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BADA3" w14:textId="63711359" w:rsidR="003B608D" w:rsidRDefault="00C85D41" w:rsidP="00C85D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5D41">
        <w:rPr>
          <w:rFonts w:ascii="Times New Roman" w:hAnsi="Times New Roman" w:cs="Times New Roman"/>
          <w:b/>
          <w:bCs/>
          <w:sz w:val="24"/>
          <w:szCs w:val="24"/>
        </w:rPr>
        <w:t>Основы технологии переработки сельскохозяйственной продукции</w:t>
      </w:r>
    </w:p>
    <w:p w14:paraId="410021D7" w14:textId="77777777" w:rsidR="00C85D41" w:rsidRPr="00B35120" w:rsidRDefault="00C85D41" w:rsidP="00C85D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D1F04FB" w14:textId="77777777" w:rsidR="00C85D41" w:rsidRPr="00B35120" w:rsidRDefault="00C85D41" w:rsidP="00C85D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A0EDCC9" w14:textId="581AC221" w:rsidR="00C85D41" w:rsidRDefault="00C85D41" w:rsidP="00C85D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33E0815" w14:textId="2AA6646E" w:rsidR="00F705CA" w:rsidRPr="00F705CA" w:rsidRDefault="00F705CA" w:rsidP="00F705C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 ред. Баздырева Г.И.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2. Агробиологические основы производства, хранения и переработки продукции растениеводства [Электронный ресурс]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ИНФРА-М, 2014</w:t>
      </w:r>
    </w:p>
    <w:p w14:paraId="2DC8F6E8" w14:textId="38EDDCDA" w:rsidR="00F705CA" w:rsidRPr="00F705CA" w:rsidRDefault="00F705CA" w:rsidP="00F705C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ЧикалевА.И., ЮлдашбаевЮ.А.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Производство и переработка продукции животноводства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КУРС, НИЦ ИНФРА-М, 2017</w:t>
      </w:r>
    </w:p>
    <w:p w14:paraId="15964D2C" w14:textId="7DE14E85" w:rsidR="00F705CA" w:rsidRPr="00F705CA" w:rsidRDefault="00F705CA" w:rsidP="00F705C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 П.Кондратенко, Л. Н. Сазонова, О. М. Соболева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Технология хранения и переработки продукции растениеводства: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КемГСХИ, 2013</w:t>
      </w:r>
    </w:p>
    <w:p w14:paraId="1B62FC32" w14:textId="443C4865" w:rsidR="00C85D41" w:rsidRDefault="00C85D41" w:rsidP="00C85D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DB56C43" w14:textId="34C5CCD1" w:rsidR="00F705CA" w:rsidRPr="00F705CA" w:rsidRDefault="00F705CA" w:rsidP="00F705C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Манжесов В.И., Попов И.А., Щедрин Д.С., Калашникова С.В., Тертычная Т.Н., Хабаров Н.Н., Курчаева Е.Е., Сысоева М.Г., Манжесов В. 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Технология хранения, переработки и стандартизация растениеводческой продукции: учебник для студентов, обучающихся по спец. 110305 "Технология производства и переработки сельскохозяйственной продукции"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Троицкий мост, 2010</w:t>
      </w:r>
    </w:p>
    <w:p w14:paraId="57B21EAF" w14:textId="234F47FE" w:rsidR="00F705CA" w:rsidRPr="00F705CA" w:rsidRDefault="00F705CA" w:rsidP="00F705C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bookmarkStart w:id="0" w:name="_GoBack"/>
      <w:bookmarkEnd w:id="0"/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Шарафутдинов Г. С., Сибагатуллин Ф. C.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Стандартизация, технология переработки и хранения продукции животноводства: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705C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СПб.: Лань, 2016</w:t>
      </w:r>
    </w:p>
    <w:p w14:paraId="6B0DF782" w14:textId="3FFFFEAC" w:rsidR="00C85D41" w:rsidRDefault="00C85D41" w:rsidP="00C85D4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BDE4F22" w14:textId="77777777" w:rsidR="00F705CA" w:rsidRPr="00F705CA" w:rsidRDefault="00F705CA" w:rsidP="00F705CA">
      <w:pPr>
        <w:spacing w:after="0" w:line="360" w:lineRule="auto"/>
        <w:ind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05CA">
        <w:rPr>
          <w:rFonts w:ascii="Times New Roman" w:hAnsi="Times New Roman" w:cs="Times New Roman"/>
          <w:iCs/>
          <w:sz w:val="24"/>
          <w:szCs w:val="24"/>
        </w:rPr>
        <w:t>1. Кондратенко, Е.П. Технология хранения и переработки продукции растениеводства. Практикум [Текст] : учебное пособие для бакалавров направлений 110900 «Технология производства и переработки сельскохозяйственной продукции» и 110400 «Агрономия» / Е. П. Кондратенко, Л. Н. Сазонова, О. М. Соболева. - Кемерово : КемГСХИ, 2013. – 220 с.</w:t>
      </w:r>
    </w:p>
    <w:p w14:paraId="5AD9F4DC" w14:textId="2A8EB288" w:rsidR="00F705CA" w:rsidRPr="00F705CA" w:rsidRDefault="00F705CA" w:rsidP="00F705CA">
      <w:pPr>
        <w:spacing w:after="0" w:line="360" w:lineRule="auto"/>
        <w:ind w:firstLine="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05CA">
        <w:rPr>
          <w:rFonts w:ascii="Times New Roman" w:hAnsi="Times New Roman" w:cs="Times New Roman"/>
          <w:iCs/>
          <w:sz w:val="24"/>
          <w:szCs w:val="24"/>
        </w:rPr>
        <w:t>2. Кондратенко Е. П. Технология хранения и переработки продукции растениеводства: практикум : учеб. пособие для студ. вузов по спец. «Агрономия» / Е. П. Кондратенко, О. М. Чертова; Кемер. ГСХИ, кафедра технологии хранения и переработки с.-х. продукции. ─ Кемерово: Полиграф, 2007. – 225 с.</w:t>
      </w:r>
    </w:p>
    <w:p w14:paraId="04003A77" w14:textId="77777777" w:rsidR="00C85D41" w:rsidRPr="00C85D41" w:rsidRDefault="00C85D41" w:rsidP="00C85D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85D41" w:rsidRPr="00C8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06"/>
    <w:rsid w:val="003B608D"/>
    <w:rsid w:val="00701B06"/>
    <w:rsid w:val="00C85D41"/>
    <w:rsid w:val="00F7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20DA"/>
  <w15:chartTrackingRefBased/>
  <w15:docId w15:val="{D353677D-0E11-4120-8A8F-0AC70490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2023-10-16T06:28:00Z</dcterms:created>
  <dcterms:modified xsi:type="dcterms:W3CDTF">2023-10-16T06:31:00Z</dcterms:modified>
</cp:coreProperties>
</file>