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3F7F" w:rsidRPr="00A53F7F" w:rsidRDefault="00A53F7F" w:rsidP="00A53F7F">
      <w:pPr>
        <w:jc w:val="center"/>
        <w:rPr>
          <w:rFonts w:ascii="Times New Roman" w:hAnsi="Times New Roman" w:cs="Times New Roman"/>
          <w:sz w:val="28"/>
          <w:szCs w:val="28"/>
        </w:rPr>
      </w:pPr>
      <w:r w:rsidRPr="00A53F7F">
        <w:rPr>
          <w:rFonts w:ascii="Times New Roman" w:hAnsi="Times New Roman" w:cs="Times New Roman"/>
          <w:sz w:val="28"/>
          <w:szCs w:val="28"/>
        </w:rPr>
        <w:t>Адаптивно-ландшафтные системы земледелия</w:t>
      </w:r>
    </w:p>
    <w:p w:rsidR="00A53F7F" w:rsidRPr="00A53F7F" w:rsidRDefault="00A53F7F" w:rsidP="00A53F7F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A53F7F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A53F7F">
        <w:rPr>
          <w:rFonts w:ascii="Times New Roman" w:hAnsi="Times New Roman" w:cs="Times New Roman"/>
          <w:sz w:val="28"/>
          <w:szCs w:val="28"/>
        </w:rPr>
        <w:t xml:space="preserve"> направления подготовки 35.04.03 - Агрономия</w:t>
      </w:r>
    </w:p>
    <w:p w:rsidR="00A53F7F" w:rsidRDefault="00A53F7F" w:rsidP="00A53F7F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A53F7F">
        <w:rPr>
          <w:rFonts w:ascii="Times New Roman" w:hAnsi="Times New Roman" w:cs="Times New Roman"/>
          <w:sz w:val="28"/>
          <w:szCs w:val="28"/>
        </w:rPr>
        <w:t>профиль</w:t>
      </w:r>
      <w:proofErr w:type="gramEnd"/>
      <w:r w:rsidRPr="00A53F7F">
        <w:rPr>
          <w:rFonts w:ascii="Times New Roman" w:hAnsi="Times New Roman" w:cs="Times New Roman"/>
          <w:sz w:val="28"/>
          <w:szCs w:val="28"/>
        </w:rPr>
        <w:t xml:space="preserve"> Агробизнес</w:t>
      </w:r>
    </w:p>
    <w:p w:rsidR="00C028D3" w:rsidRPr="00A53F7F" w:rsidRDefault="00A53F7F" w:rsidP="00A53F7F">
      <w:pPr>
        <w:rPr>
          <w:rFonts w:ascii="Times New Roman" w:hAnsi="Times New Roman" w:cs="Times New Roman"/>
          <w:sz w:val="28"/>
          <w:szCs w:val="28"/>
        </w:rPr>
      </w:pPr>
      <w:r w:rsidRPr="00A53F7F">
        <w:rPr>
          <w:rFonts w:ascii="Times New Roman" w:hAnsi="Times New Roman" w:cs="Times New Roman"/>
          <w:sz w:val="28"/>
          <w:szCs w:val="28"/>
        </w:rPr>
        <w:t>1. Агрометеорология: тестовые задания для направления подготовки 35.03.04 Агрономия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3F7F">
        <w:rPr>
          <w:rFonts w:ascii="Times New Roman" w:hAnsi="Times New Roman" w:cs="Times New Roman"/>
          <w:sz w:val="28"/>
          <w:szCs w:val="28"/>
        </w:rPr>
        <w:t xml:space="preserve">электронный фонд </w:t>
      </w:r>
      <w:proofErr w:type="spellStart"/>
      <w:r w:rsidRPr="00A53F7F">
        <w:rPr>
          <w:rFonts w:ascii="Times New Roman" w:hAnsi="Times New Roman" w:cs="Times New Roman"/>
          <w:sz w:val="28"/>
          <w:szCs w:val="28"/>
        </w:rPr>
        <w:t>контрольно</w:t>
      </w:r>
      <w:proofErr w:type="spellEnd"/>
      <w:r w:rsidRPr="00A53F7F">
        <w:rPr>
          <w:rFonts w:ascii="Times New Roman" w:hAnsi="Times New Roman" w:cs="Times New Roman"/>
          <w:sz w:val="28"/>
          <w:szCs w:val="28"/>
        </w:rPr>
        <w:t xml:space="preserve"> - измерительных материалов оценки знаний / В.И. Заостровных. – Ке</w:t>
      </w:r>
      <w:bookmarkStart w:id="0" w:name="_GoBack"/>
      <w:bookmarkEnd w:id="0"/>
      <w:r w:rsidRPr="00A53F7F">
        <w:rPr>
          <w:rFonts w:ascii="Times New Roman" w:hAnsi="Times New Roman" w:cs="Times New Roman"/>
          <w:sz w:val="28"/>
          <w:szCs w:val="28"/>
        </w:rPr>
        <w:t>мерово: Кемеровский ГСХИ, 2016.</w:t>
      </w:r>
    </w:p>
    <w:sectPr w:rsidR="00C028D3" w:rsidRPr="00A53F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65A"/>
    <w:rsid w:val="0003365A"/>
    <w:rsid w:val="00A53F7F"/>
    <w:rsid w:val="00C02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B0A314-2339-4DE3-848C-6A6492B57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270</Characters>
  <Application>Microsoft Office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aud_2209_01</dc:creator>
  <cp:keywords/>
  <dc:description/>
  <cp:lastModifiedBy>aud_2209_01</cp:lastModifiedBy>
  <cp:revision>3</cp:revision>
  <dcterms:created xsi:type="dcterms:W3CDTF">2023-09-29T02:39:00Z</dcterms:created>
  <dcterms:modified xsi:type="dcterms:W3CDTF">2023-09-29T02:40:00Z</dcterms:modified>
</cp:coreProperties>
</file>