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56" w:rsidRPr="000D0B56" w:rsidRDefault="003200DA" w:rsidP="000D0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Экономическая теория</w:t>
      </w:r>
    </w:p>
    <w:p w:rsidR="000D0B56" w:rsidRPr="000D0B56" w:rsidRDefault="000D0B56" w:rsidP="000D0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B56" w:rsidRPr="000D0B56" w:rsidRDefault="000D0B56" w:rsidP="000D0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B56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0D0B56" w:rsidRPr="000D0B56" w:rsidRDefault="000D0B56" w:rsidP="000D0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B56">
        <w:rPr>
          <w:rFonts w:ascii="Times New Roman" w:hAnsi="Times New Roman" w:cs="Times New Roman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0B56">
        <w:rPr>
          <w:rFonts w:ascii="Times New Roman" w:hAnsi="Times New Roman" w:cs="Times New Roman"/>
          <w:sz w:val="28"/>
          <w:szCs w:val="28"/>
        </w:rPr>
        <w:t xml:space="preserve">ехнические системы в </w:t>
      </w:r>
      <w:r>
        <w:rPr>
          <w:rFonts w:ascii="Times New Roman" w:hAnsi="Times New Roman" w:cs="Times New Roman"/>
          <w:sz w:val="28"/>
          <w:szCs w:val="28"/>
        </w:rPr>
        <w:t>агробизнесе</w:t>
      </w:r>
    </w:p>
    <w:p w:rsidR="000D0B56" w:rsidRPr="000D0B56" w:rsidRDefault="000D0B56" w:rsidP="000D0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B56" w:rsidRPr="000D0B56" w:rsidRDefault="000D0B56" w:rsidP="000D0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B56" w:rsidRPr="000D0B56" w:rsidRDefault="000D0B56" w:rsidP="000D0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B56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CB5913" w:rsidRPr="00CB5913" w:rsidRDefault="00CB5913" w:rsidP="00CB5913">
      <w:pPr>
        <w:jc w:val="both"/>
        <w:rPr>
          <w:rFonts w:ascii="Times New Roman" w:hAnsi="Times New Roman" w:cs="Times New Roman"/>
          <w:sz w:val="28"/>
          <w:szCs w:val="28"/>
        </w:rPr>
      </w:pPr>
      <w:r w:rsidRPr="00CB5913">
        <w:rPr>
          <w:rFonts w:ascii="Times New Roman" w:hAnsi="Times New Roman" w:cs="Times New Roman"/>
          <w:sz w:val="28"/>
          <w:szCs w:val="28"/>
        </w:rPr>
        <w:t xml:space="preserve">В.З. </w:t>
      </w:r>
      <w:proofErr w:type="spellStart"/>
      <w:r w:rsidRPr="00CB5913">
        <w:rPr>
          <w:rFonts w:ascii="Times New Roman" w:hAnsi="Times New Roman" w:cs="Times New Roman"/>
          <w:sz w:val="28"/>
          <w:szCs w:val="28"/>
        </w:rPr>
        <w:t>Баликоев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5913">
        <w:rPr>
          <w:rFonts w:ascii="Times New Roman" w:hAnsi="Times New Roman" w:cs="Times New Roman"/>
          <w:sz w:val="28"/>
          <w:szCs w:val="28"/>
        </w:rPr>
        <w:t>Общая экономическая теория: Учебник</w:t>
      </w:r>
      <w:r w:rsidRPr="00CB5913">
        <w:rPr>
          <w:rFonts w:ascii="Times New Roman" w:hAnsi="Times New Roman" w:cs="Times New Roman"/>
          <w:sz w:val="28"/>
          <w:szCs w:val="28"/>
        </w:rPr>
        <w:tab/>
        <w:t>НИЦ ИНФРА-М, 2015</w:t>
      </w:r>
    </w:p>
    <w:p w:rsidR="00CB5913" w:rsidRPr="00CB5913" w:rsidRDefault="00CB5913" w:rsidP="00CB5913">
      <w:pPr>
        <w:jc w:val="both"/>
        <w:rPr>
          <w:rFonts w:ascii="Times New Roman" w:hAnsi="Times New Roman" w:cs="Times New Roman"/>
          <w:sz w:val="28"/>
          <w:szCs w:val="28"/>
        </w:rPr>
      </w:pPr>
      <w:r w:rsidRPr="00CB5913">
        <w:rPr>
          <w:rFonts w:ascii="Times New Roman" w:hAnsi="Times New Roman" w:cs="Times New Roman"/>
          <w:sz w:val="28"/>
          <w:szCs w:val="28"/>
        </w:rPr>
        <w:t xml:space="preserve">М.А. Сажина, Г.Г. </w:t>
      </w:r>
      <w:proofErr w:type="spellStart"/>
      <w:r w:rsidRPr="00CB5913">
        <w:rPr>
          <w:rFonts w:ascii="Times New Roman" w:hAnsi="Times New Roman" w:cs="Times New Roman"/>
          <w:sz w:val="28"/>
          <w:szCs w:val="28"/>
        </w:rPr>
        <w:t>Чибриков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5913">
        <w:rPr>
          <w:rFonts w:ascii="Times New Roman" w:hAnsi="Times New Roman" w:cs="Times New Roman"/>
          <w:sz w:val="28"/>
          <w:szCs w:val="28"/>
        </w:rPr>
        <w:t>Экономическая теория: 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913">
        <w:rPr>
          <w:rFonts w:ascii="Times New Roman" w:hAnsi="Times New Roman" w:cs="Times New Roman"/>
          <w:sz w:val="28"/>
          <w:szCs w:val="28"/>
        </w:rPr>
        <w:t>ИД «ФОРУМ»</w:t>
      </w:r>
      <w:proofErr w:type="gramStart"/>
      <w:r w:rsidRPr="00CB59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5913">
        <w:rPr>
          <w:rFonts w:ascii="Times New Roman" w:hAnsi="Times New Roman" w:cs="Times New Roman"/>
          <w:sz w:val="28"/>
          <w:szCs w:val="28"/>
        </w:rPr>
        <w:t xml:space="preserve"> ИНФРА-М, 2019</w:t>
      </w:r>
    </w:p>
    <w:p w:rsidR="00CB5913" w:rsidRDefault="00CB5913" w:rsidP="00CB59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913" w:rsidRPr="00CB5913" w:rsidRDefault="00CB5913" w:rsidP="00CB59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913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CB5913" w:rsidRPr="00CB5913" w:rsidRDefault="00CB5913" w:rsidP="00CB5913">
      <w:pPr>
        <w:jc w:val="both"/>
        <w:rPr>
          <w:rFonts w:ascii="Times New Roman" w:hAnsi="Times New Roman" w:cs="Times New Roman"/>
          <w:sz w:val="28"/>
          <w:szCs w:val="28"/>
        </w:rPr>
      </w:pPr>
      <w:r w:rsidRPr="00CB5913">
        <w:rPr>
          <w:rFonts w:ascii="Times New Roman" w:hAnsi="Times New Roman" w:cs="Times New Roman"/>
          <w:sz w:val="28"/>
          <w:szCs w:val="28"/>
        </w:rPr>
        <w:t xml:space="preserve">Т.Д. </w:t>
      </w:r>
      <w:proofErr w:type="spellStart"/>
      <w:r w:rsidRPr="00CB5913">
        <w:rPr>
          <w:rFonts w:ascii="Times New Roman" w:hAnsi="Times New Roman" w:cs="Times New Roman"/>
          <w:sz w:val="28"/>
          <w:szCs w:val="28"/>
        </w:rPr>
        <w:t>Викулина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Э</w:t>
      </w:r>
      <w:r w:rsidRPr="00CB5913">
        <w:rPr>
          <w:rFonts w:ascii="Times New Roman" w:hAnsi="Times New Roman" w:cs="Times New Roman"/>
          <w:sz w:val="28"/>
          <w:szCs w:val="28"/>
        </w:rPr>
        <w:t>кономическая теория: учебное пособие</w:t>
      </w:r>
      <w:r w:rsidRPr="00CB5913">
        <w:rPr>
          <w:rFonts w:ascii="Times New Roman" w:hAnsi="Times New Roman" w:cs="Times New Roman"/>
          <w:sz w:val="28"/>
          <w:szCs w:val="28"/>
        </w:rPr>
        <w:tab/>
        <w:t xml:space="preserve">ИЦ РИОР: НИЦ </w:t>
      </w:r>
      <w:proofErr w:type="spellStart"/>
      <w:r w:rsidRPr="00CB5913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CB5913">
        <w:rPr>
          <w:rFonts w:ascii="Times New Roman" w:hAnsi="Times New Roman" w:cs="Times New Roman"/>
          <w:sz w:val="28"/>
          <w:szCs w:val="28"/>
        </w:rPr>
        <w:t>, 2013</w:t>
      </w:r>
    </w:p>
    <w:p w:rsidR="00CB5913" w:rsidRDefault="00CB5913" w:rsidP="00CB59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913">
        <w:rPr>
          <w:rFonts w:ascii="Times New Roman" w:hAnsi="Times New Roman" w:cs="Times New Roman"/>
          <w:sz w:val="28"/>
          <w:szCs w:val="28"/>
        </w:rPr>
        <w:t>В.В.Багинова</w:t>
      </w:r>
      <w:proofErr w:type="spellEnd"/>
      <w:r w:rsidRPr="00CB5913">
        <w:rPr>
          <w:rFonts w:ascii="Times New Roman" w:hAnsi="Times New Roman" w:cs="Times New Roman"/>
          <w:sz w:val="28"/>
          <w:szCs w:val="28"/>
        </w:rPr>
        <w:t>, Т.Г.Бродская и др. Под общ</w:t>
      </w:r>
      <w:proofErr w:type="gramStart"/>
      <w:r w:rsidRPr="00CB59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5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59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5913">
        <w:rPr>
          <w:rFonts w:ascii="Times New Roman" w:hAnsi="Times New Roman" w:cs="Times New Roman"/>
          <w:sz w:val="28"/>
          <w:szCs w:val="28"/>
        </w:rPr>
        <w:t>ед. проф. А.И.Добрынина, Г.П.Журавлевой</w:t>
      </w:r>
      <w:r w:rsidRPr="00CB5913">
        <w:rPr>
          <w:rFonts w:ascii="Times New Roman" w:hAnsi="Times New Roman" w:cs="Times New Roman"/>
          <w:sz w:val="28"/>
          <w:szCs w:val="28"/>
        </w:rPr>
        <w:tab/>
        <w:t>Экономическая теория: 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913">
        <w:rPr>
          <w:rFonts w:ascii="Times New Roman" w:hAnsi="Times New Roman" w:cs="Times New Roman"/>
          <w:sz w:val="28"/>
          <w:szCs w:val="28"/>
        </w:rPr>
        <w:t>НИЦ ИНФРА-М,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913" w:rsidRPr="000D0B56" w:rsidRDefault="00CB5913" w:rsidP="00CB59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5913" w:rsidRPr="000D0B56" w:rsidSect="00EC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37133"/>
    <w:multiLevelType w:val="hybridMultilevel"/>
    <w:tmpl w:val="E8C8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0B56"/>
    <w:rsid w:val="000D0B56"/>
    <w:rsid w:val="003200DA"/>
    <w:rsid w:val="005513A3"/>
    <w:rsid w:val="00C542E8"/>
    <w:rsid w:val="00CB5913"/>
    <w:rsid w:val="00EC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2023-10-25T08:01:00Z</dcterms:created>
  <dcterms:modified xsi:type="dcterms:W3CDTF">2023-10-26T09:53:00Z</dcterms:modified>
</cp:coreProperties>
</file>