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BA" w:rsidRDefault="00D30DBA" w:rsidP="00D30DBA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B52F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Биологические основы сельского хозяйства</w:t>
      </w:r>
    </w:p>
    <w:p w:rsidR="00D30DBA" w:rsidRPr="00CA3E26" w:rsidRDefault="00D30DBA" w:rsidP="00D30DBA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E26">
        <w:rPr>
          <w:rFonts w:ascii="Times New Roman" w:hAnsi="Times New Roman" w:cs="Times New Roman"/>
          <w:sz w:val="24"/>
          <w:szCs w:val="24"/>
        </w:rPr>
        <w:t>для направления подготовки 44.03.01 Педагогическое образование, профиль Биология</w:t>
      </w:r>
    </w:p>
    <w:p w:rsidR="00D30DBA" w:rsidRPr="007324F5" w:rsidRDefault="00D30DBA" w:rsidP="00D30DBA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7324F5">
        <w:rPr>
          <w:i/>
        </w:rPr>
        <w:t>Основная:</w:t>
      </w:r>
    </w:p>
    <w:p w:rsidR="00D30DBA" w:rsidRPr="003B52F7" w:rsidRDefault="00D30DBA" w:rsidP="00D30DBA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2F7">
        <w:rPr>
          <w:rFonts w:ascii="Times New Roman" w:hAnsi="Times New Roman" w:cs="Times New Roman"/>
          <w:sz w:val="24"/>
          <w:szCs w:val="24"/>
        </w:rPr>
        <w:t>Сафиуллина, Л. М. Биологические основы сельского хозяйства</w:t>
      </w:r>
      <w:proofErr w:type="gramStart"/>
      <w:r w:rsidRPr="003B52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B52F7">
        <w:rPr>
          <w:rFonts w:ascii="Times New Roman" w:hAnsi="Times New Roman" w:cs="Times New Roman"/>
          <w:sz w:val="24"/>
          <w:szCs w:val="24"/>
        </w:rPr>
        <w:t xml:space="preserve"> учебное пособие / Л. М. Сафиуллина, А. И. </w:t>
      </w:r>
      <w:proofErr w:type="spellStart"/>
      <w:r w:rsidRPr="003B52F7">
        <w:rPr>
          <w:rFonts w:ascii="Times New Roman" w:hAnsi="Times New Roman" w:cs="Times New Roman"/>
          <w:sz w:val="24"/>
          <w:szCs w:val="24"/>
        </w:rPr>
        <w:t>Фазлутдинова</w:t>
      </w:r>
      <w:proofErr w:type="spellEnd"/>
      <w:r w:rsidRPr="003B52F7">
        <w:rPr>
          <w:rFonts w:ascii="Times New Roman" w:hAnsi="Times New Roman" w:cs="Times New Roman"/>
          <w:sz w:val="24"/>
          <w:szCs w:val="24"/>
        </w:rPr>
        <w:t xml:space="preserve">, О. В. </w:t>
      </w:r>
      <w:proofErr w:type="spellStart"/>
      <w:r w:rsidRPr="003B52F7">
        <w:rPr>
          <w:rFonts w:ascii="Times New Roman" w:hAnsi="Times New Roman" w:cs="Times New Roman"/>
          <w:sz w:val="24"/>
          <w:szCs w:val="24"/>
        </w:rPr>
        <w:t>Гумерова</w:t>
      </w:r>
      <w:proofErr w:type="spellEnd"/>
      <w:r w:rsidRPr="003B52F7">
        <w:rPr>
          <w:rFonts w:ascii="Times New Roman" w:hAnsi="Times New Roman" w:cs="Times New Roman"/>
          <w:sz w:val="24"/>
          <w:szCs w:val="24"/>
        </w:rPr>
        <w:t xml:space="preserve">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3B52F7">
        <w:rPr>
          <w:rFonts w:ascii="Times New Roman" w:hAnsi="Times New Roman" w:cs="Times New Roman"/>
          <w:sz w:val="24"/>
          <w:szCs w:val="24"/>
        </w:rPr>
        <w:t xml:space="preserve"> Уфа</w:t>
      </w:r>
      <w:proofErr w:type="gramStart"/>
      <w:r w:rsidRPr="003B52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B52F7">
        <w:rPr>
          <w:rFonts w:ascii="Times New Roman" w:hAnsi="Times New Roman" w:cs="Times New Roman"/>
          <w:sz w:val="24"/>
          <w:szCs w:val="24"/>
        </w:rPr>
        <w:t xml:space="preserve"> БГПУ имени М. </w:t>
      </w:r>
      <w:proofErr w:type="spellStart"/>
      <w:r w:rsidRPr="003B52F7">
        <w:rPr>
          <w:rFonts w:ascii="Times New Roman" w:hAnsi="Times New Roman" w:cs="Times New Roman"/>
          <w:sz w:val="24"/>
          <w:szCs w:val="24"/>
        </w:rPr>
        <w:t>Акмуллы</w:t>
      </w:r>
      <w:proofErr w:type="spellEnd"/>
      <w:r w:rsidRPr="003B52F7">
        <w:rPr>
          <w:rFonts w:ascii="Times New Roman" w:hAnsi="Times New Roman" w:cs="Times New Roman"/>
          <w:sz w:val="24"/>
          <w:szCs w:val="24"/>
        </w:rPr>
        <w:t xml:space="preserve">, 2019.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3B52F7">
        <w:rPr>
          <w:rFonts w:ascii="Times New Roman" w:hAnsi="Times New Roman" w:cs="Times New Roman"/>
          <w:sz w:val="24"/>
          <w:szCs w:val="24"/>
        </w:rPr>
        <w:t xml:space="preserve"> 89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3B52F7">
        <w:rPr>
          <w:rFonts w:ascii="Times New Roman" w:hAnsi="Times New Roman" w:cs="Times New Roman"/>
          <w:sz w:val="24"/>
          <w:szCs w:val="24"/>
        </w:rPr>
        <w:t xml:space="preserve">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2F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B52F7">
        <w:rPr>
          <w:rFonts w:ascii="Times New Roman" w:hAnsi="Times New Roman" w:cs="Times New Roman"/>
          <w:sz w:val="24"/>
          <w:szCs w:val="24"/>
        </w:rPr>
        <w:t xml:space="preserve"> электронный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2F7">
        <w:rPr>
          <w:rFonts w:ascii="Times New Roman" w:hAnsi="Times New Roman" w:cs="Times New Roman"/>
          <w:sz w:val="24"/>
          <w:szCs w:val="24"/>
        </w:rPr>
        <w:t xml:space="preserve">// Лань : электронно-библиотечная система.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3B52F7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5" w:history="1">
        <w:r w:rsidRPr="003B52F7">
          <w:rPr>
            <w:rStyle w:val="a5"/>
            <w:rFonts w:ascii="Times New Roman" w:hAnsi="Times New Roman" w:cs="Times New Roman"/>
            <w:sz w:val="24"/>
            <w:szCs w:val="24"/>
          </w:rPr>
          <w:t>https://e.lanbook.com/book/130992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D30DBA" w:rsidRPr="003B52F7" w:rsidRDefault="00D30DBA" w:rsidP="00D30DB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52F7">
        <w:rPr>
          <w:rFonts w:ascii="Times New Roman" w:hAnsi="Times New Roman" w:cs="Times New Roman"/>
          <w:i/>
          <w:sz w:val="24"/>
          <w:szCs w:val="24"/>
        </w:rPr>
        <w:t>Дополнительная:</w:t>
      </w:r>
    </w:p>
    <w:p w:rsidR="00D30DBA" w:rsidRPr="003B52F7" w:rsidRDefault="00D30DBA" w:rsidP="00D30DBA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2F7">
        <w:rPr>
          <w:rFonts w:ascii="Times New Roman" w:hAnsi="Times New Roman" w:cs="Times New Roman"/>
          <w:sz w:val="24"/>
          <w:szCs w:val="24"/>
        </w:rPr>
        <w:t>Софронов, А. А. Практикум по биологичес</w:t>
      </w:r>
      <w:r>
        <w:rPr>
          <w:rFonts w:ascii="Times New Roman" w:hAnsi="Times New Roman" w:cs="Times New Roman"/>
          <w:sz w:val="24"/>
          <w:szCs w:val="24"/>
        </w:rPr>
        <w:t>ким основам сельского хозяйства</w:t>
      </w:r>
      <w:r w:rsidRPr="003B52F7">
        <w:rPr>
          <w:rFonts w:ascii="Times New Roman" w:hAnsi="Times New Roman" w:cs="Times New Roman"/>
          <w:sz w:val="24"/>
          <w:szCs w:val="24"/>
        </w:rPr>
        <w:t xml:space="preserve">: учебное пособие / А. А. Софронов.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3B52F7">
        <w:rPr>
          <w:rFonts w:ascii="Times New Roman" w:hAnsi="Times New Roman" w:cs="Times New Roman"/>
          <w:sz w:val="24"/>
          <w:szCs w:val="24"/>
        </w:rPr>
        <w:t xml:space="preserve"> Архангельск</w:t>
      </w:r>
      <w:proofErr w:type="gramStart"/>
      <w:r w:rsidRPr="003B52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B52F7">
        <w:rPr>
          <w:rFonts w:ascii="Times New Roman" w:hAnsi="Times New Roman" w:cs="Times New Roman"/>
          <w:sz w:val="24"/>
          <w:szCs w:val="24"/>
        </w:rPr>
        <w:t xml:space="preserve"> САФУ, 2014.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3B52F7">
        <w:rPr>
          <w:rFonts w:ascii="Times New Roman" w:hAnsi="Times New Roman" w:cs="Times New Roman"/>
          <w:sz w:val="24"/>
          <w:szCs w:val="24"/>
        </w:rPr>
        <w:t xml:space="preserve"> 166 с.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ISBN 978-5-261-00938-2.</w:t>
      </w:r>
      <w:r w:rsidRPr="003B52F7">
        <w:rPr>
          <w:rFonts w:ascii="Times New Roman" w:hAnsi="Times New Roman" w:cs="Times New Roman"/>
          <w:sz w:val="24"/>
          <w:szCs w:val="24"/>
        </w:rPr>
        <w:t xml:space="preserve">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3B52F7">
        <w:rPr>
          <w:rFonts w:ascii="Times New Roman" w:hAnsi="Times New Roman" w:cs="Times New Roman"/>
          <w:sz w:val="24"/>
          <w:szCs w:val="24"/>
        </w:rPr>
        <w:t xml:space="preserve"> Текст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2F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3B52F7">
        <w:rPr>
          <w:rFonts w:ascii="Times New Roman" w:hAnsi="Times New Roman" w:cs="Times New Roman"/>
          <w:sz w:val="24"/>
          <w:szCs w:val="24"/>
        </w:rPr>
        <w:t xml:space="preserve"> электронный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52F7">
        <w:rPr>
          <w:rFonts w:ascii="Times New Roman" w:hAnsi="Times New Roman" w:cs="Times New Roman"/>
          <w:sz w:val="24"/>
          <w:szCs w:val="24"/>
        </w:rPr>
        <w:t xml:space="preserve">// Лань : электронно-библиотечная система. </w:t>
      </w:r>
      <w:r w:rsidRPr="000C3D32">
        <w:rPr>
          <w:rFonts w:ascii="Times New Roman" w:hAnsi="Times New Roman" w:cs="Times New Roman"/>
          <w:sz w:val="24"/>
          <w:szCs w:val="24"/>
        </w:rPr>
        <w:t>–</w:t>
      </w:r>
      <w:r w:rsidRPr="003B52F7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6" w:history="1">
        <w:r w:rsidRPr="003B52F7">
          <w:rPr>
            <w:rStyle w:val="a5"/>
            <w:rFonts w:ascii="Times New Roman" w:hAnsi="Times New Roman" w:cs="Times New Roman"/>
            <w:sz w:val="24"/>
            <w:szCs w:val="24"/>
          </w:rPr>
          <w:t>https://e.lanbook.com/book/96521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D30DBA" w:rsidRDefault="00D30DBA" w:rsidP="00D30DBA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52F7">
        <w:rPr>
          <w:rFonts w:ascii="Times New Roman" w:hAnsi="Times New Roman" w:cs="Times New Roman"/>
          <w:sz w:val="24"/>
          <w:szCs w:val="24"/>
        </w:rPr>
        <w:t>Ягудин</w:t>
      </w:r>
      <w:proofErr w:type="spellEnd"/>
      <w:r w:rsidRPr="003B52F7">
        <w:rPr>
          <w:rFonts w:ascii="Times New Roman" w:hAnsi="Times New Roman" w:cs="Times New Roman"/>
          <w:sz w:val="24"/>
          <w:szCs w:val="24"/>
        </w:rPr>
        <w:t xml:space="preserve">, М. В. Биологические основы сельского хозяйства: учебно-методическое пособие / М. В. </w:t>
      </w:r>
      <w:proofErr w:type="spellStart"/>
      <w:r w:rsidRPr="003B52F7">
        <w:rPr>
          <w:rFonts w:ascii="Times New Roman" w:hAnsi="Times New Roman" w:cs="Times New Roman"/>
          <w:sz w:val="24"/>
          <w:szCs w:val="24"/>
        </w:rPr>
        <w:t>Ягудин</w:t>
      </w:r>
      <w:proofErr w:type="spellEnd"/>
      <w:r w:rsidRPr="003B52F7">
        <w:rPr>
          <w:rFonts w:ascii="Times New Roman" w:hAnsi="Times New Roman" w:cs="Times New Roman"/>
          <w:sz w:val="24"/>
          <w:szCs w:val="24"/>
        </w:rPr>
        <w:t xml:space="preserve">, Л. С. </w:t>
      </w:r>
      <w:proofErr w:type="spellStart"/>
      <w:r w:rsidRPr="003B52F7">
        <w:rPr>
          <w:rFonts w:ascii="Times New Roman" w:hAnsi="Times New Roman" w:cs="Times New Roman"/>
          <w:sz w:val="24"/>
          <w:szCs w:val="24"/>
        </w:rPr>
        <w:t>Хайбуллина</w:t>
      </w:r>
      <w:proofErr w:type="spellEnd"/>
      <w:r w:rsidRPr="003B52F7">
        <w:rPr>
          <w:rFonts w:ascii="Times New Roman" w:hAnsi="Times New Roman" w:cs="Times New Roman"/>
          <w:sz w:val="24"/>
          <w:szCs w:val="24"/>
        </w:rPr>
        <w:t>. – Уфа</w:t>
      </w:r>
      <w:proofErr w:type="gramStart"/>
      <w:r w:rsidRPr="003B52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B52F7">
        <w:rPr>
          <w:rFonts w:ascii="Times New Roman" w:hAnsi="Times New Roman" w:cs="Times New Roman"/>
          <w:sz w:val="24"/>
          <w:szCs w:val="24"/>
        </w:rPr>
        <w:t xml:space="preserve"> БГПУ имени М. </w:t>
      </w:r>
      <w:proofErr w:type="spellStart"/>
      <w:r w:rsidRPr="003B52F7">
        <w:rPr>
          <w:rFonts w:ascii="Times New Roman" w:hAnsi="Times New Roman" w:cs="Times New Roman"/>
          <w:sz w:val="24"/>
          <w:szCs w:val="24"/>
        </w:rPr>
        <w:t>Акмуллы</w:t>
      </w:r>
      <w:proofErr w:type="spellEnd"/>
      <w:r w:rsidRPr="003B52F7">
        <w:rPr>
          <w:rFonts w:ascii="Times New Roman" w:hAnsi="Times New Roman" w:cs="Times New Roman"/>
          <w:sz w:val="24"/>
          <w:szCs w:val="24"/>
        </w:rPr>
        <w:t>, 2006. – 64 с. – Текст</w:t>
      </w:r>
      <w:proofErr w:type="gramStart"/>
      <w:r w:rsidRPr="003B52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B52F7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– URL: </w:t>
      </w:r>
      <w:hyperlink r:id="rId7" w:history="1">
        <w:r w:rsidRPr="003B52F7">
          <w:rPr>
            <w:rStyle w:val="a5"/>
            <w:rFonts w:ascii="Times New Roman" w:hAnsi="Times New Roman" w:cs="Times New Roman"/>
            <w:sz w:val="24"/>
            <w:szCs w:val="24"/>
          </w:rPr>
          <w:t>https://e.lanbook.com/book/43372</w:t>
        </w:r>
      </w:hyperlink>
      <w:r w:rsidRPr="003B52F7">
        <w:rPr>
          <w:rFonts w:ascii="Times New Roman" w:hAnsi="Times New Roman" w:cs="Times New Roman"/>
          <w:sz w:val="24"/>
          <w:szCs w:val="24"/>
        </w:rPr>
        <w:t>.</w:t>
      </w:r>
    </w:p>
    <w:p w:rsidR="003B434A" w:rsidRDefault="003B434A"/>
    <w:sectPr w:rsidR="003B434A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A1B48"/>
    <w:multiLevelType w:val="hybridMultilevel"/>
    <w:tmpl w:val="982067BA"/>
    <w:lvl w:ilvl="0" w:tplc="1A48B37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37FE2"/>
    <w:multiLevelType w:val="hybridMultilevel"/>
    <w:tmpl w:val="982067BA"/>
    <w:lvl w:ilvl="0" w:tplc="1A48B37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0DBA"/>
    <w:rsid w:val="003B434A"/>
    <w:rsid w:val="00556CFE"/>
    <w:rsid w:val="006376DC"/>
    <w:rsid w:val="00D30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DB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30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30D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lanbook.com/book/433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96521" TargetMode="External"/><Relationship Id="rId5" Type="http://schemas.openxmlformats.org/officeDocument/2006/relationships/hyperlink" Target="https://e.lanbook.com/book/13099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2020-12-01T10:18:00Z</dcterms:created>
  <dcterms:modified xsi:type="dcterms:W3CDTF">2020-12-01T10:19:00Z</dcterms:modified>
</cp:coreProperties>
</file>