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D19B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1C68D41E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C9E4E33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602AE96B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9A77A" w14:textId="77777777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49AAEBF4" w14:textId="77777777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3D2ADA6A" w14:textId="3A0FB89B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30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D300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3009E821" w14:textId="1D15DF8A" w:rsidR="00CA1326" w:rsidRPr="003D300B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5F84">
        <w:rPr>
          <w:rFonts w:ascii="Times New Roman" w:hAnsi="Times New Roman" w:cs="Times New Roman"/>
          <w:sz w:val="24"/>
          <w:szCs w:val="24"/>
        </w:rPr>
        <w:t xml:space="preserve">» 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585F84">
        <w:rPr>
          <w:rFonts w:ascii="Times New Roman" w:hAnsi="Times New Roman" w:cs="Times New Roman"/>
          <w:sz w:val="24"/>
          <w:szCs w:val="24"/>
        </w:rPr>
        <w:t>20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5F84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3D300B">
        <w:rPr>
          <w:rFonts w:ascii="Times New Roman" w:hAnsi="Times New Roman" w:cs="Times New Roman"/>
          <w:sz w:val="24"/>
          <w:szCs w:val="24"/>
        </w:rPr>
        <w:t xml:space="preserve"> 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71B08BE" w14:textId="4ACABC74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D30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ИО Декана ВАШ</w:t>
      </w:r>
      <w:r w:rsidR="003D300B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16316A83" w14:textId="44BB9C88" w:rsidR="00CA1326" w:rsidRPr="003D300B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D30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300B">
        <w:rPr>
          <w:rFonts w:ascii="Times New Roman" w:hAnsi="Times New Roman" w:cs="Times New Roman"/>
          <w:sz w:val="20"/>
          <w:szCs w:val="20"/>
        </w:rPr>
        <w:t>(подпись)</w:t>
      </w:r>
    </w:p>
    <w:p w14:paraId="00CFE0BC" w14:textId="77777777" w:rsidR="00CA1326" w:rsidRPr="00585F84" w:rsidRDefault="00CA1326" w:rsidP="00CA132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1ED482A" w14:textId="77777777" w:rsidR="00CA1326" w:rsidRPr="00585F84" w:rsidRDefault="00CA1326" w:rsidP="00CA132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5518D95" w14:textId="77777777" w:rsidR="00836FD4" w:rsidRDefault="00CA1326" w:rsidP="00836F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5F84">
        <w:rPr>
          <w:rFonts w:ascii="Times New Roman" w:hAnsi="Times New Roman" w:cs="Times New Roman"/>
          <w:b/>
          <w:bCs/>
          <w:sz w:val="40"/>
          <w:szCs w:val="40"/>
        </w:rPr>
        <w:t>Ф</w:t>
      </w:r>
      <w:r w:rsidR="00836FD4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4B12DBA" w14:textId="77777777" w:rsidR="00836FD4" w:rsidRDefault="00836FD4" w:rsidP="00836F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7B139E2" w14:textId="77777777" w:rsidR="00836FD4" w:rsidRDefault="00836FD4" w:rsidP="00836F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FD4">
        <w:rPr>
          <w:rFonts w:ascii="Times New Roman" w:hAnsi="Times New Roman" w:cs="Times New Roman"/>
          <w:b/>
          <w:bCs/>
          <w:sz w:val="28"/>
          <w:szCs w:val="28"/>
        </w:rPr>
        <w:t>Б2.В.01(</w:t>
      </w:r>
      <w:proofErr w:type="spellStart"/>
      <w:r w:rsidRPr="00836FD4">
        <w:rPr>
          <w:rFonts w:ascii="Times New Roman" w:hAnsi="Times New Roman" w:cs="Times New Roman"/>
          <w:b/>
          <w:bCs/>
          <w:sz w:val="28"/>
          <w:szCs w:val="28"/>
        </w:rPr>
        <w:t>Пд</w:t>
      </w:r>
      <w:proofErr w:type="spellEnd"/>
      <w:r w:rsidRPr="00836FD4">
        <w:rPr>
          <w:rFonts w:ascii="Times New Roman" w:hAnsi="Times New Roman" w:cs="Times New Roman"/>
          <w:b/>
          <w:bCs/>
          <w:sz w:val="28"/>
          <w:szCs w:val="28"/>
        </w:rPr>
        <w:t>)Преддипломная практика</w:t>
      </w:r>
    </w:p>
    <w:p w14:paraId="2F077921" w14:textId="0506593D" w:rsidR="00836FD4" w:rsidRPr="00836FD4" w:rsidRDefault="00836FD4" w:rsidP="00836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FD4">
        <w:rPr>
          <w:rFonts w:ascii="Times New Roman" w:hAnsi="Times New Roman" w:cs="Times New Roman"/>
          <w:sz w:val="24"/>
          <w:szCs w:val="24"/>
        </w:rPr>
        <w:t>для студентов направления подготовки магистратуры</w:t>
      </w:r>
    </w:p>
    <w:p w14:paraId="4CBEA388" w14:textId="77777777" w:rsidR="00836FD4" w:rsidRDefault="00836FD4" w:rsidP="00836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48946941" w14:textId="77777777" w:rsidR="00836FD4" w:rsidRDefault="00836FD4" w:rsidP="00836FD4"/>
    <w:p w14:paraId="0096BC15" w14:textId="77777777" w:rsidR="00836FD4" w:rsidRDefault="00836FD4" w:rsidP="00836FD4"/>
    <w:p w14:paraId="31BA2076" w14:textId="77777777" w:rsidR="00836FD4" w:rsidRDefault="00836FD4" w:rsidP="00836FD4"/>
    <w:p w14:paraId="4C7C1680" w14:textId="1FD62611" w:rsidR="00836FD4" w:rsidRDefault="00836FD4" w:rsidP="00836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Константинова О.Б.</w:t>
      </w:r>
    </w:p>
    <w:p w14:paraId="4F78045A" w14:textId="77777777" w:rsidR="00836FD4" w:rsidRDefault="00836FD4" w:rsidP="00836FD4"/>
    <w:p w14:paraId="4A4BDCBE" w14:textId="77777777" w:rsidR="00836FD4" w:rsidRDefault="00836FD4" w:rsidP="00836FD4"/>
    <w:p w14:paraId="5B603C04" w14:textId="77777777" w:rsidR="00836FD4" w:rsidRDefault="00836FD4" w:rsidP="00836FD4"/>
    <w:p w14:paraId="15EB3AE0" w14:textId="77777777" w:rsidR="00836FD4" w:rsidRDefault="00836FD4" w:rsidP="00836FD4"/>
    <w:p w14:paraId="7C3E598B" w14:textId="77777777" w:rsidR="00836FD4" w:rsidRDefault="00836FD4" w:rsidP="00836FD4"/>
    <w:p w14:paraId="7EFE3635" w14:textId="77777777" w:rsidR="00836FD4" w:rsidRDefault="00836FD4" w:rsidP="00836FD4"/>
    <w:p w14:paraId="79729440" w14:textId="77777777" w:rsidR="00836FD4" w:rsidRDefault="00836FD4" w:rsidP="00836FD4"/>
    <w:p w14:paraId="3BAE44F9" w14:textId="77777777" w:rsidR="00836FD4" w:rsidRDefault="00836FD4" w:rsidP="00836FD4"/>
    <w:p w14:paraId="2798E9B0" w14:textId="77777777" w:rsidR="00836FD4" w:rsidRDefault="00836FD4" w:rsidP="00836FD4"/>
    <w:p w14:paraId="3049C7A0" w14:textId="6CAD5670" w:rsidR="00836FD4" w:rsidRDefault="00836FD4" w:rsidP="00836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 2023</w:t>
      </w:r>
    </w:p>
    <w:p w14:paraId="6A883E40" w14:textId="07C9075A" w:rsidR="00836FD4" w:rsidRDefault="00836FD4" w:rsidP="00836F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BC2F7" w14:textId="77777777" w:rsidR="00836FD4" w:rsidRDefault="00836FD4" w:rsidP="00836FD4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44872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173380" w14:textId="020E4BAC" w:rsidR="00AB7C39" w:rsidRPr="00AB7C39" w:rsidRDefault="00AB7C39" w:rsidP="00836FD4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AB7C3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4EFD2AE" w14:textId="7CC2803C" w:rsidR="00AB7C39" w:rsidRPr="00AB7C39" w:rsidRDefault="00AB7C39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414" w:history="1">
            <w:r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_Toc133501414 \h </w:instrText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723972" w14:textId="43CF0DEB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5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_Toc133501415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2BB42" w14:textId="6B43EAE6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6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_Toc133501416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69B95" w14:textId="773E2F35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7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_Toc133501417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AB7D57" w14:textId="23C153D0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8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_Toc133501418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F4671E" w14:textId="38968EE2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9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_Toc133501419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4D50B" w14:textId="6D9BF38B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0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_Toc133501420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DFD9C" w14:textId="7A9D2C75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1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_Toc133501421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C711C0" w14:textId="1C78F1C9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2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_Toc133501422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00E8E9" w14:textId="4D8AA575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3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_Toc133501423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F41DB8" w14:textId="506D67DD" w:rsidR="00AB7C39" w:rsidRPr="00AB7C39" w:rsidRDefault="00836FD4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4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_Toc133501424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1F9A20" w14:textId="32B3E7C9" w:rsidR="00AB7C39" w:rsidRDefault="00AB7C39">
          <w:r>
            <w:rPr>
              <w:b/>
              <w:bCs/>
            </w:rPr>
            <w:fldChar w:fldCharType="end"/>
          </w:r>
        </w:p>
      </w:sdtContent>
    </w:sdt>
    <w:p w14:paraId="4C59352E" w14:textId="77777777" w:rsidR="00CA1326" w:rsidRPr="00585F84" w:rsidRDefault="00CA1326" w:rsidP="00CA1326"/>
    <w:p w14:paraId="1559F1FE" w14:textId="77777777" w:rsidR="00CA1326" w:rsidRPr="00585F84" w:rsidRDefault="00CA1326" w:rsidP="00CA1326"/>
    <w:p w14:paraId="36A54D4E" w14:textId="77777777" w:rsidR="00CA1326" w:rsidRPr="00585F84" w:rsidRDefault="00CA1326" w:rsidP="00CA1326"/>
    <w:p w14:paraId="7E936D5E" w14:textId="77777777" w:rsidR="00CA1326" w:rsidRPr="00585F84" w:rsidRDefault="00CA1326" w:rsidP="00CA1326"/>
    <w:p w14:paraId="78D7ACA6" w14:textId="77777777" w:rsidR="00CA1326" w:rsidRPr="00585F84" w:rsidRDefault="00CA1326" w:rsidP="00CA1326"/>
    <w:p w14:paraId="0507661A" w14:textId="77777777" w:rsidR="00CA1326" w:rsidRPr="00585F84" w:rsidRDefault="00CA1326" w:rsidP="00CA1326"/>
    <w:p w14:paraId="07E4A86C" w14:textId="77777777" w:rsidR="00CA1326" w:rsidRPr="00585F84" w:rsidRDefault="00CA1326" w:rsidP="00CA1326"/>
    <w:p w14:paraId="6A1DFAD1" w14:textId="77777777" w:rsidR="00CA1326" w:rsidRPr="00585F84" w:rsidRDefault="00CA1326" w:rsidP="00CA1326"/>
    <w:p w14:paraId="1B2C1DFD" w14:textId="77777777" w:rsidR="00CA1326" w:rsidRPr="00585F84" w:rsidRDefault="00CA1326" w:rsidP="00CA1326"/>
    <w:p w14:paraId="06872245" w14:textId="77777777" w:rsidR="00CA1326" w:rsidRPr="00585F84" w:rsidRDefault="00CA1326" w:rsidP="00CA1326"/>
    <w:p w14:paraId="093A5CC1" w14:textId="77777777" w:rsidR="00CA1326" w:rsidRPr="00585F84" w:rsidRDefault="00CA1326" w:rsidP="00CA1326"/>
    <w:p w14:paraId="1F05079F" w14:textId="77777777" w:rsidR="00CA1326" w:rsidRPr="00585F84" w:rsidRDefault="00CA1326" w:rsidP="00CA1326"/>
    <w:p w14:paraId="1F021862" w14:textId="77777777" w:rsidR="00CA1326" w:rsidRPr="00585F84" w:rsidRDefault="00CA1326" w:rsidP="00CA1326"/>
    <w:p w14:paraId="2E6E353B" w14:textId="77777777" w:rsidR="00CA1326" w:rsidRPr="00585F84" w:rsidRDefault="00CA1326" w:rsidP="00CA1326"/>
    <w:p w14:paraId="54FCD2CD" w14:textId="77777777" w:rsidR="00CA1326" w:rsidRPr="00585F84" w:rsidRDefault="00CA1326" w:rsidP="00CA1326"/>
    <w:p w14:paraId="022FEF6C" w14:textId="77777777" w:rsidR="00CA1326" w:rsidRPr="00585F84" w:rsidRDefault="00CA1326" w:rsidP="00CA1326"/>
    <w:p w14:paraId="2AE311CF" w14:textId="77777777" w:rsidR="00CA1326" w:rsidRPr="00585F84" w:rsidRDefault="00CA1326" w:rsidP="00CA1326"/>
    <w:p w14:paraId="642F03DC" w14:textId="77777777" w:rsidR="00CA1326" w:rsidRPr="00FD7995" w:rsidRDefault="00CA1326" w:rsidP="00FD7995">
      <w:pPr>
        <w:pStyle w:val="1"/>
      </w:pPr>
      <w:bookmarkStart w:id="0" w:name="_Toc133501414"/>
      <w:r w:rsidRPr="00FD7995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7AB3FF6C" w14:textId="77777777" w:rsidR="00CA1326" w:rsidRPr="00585F84" w:rsidRDefault="00CA1326" w:rsidP="00FD7995">
      <w:pPr>
        <w:pStyle w:val="1"/>
        <w:jc w:val="both"/>
      </w:pPr>
      <w:bookmarkStart w:id="1" w:name="_Toc133501415"/>
      <w:r w:rsidRPr="00585F84">
        <w:t>1.1 Перечень компетенций</w:t>
      </w:r>
      <w:bookmarkEnd w:id="1"/>
    </w:p>
    <w:p w14:paraId="665ADB5A" w14:textId="77777777" w:rsidR="00CA1326" w:rsidRPr="00585F84" w:rsidRDefault="00CA1326" w:rsidP="00FD79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69DF51F" w14:textId="77777777" w:rsidR="00CA1326" w:rsidRPr="00585F84" w:rsidRDefault="00CA1326" w:rsidP="00CA1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6912140" w14:textId="3B9D0D0D" w:rsidR="000409CD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0A9107" w14:textId="084B0616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УК-2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управлять проектом на всех этапах его жизненного цикла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1CA60383" w14:textId="043B5AE9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УК-3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6B4922C4" w14:textId="6043DAA8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УК-4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6B622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B6225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1A5FA9DE" w14:textId="3C0F7E3A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УК-5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3DBEC53B" w14:textId="64F5450A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УК-6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4891F336" w14:textId="69485349" w:rsidR="006B6225" w:rsidRPr="006B6225" w:rsidRDefault="006B622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ОПК-1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 xml:space="preserve">Способен использовать данные о биологическом статусе и нормативные общеклинические показатели для обеспечения: </w:t>
      </w:r>
    </w:p>
    <w:p w14:paraId="222C4CEA" w14:textId="4B9B77BE" w:rsidR="006B6225" w:rsidRPr="006B6225" w:rsidRDefault="006B6225" w:rsidP="006B62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ветеринарно-санитарного благополучия животных и биологической безопасности продукции;</w:t>
      </w:r>
    </w:p>
    <w:p w14:paraId="518CF7A4" w14:textId="0ADDE779" w:rsidR="006B6225" w:rsidRDefault="006B6225" w:rsidP="006B62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улучшения продуктивных качеств и санитарно-гигиенических показателей содержания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05BEC8" w14:textId="4FCA4E6F" w:rsidR="006B6225" w:rsidRDefault="00BD650A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650A">
        <w:rPr>
          <w:rFonts w:ascii="Times New Roman" w:hAnsi="Times New Roman" w:cs="Times New Roman"/>
          <w:sz w:val="28"/>
          <w:szCs w:val="28"/>
        </w:rPr>
        <w:t>ОПК-2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BD650A">
        <w:rPr>
          <w:rFonts w:ascii="Times New Roman" w:hAnsi="Times New Roman" w:cs="Times New Roman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1CA61FF4" w14:textId="631CFC51" w:rsidR="00BD650A" w:rsidRDefault="00BD650A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650A">
        <w:rPr>
          <w:rFonts w:ascii="Times New Roman" w:hAnsi="Times New Roman" w:cs="Times New Roman"/>
          <w:sz w:val="28"/>
          <w:szCs w:val="28"/>
        </w:rPr>
        <w:t>ОПК-3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BD650A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000852FA" w14:textId="2454548C" w:rsidR="00BD650A" w:rsidRDefault="00031260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260">
        <w:rPr>
          <w:rFonts w:ascii="Times New Roman" w:hAnsi="Times New Roman" w:cs="Times New Roman"/>
          <w:sz w:val="28"/>
          <w:szCs w:val="28"/>
        </w:rPr>
        <w:t>ОПК-4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031260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2F0B9612" w14:textId="1B87FFC3" w:rsidR="00031260" w:rsidRDefault="00031260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260">
        <w:rPr>
          <w:rFonts w:ascii="Times New Roman" w:hAnsi="Times New Roman" w:cs="Times New Roman"/>
          <w:sz w:val="28"/>
          <w:szCs w:val="28"/>
        </w:rPr>
        <w:t>ОПК-5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031260">
        <w:rPr>
          <w:rFonts w:ascii="Times New Roman" w:hAnsi="Times New Roman" w:cs="Times New Roman"/>
          <w:sz w:val="28"/>
          <w:szCs w:val="28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2C54FE0F" w14:textId="7ABC3273" w:rsidR="00031260" w:rsidRDefault="00031260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260">
        <w:rPr>
          <w:rFonts w:ascii="Times New Roman" w:hAnsi="Times New Roman" w:cs="Times New Roman"/>
          <w:sz w:val="28"/>
          <w:szCs w:val="28"/>
        </w:rPr>
        <w:t>ОПК-6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031260">
        <w:rPr>
          <w:rFonts w:ascii="Times New Roman" w:hAnsi="Times New Roman" w:cs="Times New Roman"/>
          <w:sz w:val="28"/>
          <w:szCs w:val="28"/>
        </w:rPr>
        <w:t>Способен анализировать, идентифицировать оценку опасности риска возникновения и распространения болезней различной этиологии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6C6304A6" w14:textId="1B1DE8BE" w:rsidR="00031260" w:rsidRDefault="008904AD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4AD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8904AD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0CA6E95B" w14:textId="766B9B39" w:rsidR="008904AD" w:rsidRDefault="008904AD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4AD">
        <w:rPr>
          <w:rFonts w:ascii="Times New Roman" w:hAnsi="Times New Roman" w:cs="Times New Roman"/>
          <w:sz w:val="28"/>
          <w:szCs w:val="28"/>
        </w:rPr>
        <w:t>ПК-2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8904AD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3E9BB75A" w14:textId="2C5CA172" w:rsidR="008904AD" w:rsidRDefault="008904AD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4AD">
        <w:rPr>
          <w:rFonts w:ascii="Times New Roman" w:hAnsi="Times New Roman" w:cs="Times New Roman"/>
          <w:sz w:val="28"/>
          <w:szCs w:val="28"/>
        </w:rPr>
        <w:t>ПК-3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8904AD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78C1DC1A" w14:textId="64360554" w:rsidR="008904AD" w:rsidRDefault="00455887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5887">
        <w:rPr>
          <w:rFonts w:ascii="Times New Roman" w:hAnsi="Times New Roman" w:cs="Times New Roman"/>
          <w:sz w:val="28"/>
          <w:szCs w:val="28"/>
        </w:rPr>
        <w:t>ПК-4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455887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4808D65F" w14:textId="542BFA0C" w:rsidR="00455887" w:rsidRDefault="00573B5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B55">
        <w:rPr>
          <w:rFonts w:ascii="Times New Roman" w:hAnsi="Times New Roman" w:cs="Times New Roman"/>
          <w:sz w:val="28"/>
          <w:szCs w:val="28"/>
        </w:rPr>
        <w:t>ПК-5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573B55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78EAC5D4" w14:textId="14859421" w:rsidR="00573B55" w:rsidRDefault="00573B5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B55">
        <w:rPr>
          <w:rFonts w:ascii="Times New Roman" w:hAnsi="Times New Roman" w:cs="Times New Roman"/>
          <w:sz w:val="28"/>
          <w:szCs w:val="28"/>
        </w:rPr>
        <w:t>ПК-6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573B55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7155CC86" w14:textId="0150EE28" w:rsidR="00573B55" w:rsidRDefault="00573B5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B55">
        <w:rPr>
          <w:rFonts w:ascii="Times New Roman" w:hAnsi="Times New Roman" w:cs="Times New Roman"/>
          <w:sz w:val="28"/>
          <w:szCs w:val="28"/>
        </w:rPr>
        <w:t>ПК-7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573B55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 w:rsidR="002E4899">
        <w:rPr>
          <w:rFonts w:ascii="Times New Roman" w:hAnsi="Times New Roman" w:cs="Times New Roman"/>
          <w:sz w:val="28"/>
          <w:szCs w:val="28"/>
        </w:rPr>
        <w:t>.</w:t>
      </w:r>
    </w:p>
    <w:p w14:paraId="5C81E973" w14:textId="77777777" w:rsidR="00CA1326" w:rsidRPr="00585F84" w:rsidRDefault="00CA1326" w:rsidP="00CA1326"/>
    <w:p w14:paraId="7EE5CF4B" w14:textId="77777777" w:rsidR="00CA1326" w:rsidRPr="00585F84" w:rsidRDefault="00CA1326" w:rsidP="00CA1326"/>
    <w:p w14:paraId="514E6D60" w14:textId="77777777" w:rsidR="00CA1326" w:rsidRPr="00585F84" w:rsidRDefault="00CA1326" w:rsidP="00CA1326"/>
    <w:p w14:paraId="48C6E2E7" w14:textId="77777777" w:rsidR="00CA1326" w:rsidRDefault="00CA1326" w:rsidP="00CA1326"/>
    <w:p w14:paraId="10FB8865" w14:textId="77777777" w:rsidR="00CA1326" w:rsidRDefault="00CA1326" w:rsidP="00CA1326"/>
    <w:p w14:paraId="1CAC4151" w14:textId="77777777" w:rsidR="00CA1326" w:rsidRDefault="00CA1326" w:rsidP="00CA1326"/>
    <w:p w14:paraId="175283DD" w14:textId="77777777" w:rsidR="00CA1326" w:rsidRDefault="00CA1326" w:rsidP="00CA1326"/>
    <w:p w14:paraId="53997B0B" w14:textId="77777777" w:rsidR="00CA1326" w:rsidRDefault="00CA1326" w:rsidP="00CA1326"/>
    <w:p w14:paraId="421232F5" w14:textId="77777777" w:rsidR="00CA1326" w:rsidRDefault="00CA1326" w:rsidP="00CA1326"/>
    <w:p w14:paraId="4F39B24D" w14:textId="77777777" w:rsidR="00CA1326" w:rsidRDefault="00CA1326" w:rsidP="00CA1326"/>
    <w:p w14:paraId="737A10E2" w14:textId="77777777" w:rsidR="00CA1326" w:rsidRDefault="00CA1326" w:rsidP="00CA1326"/>
    <w:p w14:paraId="2CE690EF" w14:textId="77777777" w:rsidR="00CA1326" w:rsidRDefault="00CA1326" w:rsidP="00CA1326"/>
    <w:p w14:paraId="2452EAC8" w14:textId="77777777" w:rsidR="00CA1326" w:rsidRDefault="00CA1326" w:rsidP="00CA1326"/>
    <w:p w14:paraId="1C05B8D9" w14:textId="77777777" w:rsidR="00CA1326" w:rsidRDefault="00CA1326" w:rsidP="00CA1326"/>
    <w:p w14:paraId="22912D88" w14:textId="77777777" w:rsidR="00CA1326" w:rsidRDefault="00CA1326" w:rsidP="00CA1326"/>
    <w:p w14:paraId="368C85EF" w14:textId="77777777" w:rsidR="00CA1326" w:rsidRDefault="00CA1326" w:rsidP="00CA1326"/>
    <w:p w14:paraId="1FB2CD32" w14:textId="504623A4" w:rsidR="00CA1326" w:rsidRDefault="00CA1326" w:rsidP="00CA1326"/>
    <w:p w14:paraId="2DD22DEF" w14:textId="77777777" w:rsidR="003E2360" w:rsidRPr="00585F84" w:rsidRDefault="003E2360" w:rsidP="00CA1326"/>
    <w:p w14:paraId="2976BFB2" w14:textId="77777777" w:rsidR="00CA1326" w:rsidRPr="00585F84" w:rsidRDefault="00CA1326" w:rsidP="00CA1326"/>
    <w:p w14:paraId="4BA4E2E9" w14:textId="77777777" w:rsidR="00CA1326" w:rsidRPr="00585F84" w:rsidRDefault="00CA1326" w:rsidP="00AB7C39">
      <w:pPr>
        <w:pStyle w:val="1"/>
        <w:jc w:val="both"/>
      </w:pPr>
      <w:bookmarkStart w:id="2" w:name="_Toc133501416"/>
      <w:r w:rsidRPr="00585F84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0FA1D6EB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585F84">
        <w:rPr>
          <w:rFonts w:ascii="Times New Roman" w:hAnsi="Times New Roman" w:cs="Times New Roman"/>
          <w:sz w:val="28"/>
          <w:szCs w:val="28"/>
        </w:rPr>
        <w:cr/>
      </w:r>
    </w:p>
    <w:p w14:paraId="4EBEB9C8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5EA0148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3113"/>
        <w:gridCol w:w="2269"/>
        <w:gridCol w:w="2551"/>
        <w:gridCol w:w="2552"/>
      </w:tblGrid>
      <w:tr w:rsidR="00374F70" w:rsidRPr="0035721D" w14:paraId="4C417380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6BC0" w14:textId="77777777" w:rsidR="003D1AD0" w:rsidRPr="0035721D" w:rsidRDefault="003D1AD0" w:rsidP="008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bookmarkStart w:id="3" w:name="_Hlk129267820"/>
            <w:r w:rsidRPr="00357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5C6B" w14:textId="77777777" w:rsidR="003D1AD0" w:rsidRPr="0035721D" w:rsidRDefault="003D1AD0" w:rsidP="0083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43F33" w14:paraId="2B10B85C" w14:textId="77777777" w:rsidTr="00A77920">
        <w:trPr>
          <w:trHeight w:val="562"/>
          <w:tblHeader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1222" w14:textId="77777777" w:rsidR="003D1AD0" w:rsidRPr="003D1AD0" w:rsidRDefault="003D1AD0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29267865"/>
            <w:bookmarkEnd w:id="3"/>
            <w:r w:rsidRPr="003D1AD0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9A63" w14:textId="77777777" w:rsidR="003D1AD0" w:rsidRPr="003D1AD0" w:rsidRDefault="003D1AD0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16DE6" w14:paraId="63DE8820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6695" w14:textId="77777777" w:rsidR="003D1AD0" w:rsidRPr="003D1AD0" w:rsidRDefault="003D1AD0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2EB4" w14:textId="77777777" w:rsidR="003D1AD0" w:rsidRPr="003D1AD0" w:rsidRDefault="003D1AD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16DA1A9" w14:textId="77777777" w:rsidR="003D1AD0" w:rsidRPr="003D1AD0" w:rsidRDefault="003D1AD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83F2" w14:textId="77777777" w:rsidR="003D1AD0" w:rsidRPr="003D1AD0" w:rsidRDefault="003D1AD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AD5B38E" w14:textId="77777777" w:rsidR="003D1AD0" w:rsidRPr="003D1AD0" w:rsidRDefault="003D1AD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23DA" w14:textId="77777777" w:rsidR="003D1AD0" w:rsidRPr="003D1AD0" w:rsidRDefault="003D1AD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AAA5729" w14:textId="77777777" w:rsidR="003D1AD0" w:rsidRPr="003D1AD0" w:rsidRDefault="003D1AD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16DE6" w14:paraId="67C5B68C" w14:textId="77777777" w:rsidTr="00A77920">
        <w:trPr>
          <w:trHeight w:val="407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910" w14:textId="77777777" w:rsidR="003D1AD0" w:rsidRPr="003D1AD0" w:rsidRDefault="003D1AD0" w:rsidP="003D1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7ECEAA5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6F2A213" w14:textId="77777777" w:rsidR="003D1AD0" w:rsidRPr="003D1AD0" w:rsidRDefault="003D1AD0" w:rsidP="003D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прогнозирование и проектирование вероятных сценариев развития проблемной ситуации и формирования стратегических управленческих решений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A4FA" w14:textId="265B7FE6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Отслеживает тенденции развития отрасли и понимает стратегические цели развития отрасли на уровне организации, региона, страны.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C9C2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При выработке решения основывается на заранее сформулированных критериях.</w:t>
            </w:r>
          </w:p>
          <w:p w14:paraId="02AE0780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Определяет долгосрочные перспективы развития отрасли, будущие потребности организации.</w:t>
            </w:r>
          </w:p>
          <w:p w14:paraId="7D6C21FA" w14:textId="378938F9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Демонстрирует широту видения, формирует стратегические решения с учетом внутренних и внешних аспектов функционирования организации.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7718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Мыслит масштабно, определяет перспективные направления развития отрасли на уровне региона и страны, конкретной организации, учитывает широкий круг факторов (экономических, политических, социальных и др.), рассматривает ситуацию в долгосрочной перспективе, производит оценку тенденций, предвидит возможные сценарии развития событий и действует исходя из них.</w:t>
            </w:r>
          </w:p>
        </w:tc>
      </w:tr>
      <w:bookmarkEnd w:id="4"/>
      <w:tr w:rsidR="00243F33" w:rsidRPr="00813AA6" w14:paraId="1AA0A617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DD7D" w14:textId="77777777" w:rsidR="00813AA6" w:rsidRPr="00813AA6" w:rsidRDefault="00813AA6" w:rsidP="0081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3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ABC0" w14:textId="77777777" w:rsidR="00813AA6" w:rsidRPr="00813AA6" w:rsidRDefault="00813AA6" w:rsidP="0081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3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EC7729" w14:paraId="7362719C" w14:textId="77777777" w:rsidTr="00A77920">
        <w:trPr>
          <w:trHeight w:val="562"/>
          <w:tblHeader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1219" w14:textId="77777777" w:rsidR="00CF732D" w:rsidRPr="00CF732D" w:rsidRDefault="00CF732D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30B5" w14:textId="77777777" w:rsidR="00CF732D" w:rsidRPr="00CF732D" w:rsidRDefault="00CF732D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43F33" w14:paraId="0E3935FA" w14:textId="77777777" w:rsidTr="00A77920">
        <w:trPr>
          <w:trHeight w:val="64"/>
          <w:tblHeader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00E" w14:textId="77777777" w:rsidR="00CF732D" w:rsidRPr="00CF732D" w:rsidRDefault="00CF732D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EF97" w14:textId="77777777" w:rsidR="00CF732D" w:rsidRPr="00CF732D" w:rsidRDefault="00CF732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2C87124" w14:textId="77777777" w:rsidR="00CF732D" w:rsidRPr="00CF732D" w:rsidRDefault="00CF732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1A2A" w14:textId="77777777" w:rsidR="00CF732D" w:rsidRPr="00CF732D" w:rsidRDefault="00CF732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85D9DEC" w14:textId="77777777" w:rsidR="00CF732D" w:rsidRPr="00CF732D" w:rsidRDefault="00CF732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16FD" w14:textId="77777777" w:rsidR="00CF732D" w:rsidRPr="00CF732D" w:rsidRDefault="00CF732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EFEC0D9" w14:textId="77777777" w:rsidR="00CF732D" w:rsidRPr="00CF732D" w:rsidRDefault="00CF732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43F33" w14:paraId="331256DD" w14:textId="77777777" w:rsidTr="00A77920">
        <w:trPr>
          <w:trHeight w:val="7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0D4" w14:textId="77777777" w:rsidR="00CF732D" w:rsidRPr="00CF732D" w:rsidRDefault="00CF732D" w:rsidP="00CF7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2BAEC51F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ACD0143" w14:textId="77777777" w:rsidR="00CF732D" w:rsidRPr="00CF732D" w:rsidRDefault="00CF732D" w:rsidP="00CF7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представить результаты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60B9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обеспечить сбор и фиксацию данных о ходе выполнения работ проекта. Составляет отчетность по результатам проекта, способен представить соответствующий отчет в соответствии с требованиями заинтересованных </w:t>
            </w:r>
            <w:r w:rsidRPr="00CF7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сторон, отражая в отчете возможные элементы опыта.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CF0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 сформировать сводную отчетность о ходе реализации проекта и представить публично в форме статей или выступления выступлений на научно-практических семинарах и конференциях вузовского уровня.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D3F7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обеспечить формирование сводных аналитических отчетов, отчетов о статусе проекта на основании первичных данных и представить публично в форме статей или выступления выступлений на научно-практических семинарах и конференциях регионального, </w:t>
            </w:r>
            <w:r w:rsidRPr="00CF7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или международного уровня.</w:t>
            </w:r>
          </w:p>
        </w:tc>
      </w:tr>
      <w:tr w:rsidR="00EC7729" w:rsidRPr="00A67C4A" w14:paraId="1ED3DDD6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0063" w14:textId="77777777" w:rsidR="00A67C4A" w:rsidRPr="00A67C4A" w:rsidRDefault="00A67C4A" w:rsidP="00A6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67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УК-3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8E02" w14:textId="77777777" w:rsidR="00A67C4A" w:rsidRPr="00A67C4A" w:rsidRDefault="00A67C4A" w:rsidP="00A6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74F70" w14:paraId="553C19D3" w14:textId="77777777" w:rsidTr="00A77920">
        <w:trPr>
          <w:trHeight w:val="562"/>
          <w:tblHeader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BFA3" w14:textId="77777777" w:rsidR="00B16DE6" w:rsidRPr="00BB5214" w:rsidRDefault="00B16DE6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129268581"/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C7A7" w14:textId="77777777" w:rsidR="00B16DE6" w:rsidRPr="00BB5214" w:rsidRDefault="00B16DE6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62612" w14:paraId="7E8C3BCC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8A6A" w14:textId="77777777" w:rsidR="00B16DE6" w:rsidRPr="00BB5214" w:rsidRDefault="00B16DE6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11C0" w14:textId="77777777" w:rsidR="00B16DE6" w:rsidRPr="00BB5214" w:rsidRDefault="00B16DE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6C23B55C" w14:textId="77777777" w:rsidR="00B16DE6" w:rsidRPr="00BB5214" w:rsidRDefault="00B16DE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769F" w14:textId="77777777" w:rsidR="00B16DE6" w:rsidRPr="00BB5214" w:rsidRDefault="00B16DE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3A607054" w14:textId="77777777" w:rsidR="00B16DE6" w:rsidRPr="00BB5214" w:rsidRDefault="00B16DE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13B2" w14:textId="77777777" w:rsidR="00B16DE6" w:rsidRPr="00BB5214" w:rsidRDefault="00B16DE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07A4A96" w14:textId="77777777" w:rsidR="00B16DE6" w:rsidRPr="00BB5214" w:rsidRDefault="00B16DE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5"/>
      <w:tr w:rsidR="00962612" w14:paraId="2B435D56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9E5" w14:textId="77777777" w:rsidR="00B16DE6" w:rsidRPr="00BB5214" w:rsidRDefault="00B16DE6" w:rsidP="00BB5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0CF3309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7E5A6A1" w14:textId="77777777" w:rsidR="00B16DE6" w:rsidRPr="00BB5214" w:rsidRDefault="00B16DE6" w:rsidP="00BB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Управляет командой, в том числе на основе коллегиальных решений, учета интересов всех сторон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3778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4AFACD49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Руководит установлением конкретных и измеримых целей и задач для команды.</w:t>
            </w:r>
          </w:p>
          <w:p w14:paraId="12A2496E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C79E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34E1DD41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57F1CCF8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356F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307BE061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Демонстрирует последовательность в собственных действиях и решениях.</w:t>
            </w:r>
          </w:p>
          <w:p w14:paraId="1B5BC939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962612" w14:paraId="6888A4A0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69C" w14:textId="77777777" w:rsidR="00B16DE6" w:rsidRPr="00BB5214" w:rsidRDefault="00B16DE6" w:rsidP="00BB5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574D5B9E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DC09A48" w14:textId="77777777" w:rsidR="00B16DE6" w:rsidRPr="00BB5214" w:rsidRDefault="00B16DE6" w:rsidP="00BB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BDD1" w14:textId="11B7051F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F4C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154A5E52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1CBF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  <w:tr w:rsidR="00942741" w14:paraId="3731F8E6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FFD6" w14:textId="77777777" w:rsidR="008430EB" w:rsidRPr="008430EB" w:rsidRDefault="008430EB" w:rsidP="00843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430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7DB9" w14:textId="77777777" w:rsidR="008430EB" w:rsidRPr="008430EB" w:rsidRDefault="008430EB" w:rsidP="00843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0E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430E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8430EB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E573FD" w14:paraId="2349D473" w14:textId="77777777" w:rsidTr="00A77920"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1C66B" w14:textId="77777777" w:rsidR="00E573FD" w:rsidRPr="00E573FD" w:rsidRDefault="00E573FD" w:rsidP="00E5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EE76" w14:textId="77777777" w:rsidR="00E573FD" w:rsidRPr="00E573FD" w:rsidRDefault="00E573FD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573FD" w14:paraId="5D117639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005D" w14:textId="77777777" w:rsidR="00E573FD" w:rsidRPr="00E573FD" w:rsidRDefault="00E573FD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DFA7" w14:textId="77777777" w:rsidR="00E573FD" w:rsidRPr="00E573FD" w:rsidRDefault="00E573F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CAAEAC6" w14:textId="77777777" w:rsidR="00E573FD" w:rsidRPr="00E573FD" w:rsidRDefault="00E573F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975B" w14:textId="77777777" w:rsidR="00E573FD" w:rsidRPr="00E573FD" w:rsidRDefault="00E573F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2A44769" w14:textId="77777777" w:rsidR="00E573FD" w:rsidRPr="00E573FD" w:rsidRDefault="00E573F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80AE" w14:textId="77777777" w:rsidR="00E573FD" w:rsidRPr="00E573FD" w:rsidRDefault="00E573F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D95EA9" w14:textId="77777777" w:rsidR="00E573FD" w:rsidRPr="00E573FD" w:rsidRDefault="00E573FD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B0494" w14:paraId="45CBE113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A3A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31F1DAB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BC1DE3F" w14:textId="77777777" w:rsidR="00E573FD" w:rsidRPr="00E573FD" w:rsidRDefault="00E573FD" w:rsidP="00E5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F69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 xml:space="preserve"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</w:t>
            </w: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технологии.</w:t>
            </w:r>
          </w:p>
          <w:p w14:paraId="318E47F8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35B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</w:t>
            </w: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технологии.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0DD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</w:t>
            </w: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и иностранном (-ых) языках.</w:t>
            </w:r>
          </w:p>
        </w:tc>
      </w:tr>
      <w:tr w:rsidR="002B0494" w14:paraId="4D19B7B4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A3B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770C0B96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42577C0" w14:textId="77777777" w:rsidR="00E573FD" w:rsidRPr="00E573FD" w:rsidRDefault="00E573FD" w:rsidP="00E5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B6C6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A258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F0B3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  <w:tr w:rsidR="00942741" w14:paraId="545F3F2D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58D4" w14:textId="77777777" w:rsidR="00AE37D6" w:rsidRPr="00AE37D6" w:rsidRDefault="00AE37D6" w:rsidP="00AE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E37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72F8" w14:textId="77777777" w:rsidR="00AE37D6" w:rsidRPr="00AE37D6" w:rsidRDefault="00AE37D6" w:rsidP="00AE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7D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B5BD3" w14:paraId="69D2830E" w14:textId="77777777" w:rsidTr="00A77920"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7614D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C29B" w14:textId="77777777" w:rsidR="000B5BD3" w:rsidRPr="000B5BD3" w:rsidRDefault="000B5BD3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BD3" w14:paraId="1633B073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AC9E" w14:textId="77777777" w:rsidR="000B5BD3" w:rsidRPr="000B5BD3" w:rsidRDefault="000B5BD3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FEE4" w14:textId="77777777" w:rsidR="000B5BD3" w:rsidRPr="000B5BD3" w:rsidRDefault="000B5BD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F8B5455" w14:textId="77777777" w:rsidR="000B5BD3" w:rsidRPr="000B5BD3" w:rsidRDefault="000B5BD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231C" w14:textId="77777777" w:rsidR="000B5BD3" w:rsidRPr="000B5BD3" w:rsidRDefault="000B5BD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E62C81B" w14:textId="77777777" w:rsidR="000B5BD3" w:rsidRPr="000B5BD3" w:rsidRDefault="000B5BD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92F9" w14:textId="77777777" w:rsidR="000B5BD3" w:rsidRPr="000B5BD3" w:rsidRDefault="000B5BD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44A01CC" w14:textId="77777777" w:rsidR="000B5BD3" w:rsidRPr="000B5BD3" w:rsidRDefault="000B5BD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6902AB" w14:paraId="2F410F40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EE3D" w14:textId="77777777"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034786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7FC8E0C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086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Осознает, что ни один человек, ни один этнос, ни одна национальная культура не устанавливают мировых стандартов и не обладают правом на абсолютную истину. Владеет совокупностью ценностных ориентаций и мотивов мировосприятия с осознанием уникальности культуры, идей и обычаев, характерных для различных народов; принципа ненасилия по отношению к другим людям.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B90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При взаимодействии с представителями различных культур опирается на концепцию сохранения гуманистических ценностей и традиций представителей различных национальностей, толерантно относится к представителям иных групп и мотивирован к межкультурному взаимодействию.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58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понимать множественность идей, ценностей, установок, мысленно создавать множество культурных контекстов, при получении нового опыта межкультурного взаимодействия обогащает и дополняет свои познания в области культуры.</w:t>
            </w:r>
          </w:p>
          <w:p w14:paraId="2AAFA45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AB" w14:paraId="2AC86548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C12" w14:textId="77777777"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8F185DE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4A95BB6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0239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 xml:space="preserve"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</w:t>
            </w: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взаимодействия: интерпретировать специфические для данной культуры сигналы готовности собеседника начать 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2BE1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</w:t>
            </w: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B97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</w:t>
            </w: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коммуникантов и межкультурным различиям.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6902AB" w14:paraId="1A1F1E62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4230" w14:textId="77777777"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57120CC5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A80B988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9AF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2244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4F91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942741" w14:paraId="2DC4E494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A442" w14:textId="77777777" w:rsidR="002732E6" w:rsidRPr="002732E6" w:rsidRDefault="002732E6" w:rsidP="00273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2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1BF2" w14:textId="77777777" w:rsidR="002732E6" w:rsidRPr="002732E6" w:rsidRDefault="002732E6" w:rsidP="00273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E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03746" w14:paraId="05E45243" w14:textId="77777777" w:rsidTr="00A77920"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5D99E" w14:textId="77777777" w:rsidR="00E03746" w:rsidRPr="00E03746" w:rsidRDefault="00E03746" w:rsidP="00E0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6" w:name="_Hlk129267985"/>
            <w:r w:rsidRPr="00E037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52B9" w14:textId="77777777" w:rsidR="00E03746" w:rsidRPr="00E03746" w:rsidRDefault="00E03746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03746" w14:paraId="6A162615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79A8" w14:textId="77777777" w:rsidR="00E03746" w:rsidRPr="00E03746" w:rsidRDefault="00E03746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E70B" w14:textId="77777777" w:rsidR="00E03746" w:rsidRPr="00E03746" w:rsidRDefault="00E0374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24B4FA3" w14:textId="77777777" w:rsidR="00E03746" w:rsidRPr="00E03746" w:rsidRDefault="00E0374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F45C" w14:textId="77777777" w:rsidR="00E03746" w:rsidRPr="00E03746" w:rsidRDefault="00E0374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6BD4697" w14:textId="77777777" w:rsidR="00E03746" w:rsidRPr="00E03746" w:rsidRDefault="00E0374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C82C" w14:textId="77777777" w:rsidR="00E03746" w:rsidRPr="00E03746" w:rsidRDefault="00E0374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7913E78" w14:textId="77777777" w:rsidR="00E03746" w:rsidRPr="00E03746" w:rsidRDefault="00E03746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6"/>
      <w:tr w:rsidR="00942741" w14:paraId="0B715D5A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F8A" w14:textId="77777777" w:rsidR="00E03746" w:rsidRPr="00E03746" w:rsidRDefault="00E03746" w:rsidP="00E0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FC148E9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3517134C" w14:textId="77777777" w:rsidR="00E03746" w:rsidRPr="00E03746" w:rsidRDefault="00E03746" w:rsidP="00E0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1FCD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разделить повседневные рабочие задачи по важности и срочности. При этом затрудняется оперативно расставить приоритеты с учетом новых, незапланированных задач, нуждается в помощи руководителя.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E977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расставляет приоритеты в стандартных рабочих ситуациях, а также правильно определить оптимальный, в сочетании значимость/срочность, порядок действий для наилучшего достижения целей. Оперативно корректирует свои планы с учетом новых задач и поручений.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6CF3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Правильно расставляет приоритеты для себя и других.  Корректирует собственные приоритеты и планы, учитывая возможные изменения обстоятельств.</w:t>
            </w:r>
          </w:p>
        </w:tc>
      </w:tr>
      <w:tr w:rsidR="00942741" w14:paraId="6C059D65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0C95" w14:textId="77777777" w:rsidR="00E03746" w:rsidRPr="00E03746" w:rsidRDefault="00E03746" w:rsidP="00E0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6A4A5D29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1E4CE1A" w14:textId="77777777" w:rsidR="00E03746" w:rsidRPr="00E03746" w:rsidRDefault="00E03746" w:rsidP="00E0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непрерывного образования для реализации возможности развития профессиональных компетенций и социальных навыков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9DFB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Владеет навыками сбора и ранжирования необходимой для собственного профессионального роста информации, навыками приобретения новых знаний и навыков.</w:t>
            </w:r>
          </w:p>
          <w:p w14:paraId="48905430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382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 практический опыт построения и реализации собственной траектории профессионального саморазвития на основе анализа потребностей профессиональной сферы деятельности.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C8D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Предпринимает действия в целях повышения своей компетентности, где и когда это возможно; создает и достраивает индивидуальную траекторию саморазвития при получении основного </w:t>
            </w:r>
            <w:r w:rsidRPr="00E03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дополнительного образования</w:t>
            </w:r>
          </w:p>
        </w:tc>
      </w:tr>
      <w:tr w:rsidR="00E424D2" w14:paraId="5FE25CA0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09CFAB92" w14:textId="77777777" w:rsidR="000E12CB" w:rsidRPr="000E12CB" w:rsidRDefault="000E12CB" w:rsidP="000E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7372" w:type="dxa"/>
            <w:gridSpan w:val="3"/>
            <w:vAlign w:val="center"/>
          </w:tcPr>
          <w:p w14:paraId="7EF5AD71" w14:textId="75A52277" w:rsidR="000E12CB" w:rsidRPr="000E12CB" w:rsidRDefault="000E12CB" w:rsidP="000E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320BCB1A" w14:textId="77777777" w:rsidR="000E12CB" w:rsidRPr="000E12CB" w:rsidRDefault="000E12CB" w:rsidP="000E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097B7273" w14:textId="77777777" w:rsidR="000E12CB" w:rsidRPr="000E12CB" w:rsidRDefault="000E12CB" w:rsidP="000E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243F33" w14:paraId="49319EBC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DDB3C" w14:textId="77777777" w:rsidR="00243F33" w:rsidRPr="00243F33" w:rsidRDefault="00243F33" w:rsidP="0024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5C4B" w14:textId="77777777" w:rsidR="00243F33" w:rsidRPr="00243F33" w:rsidRDefault="00243F33" w:rsidP="0024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43F33" w14:paraId="175600A9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64F2" w14:textId="77777777" w:rsidR="00243F33" w:rsidRPr="00243F33" w:rsidRDefault="00243F33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58CE" w14:textId="77777777" w:rsidR="00243F33" w:rsidRPr="00243F33" w:rsidRDefault="00243F3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6AF95DA" w14:textId="77777777" w:rsidR="00243F33" w:rsidRPr="00243F33" w:rsidRDefault="00243F3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9CD1" w14:textId="77777777" w:rsidR="00243F33" w:rsidRPr="00243F33" w:rsidRDefault="00243F3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6D0E8DA" w14:textId="77777777" w:rsidR="00243F33" w:rsidRPr="00243F33" w:rsidRDefault="00243F3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AE64" w14:textId="77777777" w:rsidR="00243F33" w:rsidRPr="00243F33" w:rsidRDefault="00243F3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50BF8D5" w14:textId="77777777" w:rsidR="00243F33" w:rsidRPr="00243F33" w:rsidRDefault="00243F33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78CBB59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1D8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1733C20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CD67D9A" w14:textId="77777777" w:rsidR="00243F33" w:rsidRPr="00243F33" w:rsidRDefault="00243F33" w:rsidP="0024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лимитирующие факторы для обеспечения здоровья и благополучия животных, биологической безопасности продукции, улучшения продуктивных качеств и санитарно-гигиенических показателей содержания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5F06" w14:textId="77777777" w:rsidR="00243F33" w:rsidRPr="00243F33" w:rsidRDefault="00243F33" w:rsidP="00243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интегрирует данные параметров биологического статуса и нормативных общеклинических показателях для обеспечения ветеринарно-санитарного благополучия животных и биологической безопасности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608A" w14:textId="77777777" w:rsidR="00243F33" w:rsidRPr="00243F33" w:rsidRDefault="00243F33" w:rsidP="00243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данные параметров физиологического и общеклинического продуктивных статуса животных и реализовывать мероприятия, согласно общепринятых технологий продукции животноводства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759C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 анализирует и корректно работает с различного вида информацией об интерьерных и экстерьерных показателях животных, на основе этого принимает решения по созданию и улучшению среды для обеспечения ветеринарно-санитарного благополучия и биологической безопасности продукции.</w:t>
            </w:r>
          </w:p>
        </w:tc>
      </w:tr>
      <w:tr w:rsidR="00942741" w14:paraId="7C93E221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4C7B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53CD072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9155D04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Составляет план мероприятий по обеспечению ветеринарно-санитарного благополучия животных, биологической безопасности продукции, улучшению продуктивных качеств и санитарно-гигиенических показателей содержания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0D64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Способен собрать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6BE1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5334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 систематизировать информацию в форме плана о ветеринарно-санитарном благополучии животных, зоогигиенических параметрах в помещениях для животных.</w:t>
            </w:r>
          </w:p>
        </w:tc>
      </w:tr>
      <w:tr w:rsidR="00B2095B" w14:paraId="0642755D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0DA3C4AC" w14:textId="77777777" w:rsidR="00B2095B" w:rsidRPr="00B2095B" w:rsidRDefault="00B2095B" w:rsidP="00B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0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372" w:type="dxa"/>
            <w:gridSpan w:val="3"/>
            <w:vAlign w:val="center"/>
          </w:tcPr>
          <w:p w14:paraId="5EBCA63E" w14:textId="77777777" w:rsidR="00B2095B" w:rsidRPr="00B2095B" w:rsidRDefault="00B2095B" w:rsidP="00B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20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164C25" w14:paraId="260F7700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5B18A" w14:textId="77777777" w:rsidR="00164C25" w:rsidRPr="00164C25" w:rsidRDefault="00164C25" w:rsidP="0016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DDBD" w14:textId="77777777" w:rsidR="00164C25" w:rsidRPr="00164C25" w:rsidRDefault="00164C25" w:rsidP="0016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64C25" w14:paraId="29AC7DC1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FE96" w14:textId="77777777" w:rsidR="00164C25" w:rsidRPr="00164C25" w:rsidRDefault="00164C25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942F" w14:textId="77777777" w:rsidR="00164C25" w:rsidRPr="00164C25" w:rsidRDefault="00164C2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2BCCB28" w14:textId="77777777" w:rsidR="00164C25" w:rsidRPr="00164C25" w:rsidRDefault="00164C2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8F93" w14:textId="77777777" w:rsidR="00164C25" w:rsidRPr="00164C25" w:rsidRDefault="00164C2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8F2F6A1" w14:textId="77777777" w:rsidR="00164C25" w:rsidRPr="00164C25" w:rsidRDefault="00164C2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84D6" w14:textId="77777777" w:rsidR="00164C25" w:rsidRPr="00164C25" w:rsidRDefault="00164C2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BB0D371" w14:textId="77777777" w:rsidR="00164C25" w:rsidRPr="00164C25" w:rsidRDefault="00164C2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19C95DD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793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CD240A9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29078091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Способен собирать исходную информацию для разработки технологии содержания и разведения животных, выбора </w:t>
            </w:r>
            <w:r w:rsidRPr="00164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режимов контроля производственных и технологических процессов в животноводстве при помощи цифровых технологий, разработки планов обустройства зон содержания и определения режима содержания (микроклимата) различных половозрастных групп сельскохозяйственных животных в соответствии с научно-обоснованными нормами</w:t>
            </w:r>
          </w:p>
          <w:p w14:paraId="1FDC072E" w14:textId="77777777" w:rsidR="00164C25" w:rsidRPr="00164C25" w:rsidRDefault="00164C25" w:rsidP="0016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34A5" w14:textId="77777777" w:rsidR="00164C25" w:rsidRPr="00164C25" w:rsidRDefault="00164C25" w:rsidP="00164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Знает биологические и хозяйственные особенности сельскохозяйственных животных, зоогигиенические и ветеринарно-санитарные нормы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обустройства зон содержания сельскохозяйственных животных, научно-обоснованные параметры микроклимата для различных половозрастных групп, оборудование для контроля микроклимата в помещении (в том числе автоматизированное).</w:t>
            </w:r>
          </w:p>
          <w:p w14:paraId="0A4C7BFB" w14:textId="77777777" w:rsidR="00164C25" w:rsidRPr="00164C25" w:rsidRDefault="00164C25" w:rsidP="00164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FE16" w14:textId="77777777" w:rsidR="00164C25" w:rsidRPr="00164C25" w:rsidRDefault="00164C25" w:rsidP="00164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Анализирует собранную информацию о биологическом статусе сельскохозяйственных животных и выбирает нужные режимы контроля производственных и технологических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процессов в животноводстве при помощи цифровых технологий, разработки планов обустройства зон, определения режима микроклимата различных половозрастных групп в соответствии с научно-обоснованными нормами.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6AC8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полностью разработать технологию содержания и разведения животных, системы мероприятий в соответствии с ветеринарно-санитарными нормами и профилактикой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болезней, выбирать режимы контроля производственных и технологических процессов,</w:t>
            </w:r>
            <w:r w:rsidRPr="00164C25">
              <w:rPr>
                <w:rFonts w:ascii="Times New Roman" w:hAnsi="Times New Roman" w:cs="Times New Roman"/>
              </w:rPr>
              <w:t xml:space="preserve"> </w:t>
            </w: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в том числе и</w:t>
            </w:r>
            <w:r w:rsidRPr="00164C25">
              <w:rPr>
                <w:rFonts w:ascii="Times New Roman" w:hAnsi="Times New Roman" w:cs="Times New Roman"/>
              </w:rPr>
              <w:t xml:space="preserve">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помощи цифровых технологий,</w:t>
            </w:r>
          </w:p>
        </w:tc>
      </w:tr>
      <w:tr w:rsidR="00942741" w14:paraId="2B77451A" w14:textId="77777777" w:rsidTr="00A77920">
        <w:trPr>
          <w:trHeight w:val="253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DA4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166C5BED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60F436D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(совместно с ветеринарным врачом) системы мероприятий по содержанию животных в соответствии с ветеринарно-санитарными нормами и профилактике болезней, связанных с системой содержания и воспроизводства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8C82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и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1DE3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понятия, систематизирует их, оценивает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4BF4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устанавливать наличие и достоверность причинно-следственных связей между воздействием отдельных этиологических факторов на организм животного и развитием заболеваний. </w:t>
            </w:r>
          </w:p>
          <w:p w14:paraId="55AEBC36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Учитывает возможность воздействия неблагоприятных факторов внешней среды, способных вызвать ухудшение качества сырья и продуктов животного и растительного происхождения при проведении ветеринарно-санитарной экспертизы.</w:t>
            </w:r>
          </w:p>
        </w:tc>
      </w:tr>
      <w:tr w:rsidR="00962612" w14:paraId="5D9BBEC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3F258C65" w14:textId="77777777" w:rsidR="00962612" w:rsidRPr="00962612" w:rsidRDefault="00962612" w:rsidP="0096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2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372" w:type="dxa"/>
            <w:gridSpan w:val="3"/>
            <w:vAlign w:val="center"/>
          </w:tcPr>
          <w:p w14:paraId="1E87DFA7" w14:textId="77777777" w:rsidR="00962612" w:rsidRPr="00962612" w:rsidRDefault="00962612" w:rsidP="0096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62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EC7729" w14:paraId="1D77FF23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6DB18" w14:textId="77777777" w:rsidR="00EC7729" w:rsidRPr="00EC7729" w:rsidRDefault="00EC7729" w:rsidP="00EC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12A4" w14:textId="77777777" w:rsidR="00EC7729" w:rsidRPr="00EC7729" w:rsidRDefault="00EC7729" w:rsidP="00EC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C7729" w14:paraId="75D31BE4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A83A" w14:textId="77777777" w:rsidR="00EC7729" w:rsidRPr="00EC7729" w:rsidRDefault="00EC7729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69A0" w14:textId="77777777" w:rsidR="00EC7729" w:rsidRPr="00EC7729" w:rsidRDefault="00EC7729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7B5ED93" w14:textId="77777777" w:rsidR="00EC7729" w:rsidRPr="00EC7729" w:rsidRDefault="00EC7729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010F" w14:textId="77777777" w:rsidR="00EC7729" w:rsidRPr="00EC7729" w:rsidRDefault="00EC7729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5FD826D" w14:textId="77777777" w:rsidR="00EC7729" w:rsidRPr="00EC7729" w:rsidRDefault="00EC7729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719A" w14:textId="77777777" w:rsidR="00EC7729" w:rsidRPr="00EC7729" w:rsidRDefault="00EC7729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5F01143" w14:textId="77777777" w:rsidR="00EC7729" w:rsidRPr="00EC7729" w:rsidRDefault="00EC7729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3F4A8D73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F0E4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CE3266D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1462E5E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самостоятельно изучить и проанализировать действующие нормативно-правовые акты в сфере агропромышленного комплекса и толковать нормы аграрного законодательства</w:t>
            </w:r>
          </w:p>
          <w:p w14:paraId="6C6D8EE8" w14:textId="77777777" w:rsidR="00EC7729" w:rsidRPr="00EC7729" w:rsidRDefault="00EC7729" w:rsidP="00EC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546A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Знает понятие, виды и особенности источников и законодательства аграрного и предпринимательского права.</w:t>
            </w:r>
          </w:p>
          <w:p w14:paraId="07834359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2D5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Способен ориентироваться в действующих нормативно-правовых актах в сфере агропромышленного комплекса, систематизировать 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5362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Способен свободно ориентироваться в действующих нормативно-правовых актах в сфере агропромышленного комплекса и правильно применять их в профессиональной деятельности.</w:t>
            </w:r>
          </w:p>
        </w:tc>
      </w:tr>
      <w:tr w:rsidR="00942741" w14:paraId="7B6B1295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4D1F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5A9857A8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167A71E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научные и патентные исследования, правовой и экономический анализ отобранных научно-технических и патентных документов, оформляет заявки на новые объекты интеллектуальной собственности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F0A2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основные принципы патентного права. Способен работать с информаций, представленной в ГК РФ ч. 4, работать с разделами ГК РФ, анализировать представленный материал.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3C4F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Основываясь на разделах ГК РФ ч. 4 способен определять вид ИС для охраны объекта. Понимает основные принципы подготовки заявки на селекционное достижение, основываясь на примерах способен в соответствии с требованиями заполнить документацию на подачу заявки на селекционное достижение.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B26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подготовить пакет документов на регистрацию селекционного достижения. Понимает главные критерии успешной регистрации селекционного достижения и способен подготовить заявку, составленную по требованиям нормативной документации.</w:t>
            </w:r>
          </w:p>
        </w:tc>
      </w:tr>
      <w:tr w:rsidR="002B0494" w14:paraId="56175B49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2B2F7043" w14:textId="77777777" w:rsidR="002B0494" w:rsidRPr="002B0494" w:rsidRDefault="002B0494" w:rsidP="002B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B0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7372" w:type="dxa"/>
            <w:gridSpan w:val="3"/>
            <w:vAlign w:val="center"/>
          </w:tcPr>
          <w:p w14:paraId="55F293A7" w14:textId="77777777" w:rsidR="002B0494" w:rsidRPr="002B0494" w:rsidRDefault="002B0494" w:rsidP="002B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B0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8D40FC" w14:paraId="4E1B643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F2B70" w14:textId="77777777" w:rsidR="008D40FC" w:rsidRPr="008D40FC" w:rsidRDefault="008D40FC" w:rsidP="008D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7" w:name="_Hlk129268702"/>
            <w:r w:rsidRPr="008D40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322A" w14:textId="77777777" w:rsidR="008D40FC" w:rsidRPr="008D40FC" w:rsidRDefault="008D40FC" w:rsidP="008D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D40FC" w14:paraId="74FABE22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DF4A" w14:textId="77777777" w:rsidR="008D40FC" w:rsidRPr="008D40FC" w:rsidRDefault="008D40FC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C1AB" w14:textId="77777777" w:rsidR="008D40FC" w:rsidRPr="008D40FC" w:rsidRDefault="008D40FC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22CA845" w14:textId="77777777" w:rsidR="008D40FC" w:rsidRPr="008D40FC" w:rsidRDefault="008D40FC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2F29" w14:textId="77777777" w:rsidR="008D40FC" w:rsidRPr="008D40FC" w:rsidRDefault="008D40FC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75E3EC5" w14:textId="77777777" w:rsidR="008D40FC" w:rsidRPr="008D40FC" w:rsidRDefault="008D40FC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BD3F" w14:textId="77777777" w:rsidR="008D40FC" w:rsidRPr="008D40FC" w:rsidRDefault="008D40FC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C5ADDC5" w14:textId="77777777" w:rsidR="008D40FC" w:rsidRPr="008D40FC" w:rsidRDefault="008D40FC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7"/>
      <w:tr w:rsidR="00E424D2" w14:paraId="657F37A4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2487" w14:textId="77777777" w:rsidR="008D40FC" w:rsidRPr="008D40FC" w:rsidRDefault="008D40FC" w:rsidP="008D4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CB52A28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5D1F1593" w14:textId="77777777" w:rsidR="008D40FC" w:rsidRPr="008D40FC" w:rsidRDefault="008D40FC" w:rsidP="008D40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8877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EB76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EA7A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  <w:tr w:rsidR="00E424D2" w14:paraId="511D7DA5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68F1" w14:textId="77777777" w:rsidR="008D40FC" w:rsidRPr="008D40FC" w:rsidRDefault="008D40FC" w:rsidP="008D4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2B74C1A4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9356D1F" w14:textId="77777777" w:rsidR="008D40FC" w:rsidRPr="008D40FC" w:rsidRDefault="008D40FC" w:rsidP="008D40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отчет о выполнении производственных испытаний новых технологий в области зоотехнии, в том числе в форме научных публикаций</w:t>
            </w:r>
          </w:p>
          <w:p w14:paraId="51A80F1C" w14:textId="77777777" w:rsidR="008D40FC" w:rsidRPr="008D40FC" w:rsidRDefault="008D40FC" w:rsidP="008D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7EA3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Способен подготовить отчет о выполнении исследований в области зоотехнии без подготовки научной публикации.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868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Способен подготовить отчет о выполнении научных исследований, выполнить научную статью совместно с научным руководителем.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BC7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Способен грамотно подготовить отчет о выполнении научных исследований, выполнить самостоятельно научную статью для публикации.</w:t>
            </w:r>
          </w:p>
        </w:tc>
      </w:tr>
      <w:tr w:rsidR="006902AB" w14:paraId="024A249E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01F05A89" w14:textId="77777777" w:rsidR="006902AB" w:rsidRPr="006902AB" w:rsidRDefault="006902AB" w:rsidP="0069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7372" w:type="dxa"/>
            <w:gridSpan w:val="3"/>
            <w:vAlign w:val="center"/>
          </w:tcPr>
          <w:p w14:paraId="7CCDE7FF" w14:textId="77777777" w:rsidR="006902AB" w:rsidRPr="006902AB" w:rsidRDefault="006902AB" w:rsidP="0069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9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374F70" w14:paraId="74223629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A5435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2E34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74F70" w14:paraId="294A0F01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C8B7" w14:textId="77777777" w:rsidR="00374F70" w:rsidRPr="00374F70" w:rsidRDefault="00374F70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FE35" w14:textId="77777777" w:rsidR="00374F70" w:rsidRPr="00374F70" w:rsidRDefault="00374F7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468F60B" w14:textId="77777777" w:rsidR="00374F70" w:rsidRPr="00374F70" w:rsidRDefault="00374F7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E614" w14:textId="77777777" w:rsidR="00374F70" w:rsidRPr="00374F70" w:rsidRDefault="00374F7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58E5E30" w14:textId="77777777" w:rsidR="00374F70" w:rsidRPr="00374F70" w:rsidRDefault="00374F7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7E0" w14:textId="77777777" w:rsidR="00374F70" w:rsidRPr="00374F70" w:rsidRDefault="00374F7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62C3716" w14:textId="77777777" w:rsidR="00374F70" w:rsidRPr="00374F70" w:rsidRDefault="00374F7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374F70" w14:paraId="721F47C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2D6" w14:textId="77777777" w:rsidR="00374F70" w:rsidRPr="00374F70" w:rsidRDefault="00374F70" w:rsidP="00374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12C9B6F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753B3EF" w14:textId="77777777" w:rsidR="00374F70" w:rsidRPr="00374F70" w:rsidRDefault="00374F70" w:rsidP="00374F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специальную документацию</w:t>
            </w:r>
          </w:p>
          <w:p w14:paraId="712AC405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D8BF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Знаком с правовыми актами, законодательствами, стандартами, правилами оформления документов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E4A4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читать, анализировать, оформлять специальные документы в профессиональной деятельности на основании правовых актов, законодательств и стандартов.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2577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анализировать, оформлять специальные документы в профессиональной деятельности на основании правовых актов, законодательств и стандартов с использованием компьютерных программ и программного обеспечения.</w:t>
            </w:r>
          </w:p>
        </w:tc>
      </w:tr>
      <w:tr w:rsidR="00374F70" w14:paraId="0968361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9FBE" w14:textId="77777777" w:rsidR="00374F70" w:rsidRPr="00374F70" w:rsidRDefault="00374F70" w:rsidP="00374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02A1F02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AF4412D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Анализирует, формулирует выводы по результатам профессиональной деятельности и составляет отчеты с использованием специализированных баз данных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570E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Знаком с правилами работы в информационных системах для поиска патентной литературы, может самостоятельно по запросу подобрать литературу по предлагаемой тематике. Способен работать с патентной литературой и проводить патентный поиск по требованиям нормативной документации.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981E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Знаком с правилами работы в российских и зарубежных информационных системах для поиска патентной литературы, способен проводить </w:t>
            </w:r>
            <w:proofErr w:type="gramStart"/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поиск по ключевым словам</w:t>
            </w:r>
            <w:proofErr w:type="gramEnd"/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, авторам, патентообладателю, датам приоритета на русском и английском языках. Проводить анализ полученных данных, оформлять по требованиям нормативной документации патентный отчет.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D2E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патентный поиск по российским и зарубежным базам данных, анализировать полученные данные, составлять патентные ландшафты, делать выводы по перспективам и трендам развития инноваций. На основании технического задания определяет вид патентных исследований, проводит патентную аналитику.</w:t>
            </w:r>
          </w:p>
        </w:tc>
      </w:tr>
      <w:tr w:rsidR="003E796D" w14:paraId="2EAC048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2DC7B477" w14:textId="77777777" w:rsidR="003E796D" w:rsidRPr="003E796D" w:rsidRDefault="003E796D" w:rsidP="003E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79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372" w:type="dxa"/>
            <w:gridSpan w:val="3"/>
            <w:vAlign w:val="center"/>
          </w:tcPr>
          <w:p w14:paraId="61630462" w14:textId="77777777" w:rsidR="003E796D" w:rsidRPr="003E796D" w:rsidRDefault="003E796D" w:rsidP="003E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E79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  <w:tr w:rsidR="00DC4197" w14:paraId="7B38EC86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7C7E1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EE7D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C4197" w14:paraId="32E0CE91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DCF2" w14:textId="77777777" w:rsidR="00DC4197" w:rsidRPr="00DC4197" w:rsidRDefault="00DC4197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0AF4" w14:textId="77777777" w:rsidR="00DC4197" w:rsidRPr="00DC4197" w:rsidRDefault="00DC419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C9C00B7" w14:textId="77777777" w:rsidR="00DC4197" w:rsidRPr="00DC4197" w:rsidRDefault="00DC419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50AA" w14:textId="77777777" w:rsidR="00DC4197" w:rsidRPr="00DC4197" w:rsidRDefault="00DC419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727379D" w14:textId="77777777" w:rsidR="00DC4197" w:rsidRPr="00DC4197" w:rsidRDefault="00DC419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622B" w14:textId="77777777" w:rsidR="00DC4197" w:rsidRPr="00DC4197" w:rsidRDefault="00DC419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8FBE72F" w14:textId="77777777" w:rsidR="00DC4197" w:rsidRPr="00DC4197" w:rsidRDefault="00DC419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DC4197" w14:paraId="6F85298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801" w14:textId="77777777" w:rsidR="00DC4197" w:rsidRPr="00DC4197" w:rsidRDefault="00DC4197" w:rsidP="00DC4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327A1B92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1807799" w14:textId="77777777" w:rsidR="00DC4197" w:rsidRPr="00DC4197" w:rsidRDefault="00DC4197" w:rsidP="00DC41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Осуществляет оценку риска и анализа возникновения и распространения болезней животных различной этиологии</w:t>
            </w:r>
          </w:p>
          <w:p w14:paraId="0878EDF8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FE37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 основных болезней животных. Различает их происхождение.</w:t>
            </w:r>
          </w:p>
          <w:p w14:paraId="251E4386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05B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Способен оценивать факторы распространения болезней животных. Делает анализ последствий возникновения болезней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1122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Способен распознавать основные болезни животных. Делает анализ их последствий и дает рекомендации по их устранению, лечению.</w:t>
            </w:r>
          </w:p>
        </w:tc>
      </w:tr>
      <w:tr w:rsidR="00DC4197" w14:paraId="7C6F12CF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1AA0" w14:textId="77777777" w:rsidR="00DC4197" w:rsidRPr="00DC4197" w:rsidRDefault="00DC4197" w:rsidP="00DC4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59E54C42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CAB5B8A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навыками и методами управления стадом, обеспечивающими профилактику заболеваний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959F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животных. Способен дать рекомендации по профилактике заболеваний.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E276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животных, их этиологию, пути распространения. Дает рекомендации по профилактике заболеваний и предлагает меры борьбы с основными заболеваниями стад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7958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Анализирует причины возникновения заболеваний животных. Знает их этиологию. Успешно применяет знания при лечении основных заболеваний. Дает рекомендации по устранению и профилактике болезней стад животных.</w:t>
            </w:r>
          </w:p>
        </w:tc>
      </w:tr>
      <w:tr w:rsidR="00B2459A" w14:paraId="261201C9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6C9A969B" w14:textId="77777777" w:rsidR="00B2459A" w:rsidRPr="00B2459A" w:rsidRDefault="00B2459A" w:rsidP="00B2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4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372" w:type="dxa"/>
            <w:gridSpan w:val="3"/>
            <w:vAlign w:val="center"/>
          </w:tcPr>
          <w:p w14:paraId="0190AB8D" w14:textId="77777777" w:rsidR="00B2459A" w:rsidRPr="00B2459A" w:rsidRDefault="00B2459A" w:rsidP="00B2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4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      </w:r>
          </w:p>
        </w:tc>
      </w:tr>
      <w:tr w:rsidR="004B3D75" w14:paraId="041217E8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28B1D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C980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B3D75" w14:paraId="5015E160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E20B" w14:textId="77777777" w:rsidR="004B3D75" w:rsidRPr="004B3D75" w:rsidRDefault="004B3D75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93C4" w14:textId="77777777" w:rsidR="004B3D75" w:rsidRPr="004B3D75" w:rsidRDefault="004B3D7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68B0A2E3" w14:textId="77777777" w:rsidR="004B3D75" w:rsidRPr="004B3D75" w:rsidRDefault="004B3D7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D2C1" w14:textId="77777777" w:rsidR="004B3D75" w:rsidRPr="004B3D75" w:rsidRDefault="004B3D7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  <w:p w14:paraId="6C530C5A" w14:textId="77777777" w:rsidR="004B3D75" w:rsidRPr="004B3D75" w:rsidRDefault="004B3D7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(Хорошо)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DB85" w14:textId="77777777" w:rsidR="004B3D75" w:rsidRPr="004B3D75" w:rsidRDefault="004B3D7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33AB5CDA" w14:textId="77777777" w:rsidR="004B3D75" w:rsidRPr="004B3D75" w:rsidRDefault="004B3D75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</w:p>
        </w:tc>
      </w:tr>
      <w:tr w:rsidR="004B3D75" w14:paraId="3B5F60FF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F2F8" w14:textId="77777777" w:rsidR="004B3D75" w:rsidRPr="004B3D75" w:rsidRDefault="004B3D75" w:rsidP="004B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53CFECA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0077E65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состояние животноводства в организации на момент разработки перспективных планов развития, определения видов и объемов производства животноводческой продукции с учетом анализа потребностей рынка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E1EC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информации по установленным критериям концентрирует внимание на отдельных факторах, которые оказывают существенное текущее и перспективное влияние на состояние животноводства в организации в условиях цифровой экономики, формирует виды и объемы производства животноводческой продукции на хорошо изученных сегментах рынка.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170B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Самостоятельно устанавливает критерии принятия решения, последовательно анализирует информацию, оценивает влияние всех представленных данных при разработке перспективного плана в условиях цифровой экономики. Определяет виды и объемы производства животноводческой продукции с учетом возможностей и угроз внешней среды.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C196" w14:textId="77777777" w:rsidR="004B3D75" w:rsidRPr="004B3D75" w:rsidRDefault="004B3D75" w:rsidP="004B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 ситуацию со стороны всех ключевых стейкхолдеров, оценивает степень неполноты информации, при необходимости привлекает дополнительные данные. При формировании системы целей и задач перспективного плана развития животноводства как предпринимательской деятельности учитывает все существенные факторы, определяет виды и объемы производства животноводческой продукции, возможное положение организации   с учетом развития перспективных сегментов рынка </w:t>
            </w:r>
            <w:proofErr w:type="spellStart"/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Foodnet</w:t>
            </w:r>
            <w:proofErr w:type="spellEnd"/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3D75" w14:paraId="08E47325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F7BE" w14:textId="77777777" w:rsidR="004B3D75" w:rsidRPr="004B3D75" w:rsidRDefault="004B3D75" w:rsidP="004B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9E51D73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5A78E0F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цифровые технологии разработки перспективного плана развития животноводства, формирует обоснованные предложения по реконструкции (строительству) животноводческих помещений, механизации, автоматизации (роботизации) производственных процессов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1A7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самостоятельно собрать информацию об отраслевых решениях в сфере автоматизация сельского хозяйства. На основе разбора кейсов проектов цифровой трансформации бизнес-процессов в сфере животноводства выявить возможности по снижению "человеческого </w:t>
            </w: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фактора" при сборе и анализе информации и повышению эффективности принятия решений и автоматизации производственных процессов сельхозпредприятия.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5317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обосновать возможность применения цифровых решений для управления производством продукции животноводства, основываясь на разборе кейсов проектов цифровой трансформации бизнес-процессов в сфере животноводства, в том числе интернета вещей, больших данных, искусственного интеллекта, технологий машинного обучения, </w:t>
            </w: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инструментов виртуальной и дополненной реальности, роботизации.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87E0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 аргументирует, основываясь на разборе кейсов проектов цифровой трансформации бизнес-процессов в сфере животноводства, подбор технологий Индустрии 4.0  и программных средств для комплексного решения задач стратегического, оперативного планирования, реконструкции животноводческих помещений, механизации, </w:t>
            </w: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автоматизации (роботизации) производственных процессов, управления стадом,  организации кормления животных.</w:t>
            </w:r>
          </w:p>
        </w:tc>
      </w:tr>
      <w:tr w:rsidR="00A16E6B" w14:paraId="7E68FCD1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7F0DC09B" w14:textId="77777777" w:rsidR="00A16E6B" w:rsidRPr="00A16E6B" w:rsidRDefault="00A16E6B" w:rsidP="00A1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6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7372" w:type="dxa"/>
            <w:gridSpan w:val="3"/>
            <w:vAlign w:val="center"/>
          </w:tcPr>
          <w:p w14:paraId="4DA2ECF3" w14:textId="77777777" w:rsidR="00A16E6B" w:rsidRPr="00A16E6B" w:rsidRDefault="00A16E6B" w:rsidP="00A16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E6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1745D8" w14:paraId="4DD34274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0D82F" w14:textId="77777777" w:rsidR="001745D8" w:rsidRPr="001745D8" w:rsidRDefault="001745D8" w:rsidP="0017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891E" w14:textId="77777777" w:rsidR="001745D8" w:rsidRPr="001745D8" w:rsidRDefault="001745D8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745D8" w14:paraId="277C7626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2E0A" w14:textId="77777777" w:rsidR="001745D8" w:rsidRPr="001745D8" w:rsidRDefault="001745D8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FD90" w14:textId="77777777" w:rsidR="001745D8" w:rsidRPr="001745D8" w:rsidRDefault="001745D8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7A76589" w14:textId="77777777" w:rsidR="001745D8" w:rsidRPr="001745D8" w:rsidRDefault="001745D8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2C03" w14:textId="77777777" w:rsidR="001745D8" w:rsidRPr="001745D8" w:rsidRDefault="001745D8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1783081" w14:textId="77777777" w:rsidR="001745D8" w:rsidRPr="001745D8" w:rsidRDefault="001745D8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8E4B" w14:textId="77777777" w:rsidR="001745D8" w:rsidRPr="001745D8" w:rsidRDefault="001745D8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D04AD63" w14:textId="77777777" w:rsidR="001745D8" w:rsidRPr="001745D8" w:rsidRDefault="001745D8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745D8" w14:paraId="1FF15EC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58B5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CD10DD8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B0CD523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65FF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3EAAD003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39FADDE7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C673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1A52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5FB78EE2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1745D8" w14:paraId="4FE9E248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AB21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887BD7F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A7D86ED" w14:textId="77777777" w:rsidR="001745D8" w:rsidRPr="001745D8" w:rsidRDefault="001745D8" w:rsidP="0017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Обоснованно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процесса, владеет методами планирования поголовья сельскохозяйственных животных, уровня продуктивности, структуры стада для достижения заданных направлений и объемов производства продукции животноводства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3179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общее представление о понятии породы животных, основы селекции и значение селекции в повышении продуктивности животных. Может перечислить методы селекции, используемые в животноводстве.</w:t>
            </w:r>
          </w:p>
          <w:p w14:paraId="71ACE710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579D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и комплексной оценки (бонитировки) племенных животных.</w:t>
            </w:r>
          </w:p>
          <w:p w14:paraId="7A12CCD1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потомства.</w:t>
            </w:r>
          </w:p>
          <w:p w14:paraId="3E486344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оценивать выведенные и совершенствуемые породы животных на отличимость, </w:t>
            </w: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однородность и стабильность в установленном порядке.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EC8F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Знает принципы организации племенной работы с породами и возможности использования отечественного и мирового генофонда для совершенствования пород.</w:t>
            </w:r>
          </w:p>
          <w:p w14:paraId="0FC42762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обосновывать цель, методы разведения, технологию 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пород.</w:t>
            </w:r>
          </w:p>
          <w:p w14:paraId="732790C6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Способен анализировать методы селекции животных для повышения эффективности выведения, совершенствования и использования пород.</w:t>
            </w:r>
          </w:p>
        </w:tc>
      </w:tr>
      <w:tr w:rsidR="00A77920" w14:paraId="7146203C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C2CA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7E2FA907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5747618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потребность в кормах и их производстве (приобретения) с учетом запланированных объемов производства продукции животноводства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336A2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Способен фрагментарно спланировать потребность в кормах для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3BC5F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 xml:space="preserve">Умеет спланировать и рассчитать потребность в кормах для отдельной группы животных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E41FB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Способен спланировать и рассчитать потребность в кормах для всех половозрастных групп животных сельскохозяйственного предприятия с учетом поголовья и страхового запаса.</w:t>
            </w:r>
          </w:p>
        </w:tc>
      </w:tr>
      <w:tr w:rsidR="00B3518C" w14:paraId="089BB15E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3358AF95" w14:textId="77777777" w:rsidR="00B3518C" w:rsidRPr="00B3518C" w:rsidRDefault="00B3518C" w:rsidP="00B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51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372" w:type="dxa"/>
            <w:gridSpan w:val="3"/>
            <w:vAlign w:val="center"/>
          </w:tcPr>
          <w:p w14:paraId="6C54B474" w14:textId="77777777" w:rsidR="00B3518C" w:rsidRPr="00B3518C" w:rsidRDefault="00B3518C" w:rsidP="00B35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C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974210" w14:paraId="0FF20AF2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C0F6F" w14:textId="77777777" w:rsidR="00974210" w:rsidRPr="00974210" w:rsidRDefault="00974210" w:rsidP="0097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0497" w14:textId="77777777" w:rsidR="00974210" w:rsidRPr="00974210" w:rsidRDefault="00974210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74210" w14:paraId="07E95386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A394" w14:textId="77777777" w:rsidR="00974210" w:rsidRPr="00974210" w:rsidRDefault="00974210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5169" w14:textId="77777777" w:rsidR="00974210" w:rsidRPr="00974210" w:rsidRDefault="0097421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87A1186" w14:textId="77777777" w:rsidR="00974210" w:rsidRPr="00974210" w:rsidRDefault="0097421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F635" w14:textId="77777777" w:rsidR="00974210" w:rsidRPr="00974210" w:rsidRDefault="0097421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9380F64" w14:textId="77777777" w:rsidR="00974210" w:rsidRPr="00974210" w:rsidRDefault="0097421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5BC0" w14:textId="77777777" w:rsidR="00974210" w:rsidRPr="00974210" w:rsidRDefault="0097421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9D3A839" w14:textId="77777777" w:rsidR="00974210" w:rsidRPr="00974210" w:rsidRDefault="00974210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74210" w14:paraId="4C21ACA6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F3BA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39D3FB51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45D169D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43C0" w14:textId="77777777" w:rsidR="00974210" w:rsidRPr="00974210" w:rsidRDefault="00974210" w:rsidP="00974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знанием по химическому составу кормов. Способен применить эти знания для 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F7DC" w14:textId="77777777" w:rsidR="00974210" w:rsidRPr="00974210" w:rsidRDefault="00974210" w:rsidP="00974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навыками балансирования рационов, для различных видов животных и половозрастных групп на основании анализа кормов по питательной ценности.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AE53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потребности животных в кормах, расходных материалах, способен разработать регламент производства животноводческой продукции, ветеринарные мероприятия.</w:t>
            </w:r>
          </w:p>
        </w:tc>
      </w:tr>
      <w:tr w:rsidR="00A77920" w14:paraId="7385A17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37F1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813F803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011E4E4E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Анализирует исходной информацию для разработки системы кормления и сбалансированных 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EB731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Знает потребность в основных питательных веществах для животных, имеет представление о химическом составе потребляемых животными кормов.</w:t>
            </w:r>
          </w:p>
          <w:p w14:paraId="03B696C4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29284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проанализировать потребность в питательных веществах для животных в зависимости от породы, продуктивности, пола и др. Знает химический состав основных кормов, используемых в животноводстве.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B8AB8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рассчитать потребности в питательных веществах для животных в зависимости от породы, возраста, уровня продуктивности, знает химический состав кормов, используемых в животноводстве, рассчитывает адресные премиксы.</w:t>
            </w:r>
          </w:p>
        </w:tc>
      </w:tr>
      <w:tr w:rsidR="00A77920" w14:paraId="38781B42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20C8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22A399E9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9543FC8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C814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B7ACF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34558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  <w:tr w:rsidR="004273CD" w14:paraId="63950D4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7E4C8175" w14:textId="77777777" w:rsidR="004273CD" w:rsidRPr="004273CD" w:rsidRDefault="004273CD" w:rsidP="0042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73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372" w:type="dxa"/>
            <w:gridSpan w:val="3"/>
            <w:vAlign w:val="center"/>
          </w:tcPr>
          <w:p w14:paraId="580F71FE" w14:textId="77777777" w:rsidR="004273CD" w:rsidRPr="004273CD" w:rsidRDefault="004273CD" w:rsidP="00427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9A79FE" w14:paraId="1413BE5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EFBE8" w14:textId="77777777" w:rsidR="009A79FE" w:rsidRPr="009A79FE" w:rsidRDefault="009A79FE" w:rsidP="009A7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E9E5" w14:textId="77777777" w:rsidR="009A79FE" w:rsidRPr="009A79FE" w:rsidRDefault="009A79FE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A79FE" w14:paraId="3A63FF59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3319" w14:textId="77777777" w:rsidR="009A79FE" w:rsidRPr="009A79FE" w:rsidRDefault="009A79FE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2CF5" w14:textId="77777777" w:rsidR="009A79FE" w:rsidRPr="009A79FE" w:rsidRDefault="009A79FE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1549BE8" w14:textId="77777777" w:rsidR="009A79FE" w:rsidRPr="009A79FE" w:rsidRDefault="009A79FE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D226" w14:textId="77777777" w:rsidR="009A79FE" w:rsidRPr="009A79FE" w:rsidRDefault="009A79FE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A3BE7E" w14:textId="77777777" w:rsidR="009A79FE" w:rsidRPr="009A79FE" w:rsidRDefault="009A79FE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C014" w14:textId="77777777" w:rsidR="009A79FE" w:rsidRPr="009A79FE" w:rsidRDefault="009A79FE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808885C" w14:textId="77777777" w:rsidR="009A79FE" w:rsidRPr="009A79FE" w:rsidRDefault="009A79FE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A79FE" w14:paraId="44D4D86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F94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F316DD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2C0FBAC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B1BA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Знает основы сбалансированного 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07EA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Знает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503B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Знает в полном объеме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9A79FE" w14:paraId="19F45B64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A424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FC8CB0D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522809F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37DE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0CE6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B7D0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  <w:tr w:rsidR="000927F1" w14:paraId="47F5CAFB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65B41F58" w14:textId="77777777" w:rsidR="000927F1" w:rsidRPr="000927F1" w:rsidRDefault="000927F1" w:rsidP="000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2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372" w:type="dxa"/>
            <w:gridSpan w:val="3"/>
            <w:vAlign w:val="center"/>
          </w:tcPr>
          <w:p w14:paraId="4A235161" w14:textId="77777777" w:rsidR="000927F1" w:rsidRPr="000927F1" w:rsidRDefault="000927F1" w:rsidP="000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2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8A3517" w14:paraId="0F568D5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E31DC" w14:textId="77777777" w:rsidR="008A3517" w:rsidRPr="008A3517" w:rsidRDefault="008A3517" w:rsidP="008A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8" w:name="_Hlk129268799"/>
            <w:r w:rsidRPr="008A3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68F7" w14:textId="77777777" w:rsidR="008A3517" w:rsidRPr="008A3517" w:rsidRDefault="008A3517" w:rsidP="008A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A3517" w14:paraId="71AFC42D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38FD" w14:textId="77777777" w:rsidR="008A3517" w:rsidRPr="008A3517" w:rsidRDefault="008A3517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F7F9" w14:textId="77777777" w:rsidR="008A3517" w:rsidRPr="008A3517" w:rsidRDefault="008A351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97DD42D" w14:textId="77777777" w:rsidR="008A3517" w:rsidRPr="008A3517" w:rsidRDefault="008A351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93D6" w14:textId="77777777" w:rsidR="008A3517" w:rsidRPr="008A3517" w:rsidRDefault="008A351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DD12D87" w14:textId="77777777" w:rsidR="008A3517" w:rsidRPr="008A3517" w:rsidRDefault="008A351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7FC1" w14:textId="77777777" w:rsidR="008A3517" w:rsidRPr="008A3517" w:rsidRDefault="008A351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C4DD9F8" w14:textId="77777777" w:rsidR="008A3517" w:rsidRPr="008A3517" w:rsidRDefault="008A3517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8"/>
      <w:tr w:rsidR="008A3517" w14:paraId="668AAE44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18E" w14:textId="77777777" w:rsidR="008A3517" w:rsidRPr="008A3517" w:rsidRDefault="008A3517" w:rsidP="008A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13110DC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2608D89" w14:textId="77777777" w:rsidR="008A3517" w:rsidRPr="008A3517" w:rsidRDefault="008A3517" w:rsidP="008A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Разрабатывает программы производственных испытаний новых технологий в области зоотехнии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6A6F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стандартные примеры для разработки </w:t>
            </w: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испытаний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D780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Выстаивает методику производственных испытаниях путем </w:t>
            </w: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совершенствования стандартных методик, используя основные инновационные технологии в области зоотехнии.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25AA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применять инновационные технологии в области </w:t>
            </w: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зоотехнии в производственных условиях. Выстраивает методики. Систематизирует и анализирует результаты испытаний.</w:t>
            </w:r>
          </w:p>
        </w:tc>
      </w:tr>
      <w:tr w:rsidR="00447A3E" w14:paraId="2EB252F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263966C2" w14:textId="77777777" w:rsidR="00447A3E" w:rsidRPr="00447A3E" w:rsidRDefault="00447A3E" w:rsidP="0044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7A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7372" w:type="dxa"/>
            <w:gridSpan w:val="3"/>
            <w:vAlign w:val="center"/>
          </w:tcPr>
          <w:p w14:paraId="0327F36D" w14:textId="77777777" w:rsidR="00447A3E" w:rsidRPr="00447A3E" w:rsidRDefault="00447A3E" w:rsidP="00447A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A3E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942741" w14:paraId="5FECA070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B24FB" w14:textId="77777777" w:rsidR="00942741" w:rsidRPr="00942741" w:rsidRDefault="00942741" w:rsidP="0094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6064" w14:textId="77777777" w:rsidR="00942741" w:rsidRPr="00942741" w:rsidRDefault="00942741" w:rsidP="0083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42741" w14:paraId="6C544C18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C6CD" w14:textId="77777777" w:rsidR="00942741" w:rsidRPr="00942741" w:rsidRDefault="00942741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5F58" w14:textId="77777777" w:rsidR="00942741" w:rsidRPr="00942741" w:rsidRDefault="00942741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11C87A4" w14:textId="77777777" w:rsidR="00942741" w:rsidRPr="00942741" w:rsidRDefault="00942741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5BCC" w14:textId="77777777" w:rsidR="00942741" w:rsidRPr="00942741" w:rsidRDefault="00942741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9AA63F2" w14:textId="77777777" w:rsidR="00942741" w:rsidRPr="00942741" w:rsidRDefault="00942741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15A7" w14:textId="77777777" w:rsidR="00942741" w:rsidRPr="00942741" w:rsidRDefault="00942741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550803C" w14:textId="77777777" w:rsidR="00942741" w:rsidRPr="00942741" w:rsidRDefault="00942741" w:rsidP="0083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0F997BFE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2DCD" w14:textId="77777777" w:rsidR="00942741" w:rsidRPr="00942741" w:rsidRDefault="00942741" w:rsidP="0094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401FFB1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BBB0AA2" w14:textId="77777777" w:rsidR="00942741" w:rsidRPr="00942741" w:rsidRDefault="00942741" w:rsidP="00942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C0D2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F534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BF95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942741" w14:paraId="188CD901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6FFB" w14:textId="77777777" w:rsidR="00942741" w:rsidRPr="00942741" w:rsidRDefault="00942741" w:rsidP="0094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972A635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E5F17AC" w14:textId="77777777" w:rsidR="00942741" w:rsidRPr="00942741" w:rsidRDefault="00942741" w:rsidP="0094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современными методами клонирования, генетической инженерии, трансплантации эмбрионов, экстракорпорального оплодотворения яйцеклеток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E1D9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1CCB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Владеет понятиями и методиками клонирования, трансплантации эмбрионов, экстракорпорального оплодотворения яйцеклеток. Может самостоятельно применять в лабораторных условиях.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8537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eading=h.2xcytpi" w:colFirst="0" w:colLast="0"/>
            <w:bookmarkEnd w:id="9"/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Владеет в полном объеме терминологией, всеми методиками генной инженерии,</w:t>
            </w:r>
            <w:r w:rsidRPr="00942741">
              <w:rPr>
                <w:rFonts w:ascii="Times New Roman" w:hAnsi="Times New Roman" w:cs="Times New Roman"/>
              </w:rPr>
              <w:t xml:space="preserve"> </w:t>
            </w: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трансплантации эмбрионов, экстракорпорального оплодотворения яйцеклеток. Может применять в производственных условиях.</w:t>
            </w:r>
          </w:p>
          <w:p w14:paraId="20207748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4D2" w14:paraId="3336B54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53001AA5" w14:textId="77777777" w:rsidR="00E424D2" w:rsidRPr="00E424D2" w:rsidRDefault="00E424D2" w:rsidP="00E4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2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372" w:type="dxa"/>
            <w:gridSpan w:val="3"/>
            <w:vAlign w:val="center"/>
          </w:tcPr>
          <w:p w14:paraId="460B1BCF" w14:textId="77777777" w:rsidR="00E424D2" w:rsidRPr="00E424D2" w:rsidRDefault="00E424D2" w:rsidP="00E424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A77920" w14:paraId="0323D3EE" w14:textId="77777777" w:rsidTr="00836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8C027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463F" w14:textId="77777777" w:rsidR="00A77920" w:rsidRPr="00A77920" w:rsidRDefault="00A77920" w:rsidP="00836F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77920" w14:paraId="38F2F53B" w14:textId="77777777" w:rsidTr="00836FD4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FA4D" w14:textId="77777777" w:rsidR="00A77920" w:rsidRPr="00A77920" w:rsidRDefault="00A77920" w:rsidP="0083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0F39" w14:textId="77777777" w:rsidR="00A77920" w:rsidRPr="00A77920" w:rsidRDefault="00A77920" w:rsidP="00836F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74B4F7D6" w14:textId="77777777" w:rsidR="00A77920" w:rsidRPr="00A77920" w:rsidRDefault="00A77920" w:rsidP="00836F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CFF1" w14:textId="77777777" w:rsidR="00A77920" w:rsidRPr="00A77920" w:rsidRDefault="00A77920" w:rsidP="00836F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30FA2C7D" w14:textId="77777777" w:rsidR="00A77920" w:rsidRPr="00A77920" w:rsidRDefault="00A77920" w:rsidP="00836F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8C62" w14:textId="77777777" w:rsidR="00A77920" w:rsidRPr="00A77920" w:rsidRDefault="00A77920" w:rsidP="00836F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1FDB3E55" w14:textId="77777777" w:rsidR="00A77920" w:rsidRPr="00A77920" w:rsidRDefault="00A77920" w:rsidP="00836F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A77920" w14:paraId="5A7C35E5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B4AB" w14:textId="77777777" w:rsidR="00A77920" w:rsidRPr="00A77920" w:rsidRDefault="00A77920" w:rsidP="00A779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0B3DF4F7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62EB7056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16D74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0EFA7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6C4E3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A77920" w14:paraId="7105FA75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EBA" w14:textId="77777777" w:rsidR="00A77920" w:rsidRPr="00A77920" w:rsidRDefault="00A77920" w:rsidP="00A779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Второй этап</w:t>
            </w:r>
          </w:p>
          <w:p w14:paraId="45A0BBEC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42562B38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4DF0D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E0283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3411E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A77920" w14:paraId="512DFA48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3D56" w14:textId="77777777" w:rsidR="00A77920" w:rsidRPr="00A77920" w:rsidRDefault="00A77920" w:rsidP="00A779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Третий этап</w:t>
            </w:r>
          </w:p>
          <w:p w14:paraId="264BD633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466520B8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5038B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5B706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B3E9E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488C28A1" w14:textId="77777777" w:rsidR="00CA1326" w:rsidRPr="00585F84" w:rsidRDefault="00CA1326" w:rsidP="00513EF7">
      <w:pPr>
        <w:rPr>
          <w:rFonts w:ascii="Times New Roman" w:hAnsi="Times New Roman" w:cs="Times New Roman"/>
          <w:sz w:val="20"/>
          <w:szCs w:val="20"/>
        </w:rPr>
      </w:pPr>
    </w:p>
    <w:p w14:paraId="43FF8A92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D73D3F6" w14:textId="77777777" w:rsidR="00CA1326" w:rsidRPr="00585F84" w:rsidRDefault="00CA1326" w:rsidP="00CA1326"/>
    <w:p w14:paraId="1F9764CD" w14:textId="47962895" w:rsidR="00CA1326" w:rsidRDefault="00CA1326" w:rsidP="00CA1326"/>
    <w:p w14:paraId="669FB897" w14:textId="1879583E" w:rsidR="00513EF7" w:rsidRDefault="00513EF7" w:rsidP="00CA1326"/>
    <w:p w14:paraId="023AFEC5" w14:textId="2C4C808B" w:rsidR="00513EF7" w:rsidRDefault="00513EF7" w:rsidP="00CA1326"/>
    <w:p w14:paraId="0DEC1816" w14:textId="3564C854" w:rsidR="00513EF7" w:rsidRDefault="00513EF7" w:rsidP="00CA1326"/>
    <w:p w14:paraId="76660B2A" w14:textId="43C7437E" w:rsidR="00513EF7" w:rsidRDefault="00513EF7" w:rsidP="00CA1326"/>
    <w:p w14:paraId="4E750EB7" w14:textId="7BC2696E" w:rsidR="00513EF7" w:rsidRDefault="00513EF7" w:rsidP="00CA1326"/>
    <w:p w14:paraId="6C5390D4" w14:textId="5CE7F632" w:rsidR="00513EF7" w:rsidRDefault="00513EF7" w:rsidP="00CA1326"/>
    <w:p w14:paraId="49DCCCA2" w14:textId="36A32EFB" w:rsidR="00513EF7" w:rsidRDefault="00513EF7" w:rsidP="00CA1326"/>
    <w:p w14:paraId="2D4E1BA4" w14:textId="28872EDB" w:rsidR="00513EF7" w:rsidRDefault="00513EF7" w:rsidP="00CA1326"/>
    <w:p w14:paraId="651D5DF3" w14:textId="32AA1DAD" w:rsidR="00513EF7" w:rsidRDefault="00513EF7" w:rsidP="00CA1326"/>
    <w:p w14:paraId="43414CFD" w14:textId="3B336944" w:rsidR="00513EF7" w:rsidRDefault="00513EF7" w:rsidP="00CA1326"/>
    <w:p w14:paraId="3E5A29FF" w14:textId="240A02BD" w:rsidR="00513EF7" w:rsidRDefault="00513EF7" w:rsidP="00CA1326"/>
    <w:p w14:paraId="2F17E41A" w14:textId="4296924F" w:rsidR="00513EF7" w:rsidRDefault="00513EF7" w:rsidP="00CA1326"/>
    <w:p w14:paraId="2577CAE0" w14:textId="7FAEB59C" w:rsidR="00513EF7" w:rsidRDefault="00513EF7" w:rsidP="00CA1326"/>
    <w:p w14:paraId="6C7A1163" w14:textId="21F9FC93" w:rsidR="00513EF7" w:rsidRDefault="00513EF7" w:rsidP="00CA1326"/>
    <w:p w14:paraId="0E5B65C0" w14:textId="77777777" w:rsidR="00513EF7" w:rsidRPr="00585F84" w:rsidRDefault="00513EF7" w:rsidP="00CA1326"/>
    <w:p w14:paraId="0E02DD8C" w14:textId="77777777" w:rsidR="00CA1326" w:rsidRPr="00585F84" w:rsidRDefault="00CA1326" w:rsidP="00AB7C39">
      <w:pPr>
        <w:pStyle w:val="1"/>
        <w:jc w:val="both"/>
      </w:pPr>
      <w:bookmarkStart w:id="10" w:name="_Toc133501417"/>
      <w:r w:rsidRPr="00585F84">
        <w:lastRenderedPageBreak/>
        <w:t>1.3 Описание шкал оценивания</w:t>
      </w:r>
      <w:bookmarkEnd w:id="10"/>
    </w:p>
    <w:p w14:paraId="1EFA0BDE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79A60C7A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2399370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A17EA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3AD438F6" w14:textId="77777777" w:rsidR="00CA1326" w:rsidRPr="00585F84" w:rsidRDefault="00CA1326" w:rsidP="00CA1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7A99FDB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A1326" w:rsidRPr="00585F84" w14:paraId="6C1E2C49" w14:textId="77777777" w:rsidTr="00836FD4">
        <w:tc>
          <w:tcPr>
            <w:tcW w:w="568" w:type="dxa"/>
            <w:vAlign w:val="center"/>
          </w:tcPr>
          <w:p w14:paraId="00A87410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9793E09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B4DD044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3B7C59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A1326" w:rsidRPr="00585F84" w14:paraId="4D60F1CB" w14:textId="77777777" w:rsidTr="00836FD4">
        <w:tc>
          <w:tcPr>
            <w:tcW w:w="568" w:type="dxa"/>
            <w:vAlign w:val="center"/>
          </w:tcPr>
          <w:p w14:paraId="5C95D112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A8296BF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7EDE1D36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A139C53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1326" w:rsidRPr="00585F84" w14:paraId="4A95658D" w14:textId="77777777" w:rsidTr="00836FD4">
        <w:tc>
          <w:tcPr>
            <w:tcW w:w="568" w:type="dxa"/>
            <w:vAlign w:val="center"/>
          </w:tcPr>
          <w:p w14:paraId="1B28EA31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0BAD0D6E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08E8EE36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B073866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F0B9665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A1326" w:rsidRPr="00585F84" w14:paraId="51F05447" w14:textId="77777777" w:rsidTr="00836FD4">
        <w:tc>
          <w:tcPr>
            <w:tcW w:w="568" w:type="dxa"/>
            <w:vAlign w:val="center"/>
          </w:tcPr>
          <w:p w14:paraId="6065A94A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71C5845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573277B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DBE8069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5051171B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26" w:rsidRPr="00585F84" w14:paraId="364AE0ED" w14:textId="77777777" w:rsidTr="00836FD4">
        <w:tc>
          <w:tcPr>
            <w:tcW w:w="568" w:type="dxa"/>
            <w:vAlign w:val="center"/>
          </w:tcPr>
          <w:p w14:paraId="0BDE1019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611C3C90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34C43F8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FD84AE5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57BE302C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26" w:rsidRPr="00585F84" w14:paraId="0590D434" w14:textId="77777777" w:rsidTr="00836FD4">
        <w:tc>
          <w:tcPr>
            <w:tcW w:w="568" w:type="dxa"/>
            <w:vAlign w:val="center"/>
          </w:tcPr>
          <w:p w14:paraId="71A3AEE0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2F78ABDB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365BA5D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0AB5867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386B405C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A1326" w:rsidRPr="00585F84" w14:paraId="306A4023" w14:textId="77777777" w:rsidTr="00836FD4">
        <w:tc>
          <w:tcPr>
            <w:tcW w:w="568" w:type="dxa"/>
            <w:vAlign w:val="center"/>
          </w:tcPr>
          <w:p w14:paraId="20298D02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5134F74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00DC0B28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14A4B44F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0DA5E5B6" w14:textId="77777777" w:rsidR="00CA1326" w:rsidRPr="00585F84" w:rsidRDefault="00CA1326" w:rsidP="00836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B45B5" w14:textId="77777777" w:rsidR="00CA1326" w:rsidRPr="00585F84" w:rsidRDefault="00CA1326" w:rsidP="00CA13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E21C8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902E2F9" w14:textId="77777777" w:rsidR="00CA1326" w:rsidRPr="00585F84" w:rsidRDefault="00CA1326" w:rsidP="00CA1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2ECA6B2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7EC62A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884F5CC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D68A52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4854540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24844488"/>
      <w:r w:rsidRPr="00585F84">
        <w:rPr>
          <w:rFonts w:ascii="Times New Roman" w:hAnsi="Times New Roman" w:cs="Times New Roman"/>
          <w:sz w:val="28"/>
          <w:szCs w:val="28"/>
        </w:rPr>
        <w:t>m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11"/>
      <w:r w:rsidRPr="00585F84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7BEA3C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85F84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79F03E8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A65AE9B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E8232F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699AA8B9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6D47BB90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73F374E7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8A9D8" w14:textId="3365AE76" w:rsidR="00CA1326" w:rsidRPr="00585F84" w:rsidRDefault="00AB7C39" w:rsidP="00AB7C39">
      <w:pPr>
        <w:pStyle w:val="1"/>
        <w:jc w:val="both"/>
      </w:pPr>
      <w:bookmarkStart w:id="12" w:name="_Toc133501418"/>
      <w:r>
        <w:t>1.4</w:t>
      </w:r>
      <w:r w:rsidR="00CA1326" w:rsidRPr="00585F84">
        <w:t xml:space="preserve"> Общая процедура и сроки проведения оценочных мероприятий</w:t>
      </w:r>
      <w:bookmarkEnd w:id="12"/>
      <w:r w:rsidR="00CA1326" w:rsidRPr="00585F84">
        <w:t xml:space="preserve"> </w:t>
      </w:r>
    </w:p>
    <w:p w14:paraId="5BF89AE9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6B5BB582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84F2667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F80FFB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22DF7942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23BA806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75A9E038" w14:textId="77777777" w:rsidR="00CA1326" w:rsidRPr="00585F84" w:rsidRDefault="00CA1326" w:rsidP="00CA13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10BAFD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0866A44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4B9F0D7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C596443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585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8375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65206FC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286E1232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1BCD245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63DB6D31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73F8DF9E" w14:textId="77777777" w:rsidR="00CA1326" w:rsidRPr="00585F84" w:rsidRDefault="00CA1326" w:rsidP="00CA1326"/>
    <w:p w14:paraId="2DA7A30A" w14:textId="635B4220" w:rsidR="00CA1326" w:rsidRDefault="00CA1326" w:rsidP="00CA1326"/>
    <w:p w14:paraId="3F04BB7D" w14:textId="33997989" w:rsidR="00513EF7" w:rsidRDefault="00513EF7" w:rsidP="00CA1326"/>
    <w:p w14:paraId="21D84F6B" w14:textId="026B7CC3" w:rsidR="00513EF7" w:rsidRDefault="00513EF7" w:rsidP="00CA1326"/>
    <w:p w14:paraId="709E03DA" w14:textId="7906B92E" w:rsidR="00513EF7" w:rsidRDefault="00513EF7" w:rsidP="00CA1326"/>
    <w:p w14:paraId="11FB1BB7" w14:textId="6962F4A6" w:rsidR="00513EF7" w:rsidRDefault="00513EF7" w:rsidP="00CA1326"/>
    <w:p w14:paraId="145074DA" w14:textId="6D9F7BED" w:rsidR="00513EF7" w:rsidRDefault="00513EF7" w:rsidP="00CA1326"/>
    <w:p w14:paraId="1A621DCC" w14:textId="411DE7C3" w:rsidR="00513EF7" w:rsidRDefault="00513EF7" w:rsidP="00CA1326"/>
    <w:p w14:paraId="3350F6B6" w14:textId="441579E9" w:rsidR="00513EF7" w:rsidRDefault="00513EF7" w:rsidP="00CA1326"/>
    <w:p w14:paraId="06F2B8AA" w14:textId="28A2FD25" w:rsidR="00513EF7" w:rsidRDefault="00513EF7" w:rsidP="00CA1326"/>
    <w:p w14:paraId="0FD62E70" w14:textId="26C048CB" w:rsidR="00513EF7" w:rsidRDefault="00513EF7" w:rsidP="00CA1326"/>
    <w:p w14:paraId="0D55EB74" w14:textId="77777777" w:rsidR="00513EF7" w:rsidRPr="00585F84" w:rsidRDefault="00513EF7" w:rsidP="00CA1326"/>
    <w:p w14:paraId="4902C952" w14:textId="3C283283" w:rsidR="00CA1326" w:rsidRPr="00585F84" w:rsidRDefault="00CA1326" w:rsidP="00AB7C39">
      <w:pPr>
        <w:pStyle w:val="1"/>
      </w:pPr>
      <w:bookmarkStart w:id="13" w:name="_Toc133501419"/>
      <w:r w:rsidRPr="00585F84">
        <w:lastRenderedPageBreak/>
        <w:t>2. ТИПОВЫЕ КОНТРОЛЬНЫЕ ЗАДАНИЯ, НЕОБХОДИМЫЕ ДЛЯ</w:t>
      </w:r>
      <w:r w:rsidR="00AB7C39">
        <w:t xml:space="preserve"> </w:t>
      </w:r>
      <w:r w:rsidRPr="00585F84">
        <w:t>ОЦЕНКИ ЗНАНИЙ, УМЕНИЙ, НАВЫКОВ</w:t>
      </w:r>
      <w:bookmarkEnd w:id="13"/>
    </w:p>
    <w:p w14:paraId="0AF21DB1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9CD0C" w14:textId="77777777" w:rsidR="00CA1326" w:rsidRPr="00585F84" w:rsidRDefault="00CA1326" w:rsidP="00AB7C39">
      <w:pPr>
        <w:pStyle w:val="1"/>
        <w:jc w:val="both"/>
      </w:pPr>
      <w:bookmarkStart w:id="14" w:name="_Toc133501420"/>
      <w:r w:rsidRPr="00585F84">
        <w:t>2.1 Текущий контроль знаний студентов</w:t>
      </w:r>
      <w:bookmarkEnd w:id="14"/>
    </w:p>
    <w:p w14:paraId="46EBEC3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31124" w14:textId="16798914" w:rsidR="00CA1326" w:rsidRDefault="00CA1326" w:rsidP="00CA132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9A449A" w14:textId="77777777" w:rsidR="00836FD4" w:rsidRPr="00585F84" w:rsidRDefault="00836FD4" w:rsidP="00CA132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53B6F1" w14:textId="133E67A2" w:rsidR="00836FD4" w:rsidRPr="00836FD4" w:rsidRDefault="00836FD4" w:rsidP="00836FD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Вопросы для зачета (при защите отчета)</w:t>
      </w:r>
    </w:p>
    <w:p w14:paraId="4B9E1F5B" w14:textId="77777777" w:rsidR="00836FD4" w:rsidRPr="00836FD4" w:rsidRDefault="00836FD4" w:rsidP="00836FD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25BDCE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1. В чем заключается цель и задачи Ваших научных исследований? Сформулируйте их?</w:t>
      </w:r>
    </w:p>
    <w:p w14:paraId="1EEF2FDA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90B7185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2. Какие методики использовались при выполнении преддипломной практики по теме исследований?</w:t>
      </w:r>
    </w:p>
    <w:p w14:paraId="270EE56B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183F525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3. Перечислить задачи проводимой экспериментальной работы на практике.</w:t>
      </w:r>
    </w:p>
    <w:p w14:paraId="3E60338E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BA6A163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4. Как осуществлялась статистическая обработка полученных результатов исследования?</w:t>
      </w:r>
    </w:p>
    <w:p w14:paraId="128A06E5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4372DF2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5. Компьютерные программы анализа результатов научных исследований в картофелеводстве.</w:t>
      </w:r>
    </w:p>
    <w:p w14:paraId="63EA83F0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6D48506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6. Какие приборы применялись для оценки полученных показателей при прохождении практики?</w:t>
      </w:r>
    </w:p>
    <w:p w14:paraId="1200142B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812790F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7. Как учитывались правила охраны труда и техники безопасности при проведении научных исследований во время прохождения практики?</w:t>
      </w:r>
    </w:p>
    <w:p w14:paraId="67BAFA35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B1DA138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8. Какие современные технологии учитывались при решении основных задач по исследуемой проблеме во время прохождения преддипломной практики?</w:t>
      </w:r>
    </w:p>
    <w:p w14:paraId="0ABE8C48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B185CB4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9. Что такое литературный обзор и какие основные требования к нему предъявляются.</w:t>
      </w:r>
    </w:p>
    <w:p w14:paraId="00A9483A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9447C95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10. Как формируются группы животных при постановке опыта по методу пар-аналогов?</w:t>
      </w:r>
    </w:p>
    <w:p w14:paraId="536C6414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04833B4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11. Как делаются ссылки на литературу в работе?</w:t>
      </w:r>
    </w:p>
    <w:p w14:paraId="6CF42B19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64C73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 xml:space="preserve">12. Какое оборудование и научную базу Вы использовали при прохождении практики? </w:t>
      </w:r>
    </w:p>
    <w:p w14:paraId="4E4FD56E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7BBCE53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13. На производстве какой продукции специализируется предприятие?</w:t>
      </w:r>
    </w:p>
    <w:p w14:paraId="2AE73F8A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47D4E81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14. Какие отрасли картофелеводства на предприятии наиболее экономически выгодны?</w:t>
      </w:r>
    </w:p>
    <w:p w14:paraId="56395546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08930EC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15. Что представляет собой структура лабораторий по искусственному осеменению на</w:t>
      </w:r>
    </w:p>
    <w:p w14:paraId="5A26CD69" w14:textId="77777777" w:rsidR="00836FD4" w:rsidRPr="00836FD4" w:rsidRDefault="00836FD4" w:rsidP="00D8610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36FD4">
        <w:rPr>
          <w:rFonts w:ascii="Times New Roman" w:hAnsi="Times New Roman" w:cs="Times New Roman"/>
          <w:sz w:val="28"/>
          <w:szCs w:val="28"/>
        </w:rPr>
        <w:t>предприятии?</w:t>
      </w:r>
    </w:p>
    <w:p w14:paraId="1DA322C4" w14:textId="77777777" w:rsidR="00836FD4" w:rsidRPr="00836FD4" w:rsidRDefault="00836FD4" w:rsidP="00836FD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456D44" w14:textId="77777777" w:rsidR="00CA1326" w:rsidRPr="00585F84" w:rsidRDefault="00CA1326" w:rsidP="00CA132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A4CB88" w14:textId="77777777" w:rsidR="00D8610E" w:rsidRDefault="00D8610E" w:rsidP="00AB7C39">
      <w:pPr>
        <w:pStyle w:val="1"/>
      </w:pPr>
      <w:bookmarkStart w:id="15" w:name="_Toc133501424"/>
    </w:p>
    <w:p w14:paraId="42516DF8" w14:textId="77777777" w:rsidR="00D8610E" w:rsidRDefault="00D8610E" w:rsidP="00AB7C39">
      <w:pPr>
        <w:pStyle w:val="1"/>
      </w:pPr>
    </w:p>
    <w:p w14:paraId="68DF6965" w14:textId="77777777" w:rsidR="00D8610E" w:rsidRDefault="00D8610E" w:rsidP="00AB7C39">
      <w:pPr>
        <w:pStyle w:val="1"/>
      </w:pPr>
    </w:p>
    <w:p w14:paraId="3C8ADA18" w14:textId="77777777" w:rsidR="00D8610E" w:rsidRDefault="00D8610E" w:rsidP="00AB7C39">
      <w:pPr>
        <w:pStyle w:val="1"/>
      </w:pPr>
    </w:p>
    <w:p w14:paraId="116C65BB" w14:textId="77777777" w:rsidR="00D8610E" w:rsidRDefault="00D8610E" w:rsidP="00AB7C39">
      <w:pPr>
        <w:pStyle w:val="1"/>
      </w:pPr>
    </w:p>
    <w:p w14:paraId="14324E02" w14:textId="77777777" w:rsidR="00D8610E" w:rsidRDefault="00D8610E" w:rsidP="00AB7C39">
      <w:pPr>
        <w:pStyle w:val="1"/>
      </w:pPr>
    </w:p>
    <w:p w14:paraId="10ABBA7E" w14:textId="77777777" w:rsidR="00D8610E" w:rsidRDefault="00D8610E" w:rsidP="00AB7C39">
      <w:pPr>
        <w:pStyle w:val="1"/>
      </w:pPr>
    </w:p>
    <w:p w14:paraId="4CD43CE7" w14:textId="77777777" w:rsidR="00D8610E" w:rsidRDefault="00D8610E" w:rsidP="00AB7C39">
      <w:pPr>
        <w:pStyle w:val="1"/>
      </w:pPr>
    </w:p>
    <w:p w14:paraId="4D3DC3F1" w14:textId="77777777" w:rsidR="00D8610E" w:rsidRDefault="00D8610E" w:rsidP="00AB7C39">
      <w:pPr>
        <w:pStyle w:val="1"/>
      </w:pPr>
    </w:p>
    <w:p w14:paraId="7DB3D099" w14:textId="77777777" w:rsidR="00D8610E" w:rsidRDefault="00D8610E" w:rsidP="00AB7C39">
      <w:pPr>
        <w:pStyle w:val="1"/>
      </w:pPr>
    </w:p>
    <w:p w14:paraId="6E6C620A" w14:textId="77777777" w:rsidR="00D8610E" w:rsidRDefault="00D8610E" w:rsidP="00AB7C39">
      <w:pPr>
        <w:pStyle w:val="1"/>
      </w:pPr>
    </w:p>
    <w:p w14:paraId="6C02F562" w14:textId="77777777" w:rsidR="00D8610E" w:rsidRDefault="00D8610E" w:rsidP="00AB7C39">
      <w:pPr>
        <w:pStyle w:val="1"/>
      </w:pPr>
    </w:p>
    <w:p w14:paraId="560EDBB0" w14:textId="77777777" w:rsidR="00D8610E" w:rsidRDefault="00D8610E" w:rsidP="00AB7C39">
      <w:pPr>
        <w:pStyle w:val="1"/>
      </w:pPr>
    </w:p>
    <w:p w14:paraId="3816F907" w14:textId="77777777" w:rsidR="00D8610E" w:rsidRDefault="00D8610E" w:rsidP="00AB7C39">
      <w:pPr>
        <w:pStyle w:val="1"/>
      </w:pPr>
    </w:p>
    <w:p w14:paraId="2DEBD812" w14:textId="77777777" w:rsidR="00D8610E" w:rsidRDefault="00D8610E" w:rsidP="00AB7C39">
      <w:pPr>
        <w:pStyle w:val="1"/>
      </w:pPr>
    </w:p>
    <w:p w14:paraId="1034112F" w14:textId="77777777" w:rsidR="00D8610E" w:rsidRDefault="00D8610E" w:rsidP="00AB7C39">
      <w:pPr>
        <w:pStyle w:val="1"/>
      </w:pPr>
    </w:p>
    <w:p w14:paraId="59BADB8E" w14:textId="3883FD02" w:rsidR="00CA1326" w:rsidRPr="00585F84" w:rsidRDefault="00CA1326" w:rsidP="00AB7C39">
      <w:pPr>
        <w:pStyle w:val="1"/>
      </w:pPr>
      <w:bookmarkStart w:id="16" w:name="_GoBack"/>
      <w:bookmarkEnd w:id="16"/>
      <w:r w:rsidRPr="00585F84">
        <w:t>3. МЕТОДИЧЕСКИЕ МАТЕРИАЛЫ, ОПРЕДЕЛЯЮЩИЕ ПРОЦЕДУРЫ ОЦЕНИВАНИЯ ЗНАНИЙ, УМЕНИЙ, НАВЫКОВ</w:t>
      </w:r>
      <w:bookmarkEnd w:id="15"/>
    </w:p>
    <w:p w14:paraId="7085CCAC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5809C683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0A117C50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BDAD20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74B8C6AF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FAB2DD8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50AA47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4553456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3C5BAC8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339B67F1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6BEF67D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A703E8F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1F1CD37C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FEA063A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FFDB22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2A8DFF6" w14:textId="77777777" w:rsidR="00CA1326" w:rsidRPr="00585F84" w:rsidRDefault="00CA1326" w:rsidP="00CA1326"/>
    <w:p w14:paraId="23A486A8" w14:textId="77777777" w:rsidR="00CA1326" w:rsidRPr="00585F84" w:rsidRDefault="00CA1326" w:rsidP="00CA1326"/>
    <w:p w14:paraId="79CEADE7" w14:textId="77777777" w:rsidR="00CA1326" w:rsidRPr="00585F84" w:rsidRDefault="00CA1326" w:rsidP="00CA1326"/>
    <w:p w14:paraId="08F263B8" w14:textId="77777777" w:rsidR="00CA1326" w:rsidRPr="00585F84" w:rsidRDefault="00CA1326" w:rsidP="00CA1326"/>
    <w:p w14:paraId="55E8336E" w14:textId="77777777" w:rsidR="00CA1326" w:rsidRPr="00585F84" w:rsidRDefault="00CA1326" w:rsidP="00CA1326"/>
    <w:p w14:paraId="4809D588" w14:textId="77777777" w:rsidR="00CA1326" w:rsidRPr="00585F84" w:rsidRDefault="00CA1326" w:rsidP="00CA1326"/>
    <w:p w14:paraId="3C51A2B1" w14:textId="77777777" w:rsidR="00CA1326" w:rsidRDefault="00CA1326" w:rsidP="00CA1326"/>
    <w:p w14:paraId="22DB2370" w14:textId="77777777" w:rsidR="00CA1326" w:rsidRDefault="00CA1326" w:rsidP="00CA1326"/>
    <w:p w14:paraId="1CBF5B73" w14:textId="77777777" w:rsidR="008D396C" w:rsidRDefault="008D396C"/>
    <w:sectPr w:rsidR="008D396C" w:rsidSect="00836FD4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75E0" w14:textId="77777777" w:rsidR="00816282" w:rsidRDefault="00816282">
      <w:pPr>
        <w:spacing w:after="0" w:line="240" w:lineRule="auto"/>
      </w:pPr>
      <w:r>
        <w:separator/>
      </w:r>
    </w:p>
  </w:endnote>
  <w:endnote w:type="continuationSeparator" w:id="0">
    <w:p w14:paraId="0796B4C8" w14:textId="77777777" w:rsidR="00816282" w:rsidRDefault="0081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4FEF" w14:textId="77777777" w:rsidR="00836FD4" w:rsidRDefault="00836F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D667245" w14:textId="77777777" w:rsidR="00836FD4" w:rsidRDefault="00836F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3DE5C" w14:textId="77777777" w:rsidR="00816282" w:rsidRDefault="00816282">
      <w:pPr>
        <w:spacing w:after="0" w:line="240" w:lineRule="auto"/>
      </w:pPr>
      <w:r>
        <w:separator/>
      </w:r>
    </w:p>
  </w:footnote>
  <w:footnote w:type="continuationSeparator" w:id="0">
    <w:p w14:paraId="12DE8142" w14:textId="77777777" w:rsidR="00816282" w:rsidRDefault="0081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6254C3FA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A4"/>
    <w:rsid w:val="00031260"/>
    <w:rsid w:val="000409CD"/>
    <w:rsid w:val="000927F1"/>
    <w:rsid w:val="000B5BD3"/>
    <w:rsid w:val="000E12CB"/>
    <w:rsid w:val="00164C25"/>
    <w:rsid w:val="001745D8"/>
    <w:rsid w:val="002323A4"/>
    <w:rsid w:val="00243F33"/>
    <w:rsid w:val="002732E6"/>
    <w:rsid w:val="002B0494"/>
    <w:rsid w:val="002C4118"/>
    <w:rsid w:val="002E4899"/>
    <w:rsid w:val="0030168F"/>
    <w:rsid w:val="0035721D"/>
    <w:rsid w:val="00374F70"/>
    <w:rsid w:val="003D1AD0"/>
    <w:rsid w:val="003D300B"/>
    <w:rsid w:val="003E2360"/>
    <w:rsid w:val="003E796D"/>
    <w:rsid w:val="004273CD"/>
    <w:rsid w:val="00447A3E"/>
    <w:rsid w:val="00455887"/>
    <w:rsid w:val="004B3D75"/>
    <w:rsid w:val="00513EF7"/>
    <w:rsid w:val="00573B55"/>
    <w:rsid w:val="006902AB"/>
    <w:rsid w:val="006B6225"/>
    <w:rsid w:val="007F1C47"/>
    <w:rsid w:val="00813AA6"/>
    <w:rsid w:val="00816282"/>
    <w:rsid w:val="00836FD4"/>
    <w:rsid w:val="008430EB"/>
    <w:rsid w:val="008904AD"/>
    <w:rsid w:val="008A3517"/>
    <w:rsid w:val="008D396C"/>
    <w:rsid w:val="008D40FC"/>
    <w:rsid w:val="00942741"/>
    <w:rsid w:val="00962612"/>
    <w:rsid w:val="00974210"/>
    <w:rsid w:val="009A79FE"/>
    <w:rsid w:val="009C3210"/>
    <w:rsid w:val="00A16E6B"/>
    <w:rsid w:val="00A67C4A"/>
    <w:rsid w:val="00A77920"/>
    <w:rsid w:val="00AB7C39"/>
    <w:rsid w:val="00AE37D6"/>
    <w:rsid w:val="00B16DE6"/>
    <w:rsid w:val="00B2095B"/>
    <w:rsid w:val="00B2459A"/>
    <w:rsid w:val="00B3518C"/>
    <w:rsid w:val="00BB5214"/>
    <w:rsid w:val="00BD650A"/>
    <w:rsid w:val="00CA1326"/>
    <w:rsid w:val="00CF732D"/>
    <w:rsid w:val="00D8610E"/>
    <w:rsid w:val="00DC4197"/>
    <w:rsid w:val="00E019BD"/>
    <w:rsid w:val="00E03746"/>
    <w:rsid w:val="00E424D2"/>
    <w:rsid w:val="00E573FD"/>
    <w:rsid w:val="00EC7729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653D"/>
  <w15:chartTrackingRefBased/>
  <w15:docId w15:val="{32C0AEA7-7712-4E61-9519-2BB328E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326"/>
  </w:style>
  <w:style w:type="paragraph" w:styleId="1">
    <w:name w:val="heading 1"/>
    <w:basedOn w:val="a"/>
    <w:next w:val="a"/>
    <w:link w:val="10"/>
    <w:uiPriority w:val="9"/>
    <w:qFormat/>
    <w:rsid w:val="00FD7995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1326"/>
  </w:style>
  <w:style w:type="table" w:styleId="a5">
    <w:name w:val="Table Grid"/>
    <w:basedOn w:val="a1"/>
    <w:uiPriority w:val="39"/>
    <w:rsid w:val="00CA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1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7995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B7C39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7C39"/>
    <w:pPr>
      <w:spacing w:after="100"/>
    </w:pPr>
  </w:style>
  <w:style w:type="character" w:styleId="a8">
    <w:name w:val="Hyperlink"/>
    <w:basedOn w:val="a0"/>
    <w:uiPriority w:val="99"/>
    <w:unhideWhenUsed/>
    <w:rsid w:val="00AB7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103A-2778-4218-8C00-9685F5B0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8406</Words>
  <Characters>47919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2023-09-24T05:28:00Z</dcterms:created>
  <dcterms:modified xsi:type="dcterms:W3CDTF">2023-09-24T05:28:00Z</dcterms:modified>
</cp:coreProperties>
</file>