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4D" w:rsidRDefault="007A53B6" w:rsidP="007A5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3B6">
        <w:rPr>
          <w:rFonts w:ascii="Times New Roman" w:hAnsi="Times New Roman" w:cs="Times New Roman"/>
          <w:b/>
          <w:sz w:val="24"/>
          <w:szCs w:val="24"/>
        </w:rPr>
        <w:t>Лесная энтомология и фитопатология</w:t>
      </w:r>
    </w:p>
    <w:p w:rsidR="007A53B6" w:rsidRDefault="007A53B6" w:rsidP="007A53B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7A53B6" w:rsidRPr="00B35120" w:rsidRDefault="007A53B6" w:rsidP="007A53B6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7A53B6" w:rsidRDefault="007A53B6" w:rsidP="007A53B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7A53B6" w:rsidRPr="007A53B6" w:rsidRDefault="007A53B6" w:rsidP="007A53B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3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Бей-</w:t>
      </w:r>
      <w:proofErr w:type="spellStart"/>
      <w:r w:rsidRPr="007A53B6">
        <w:rPr>
          <w:rFonts w:ascii="Times New Roman" w:hAnsi="Times New Roman" w:cs="Times New Roman"/>
          <w:color w:val="000000"/>
          <w:sz w:val="24"/>
          <w:szCs w:val="24"/>
        </w:rPr>
        <w:t>Биенко</w:t>
      </w:r>
      <w:proofErr w:type="spellEnd"/>
      <w:r w:rsidRPr="007A53B6">
        <w:rPr>
          <w:rFonts w:ascii="Times New Roman" w:hAnsi="Times New Roman" w:cs="Times New Roman"/>
          <w:color w:val="000000"/>
          <w:sz w:val="24"/>
          <w:szCs w:val="24"/>
        </w:rPr>
        <w:t xml:space="preserve"> Г. Я.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Общая энтомология: учебник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Санкт-Петербург: Проспект Науки, 2008</w:t>
      </w:r>
    </w:p>
    <w:p w:rsidR="007A53B6" w:rsidRPr="007A53B6" w:rsidRDefault="007A53B6" w:rsidP="007A53B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3B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О.О. Белошапкина, Ф.С. Джалилов, И.В. Корсак; Под ред. О.О. Белошапкиной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Фитопатология: Учебник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М.: НИЦ ИНФРА-М, 2015</w:t>
      </w:r>
    </w:p>
    <w:p w:rsidR="007A53B6" w:rsidRPr="007A53B6" w:rsidRDefault="007A53B6" w:rsidP="007A53B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3B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Щербакова Л.Н, Осетров А.В, Бондаренко Е.А.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Лесная энтомология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СПб</w:t>
      </w:r>
      <w:proofErr w:type="gramStart"/>
      <w:r w:rsidRPr="007A53B6">
        <w:rPr>
          <w:rFonts w:ascii="Times New Roman" w:hAnsi="Times New Roman" w:cs="Times New Roman"/>
          <w:color w:val="000000"/>
          <w:sz w:val="24"/>
          <w:szCs w:val="24"/>
        </w:rPr>
        <w:t>, ,</w:t>
      </w:r>
      <w:proofErr w:type="gramEnd"/>
      <w:r w:rsidRPr="007A53B6">
        <w:rPr>
          <w:rFonts w:ascii="Times New Roman" w:hAnsi="Times New Roman" w:cs="Times New Roman"/>
          <w:color w:val="000000"/>
          <w:sz w:val="24"/>
          <w:szCs w:val="24"/>
        </w:rPr>
        <w:t xml:space="preserve"> 2006</w:t>
      </w:r>
    </w:p>
    <w:p w:rsidR="007A53B6" w:rsidRDefault="007A53B6" w:rsidP="007A53B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7A53B6" w:rsidRPr="007A53B6" w:rsidRDefault="007A53B6" w:rsidP="007A53B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3B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Г. В. </w:t>
      </w:r>
      <w:proofErr w:type="spellStart"/>
      <w:r w:rsidRPr="007A53B6">
        <w:rPr>
          <w:rFonts w:ascii="Times New Roman" w:hAnsi="Times New Roman" w:cs="Times New Roman"/>
          <w:color w:val="000000"/>
          <w:sz w:val="24"/>
          <w:szCs w:val="24"/>
        </w:rPr>
        <w:t>Барайщук</w:t>
      </w:r>
      <w:proofErr w:type="spellEnd"/>
      <w:r w:rsidRPr="007A53B6">
        <w:rPr>
          <w:rFonts w:ascii="Times New Roman" w:hAnsi="Times New Roman" w:cs="Times New Roman"/>
          <w:color w:val="000000"/>
          <w:sz w:val="24"/>
          <w:szCs w:val="24"/>
        </w:rPr>
        <w:t xml:space="preserve">, А. А. </w:t>
      </w:r>
      <w:proofErr w:type="spellStart"/>
      <w:r w:rsidRPr="007A53B6">
        <w:rPr>
          <w:rFonts w:ascii="Times New Roman" w:hAnsi="Times New Roman" w:cs="Times New Roman"/>
          <w:color w:val="000000"/>
          <w:sz w:val="24"/>
          <w:szCs w:val="24"/>
        </w:rPr>
        <w:t>Гайвас</w:t>
      </w:r>
      <w:proofErr w:type="spellEnd"/>
      <w:r w:rsidRPr="007A53B6">
        <w:rPr>
          <w:rFonts w:ascii="Times New Roman" w:hAnsi="Times New Roman" w:cs="Times New Roman"/>
          <w:color w:val="000000"/>
          <w:sz w:val="24"/>
          <w:szCs w:val="24"/>
        </w:rPr>
        <w:t>, О. А. Шмакова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Фитопатология и </w:t>
      </w:r>
      <w:proofErr w:type="gramStart"/>
      <w:r w:rsidRPr="007A53B6">
        <w:rPr>
          <w:rFonts w:ascii="Times New Roman" w:hAnsi="Times New Roman" w:cs="Times New Roman"/>
          <w:color w:val="000000"/>
          <w:sz w:val="24"/>
          <w:szCs w:val="24"/>
        </w:rPr>
        <w:t>энтомология :</w:t>
      </w:r>
      <w:proofErr w:type="gramEnd"/>
      <w:r w:rsidRPr="007A53B6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</w:t>
      </w:r>
      <w:r w:rsidRPr="007A53B6">
        <w:rPr>
          <w:rFonts w:ascii="Times New Roman" w:hAnsi="Times New Roman" w:cs="Times New Roman"/>
          <w:color w:val="000000"/>
          <w:sz w:val="24"/>
          <w:szCs w:val="24"/>
        </w:rPr>
        <w:tab/>
        <w:t>Омск, 2013</w:t>
      </w:r>
    </w:p>
    <w:p w:rsidR="007A53B6" w:rsidRDefault="007A53B6" w:rsidP="007A53B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7A53B6" w:rsidRPr="007A53B6" w:rsidRDefault="007A53B6" w:rsidP="007A53B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7A53B6">
        <w:rPr>
          <w:rFonts w:ascii="Times New Roman" w:hAnsi="Times New Roman" w:cs="Times New Roman"/>
          <w:bCs/>
          <w:sz w:val="24"/>
          <w:szCs w:val="24"/>
        </w:rPr>
        <w:t>1</w:t>
      </w:r>
      <w:r w:rsidRPr="007A53B6">
        <w:rPr>
          <w:rFonts w:ascii="Times New Roman" w:hAnsi="Times New Roman" w:cs="Times New Roman"/>
          <w:bCs/>
          <w:sz w:val="24"/>
          <w:szCs w:val="24"/>
        </w:rPr>
        <w:t>.</w:t>
      </w:r>
      <w:r w:rsidRPr="007A53B6">
        <w:rPr>
          <w:rFonts w:ascii="Times New Roman" w:hAnsi="Times New Roman" w:cs="Times New Roman"/>
          <w:bCs/>
          <w:sz w:val="24"/>
          <w:szCs w:val="24"/>
        </w:rPr>
        <w:tab/>
        <w:t>Рудакова С.И.</w:t>
      </w:r>
      <w:r w:rsidRPr="007A53B6">
        <w:rPr>
          <w:rFonts w:ascii="Times New Roman" w:hAnsi="Times New Roman" w:cs="Times New Roman"/>
          <w:bCs/>
          <w:sz w:val="24"/>
          <w:szCs w:val="24"/>
        </w:rPr>
        <w:tab/>
        <w:t xml:space="preserve">Общая сельскохозяйственная </w:t>
      </w:r>
      <w:proofErr w:type="gramStart"/>
      <w:r w:rsidRPr="007A53B6">
        <w:rPr>
          <w:rFonts w:ascii="Times New Roman" w:hAnsi="Times New Roman" w:cs="Times New Roman"/>
          <w:bCs/>
          <w:sz w:val="24"/>
          <w:szCs w:val="24"/>
        </w:rPr>
        <w:t>энтомология :</w:t>
      </w:r>
      <w:proofErr w:type="gramEnd"/>
      <w:r w:rsidRPr="007A53B6">
        <w:rPr>
          <w:rFonts w:ascii="Times New Roman" w:hAnsi="Times New Roman" w:cs="Times New Roman"/>
          <w:bCs/>
          <w:sz w:val="24"/>
          <w:szCs w:val="24"/>
        </w:rPr>
        <w:t xml:space="preserve">  электронно- наглядное пособие [электронный ресурс]</w:t>
      </w:r>
      <w:r w:rsidRPr="007A53B6">
        <w:rPr>
          <w:rFonts w:ascii="Times New Roman" w:hAnsi="Times New Roman" w:cs="Times New Roman"/>
          <w:bCs/>
          <w:sz w:val="24"/>
          <w:szCs w:val="24"/>
        </w:rPr>
        <w:tab/>
        <w:t xml:space="preserve">Кемеровский ГСХИ. - </w:t>
      </w:r>
      <w:proofErr w:type="gramStart"/>
      <w:r w:rsidRPr="007A53B6">
        <w:rPr>
          <w:rFonts w:ascii="Times New Roman" w:hAnsi="Times New Roman" w:cs="Times New Roman"/>
          <w:bCs/>
          <w:sz w:val="24"/>
          <w:szCs w:val="24"/>
        </w:rPr>
        <w:t>Кемерово,  2018</w:t>
      </w:r>
      <w:proofErr w:type="gramEnd"/>
    </w:p>
    <w:p w:rsidR="007A53B6" w:rsidRPr="007A53B6" w:rsidRDefault="007A53B6" w:rsidP="007A53B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3B6">
        <w:rPr>
          <w:rFonts w:ascii="Times New Roman" w:hAnsi="Times New Roman" w:cs="Times New Roman"/>
          <w:bCs/>
          <w:sz w:val="24"/>
          <w:szCs w:val="24"/>
        </w:rPr>
        <w:t>2</w:t>
      </w:r>
      <w:r w:rsidRPr="007A53B6">
        <w:rPr>
          <w:rFonts w:ascii="Times New Roman" w:hAnsi="Times New Roman" w:cs="Times New Roman"/>
          <w:bCs/>
          <w:sz w:val="24"/>
          <w:szCs w:val="24"/>
        </w:rPr>
        <w:t>.</w:t>
      </w:r>
      <w:r w:rsidRPr="007A53B6">
        <w:rPr>
          <w:rFonts w:ascii="Times New Roman" w:hAnsi="Times New Roman" w:cs="Times New Roman"/>
          <w:bCs/>
          <w:sz w:val="24"/>
          <w:szCs w:val="24"/>
        </w:rPr>
        <w:tab/>
        <w:t xml:space="preserve">Г. А. Бурлака, Е. В. </w:t>
      </w:r>
      <w:proofErr w:type="spellStart"/>
      <w:r w:rsidRPr="007A53B6">
        <w:rPr>
          <w:rFonts w:ascii="Times New Roman" w:hAnsi="Times New Roman" w:cs="Times New Roman"/>
          <w:bCs/>
          <w:sz w:val="24"/>
          <w:szCs w:val="24"/>
        </w:rPr>
        <w:t>Перцева</w:t>
      </w:r>
      <w:proofErr w:type="spellEnd"/>
      <w:r w:rsidRPr="007A53B6">
        <w:rPr>
          <w:rFonts w:ascii="Times New Roman" w:hAnsi="Times New Roman" w:cs="Times New Roman"/>
          <w:bCs/>
          <w:sz w:val="24"/>
          <w:szCs w:val="24"/>
        </w:rPr>
        <w:t>.</w:t>
      </w:r>
      <w:r w:rsidRPr="007A53B6">
        <w:rPr>
          <w:rFonts w:ascii="Times New Roman" w:hAnsi="Times New Roman" w:cs="Times New Roman"/>
          <w:bCs/>
          <w:sz w:val="24"/>
          <w:szCs w:val="24"/>
        </w:rPr>
        <w:tab/>
        <w:t xml:space="preserve">Фитопатология и </w:t>
      </w:r>
      <w:proofErr w:type="gramStart"/>
      <w:r w:rsidRPr="007A53B6">
        <w:rPr>
          <w:rFonts w:ascii="Times New Roman" w:hAnsi="Times New Roman" w:cs="Times New Roman"/>
          <w:bCs/>
          <w:sz w:val="24"/>
          <w:szCs w:val="24"/>
        </w:rPr>
        <w:t>энтомология :</w:t>
      </w:r>
      <w:proofErr w:type="gramEnd"/>
      <w:r w:rsidRPr="007A53B6">
        <w:rPr>
          <w:rFonts w:ascii="Times New Roman" w:hAnsi="Times New Roman" w:cs="Times New Roman"/>
          <w:bCs/>
          <w:sz w:val="24"/>
          <w:szCs w:val="24"/>
        </w:rPr>
        <w:t xml:space="preserve">  методические указания</w:t>
      </w:r>
      <w:r w:rsidRPr="007A53B6">
        <w:rPr>
          <w:rFonts w:ascii="Times New Roman" w:hAnsi="Times New Roman" w:cs="Times New Roman"/>
          <w:bCs/>
          <w:sz w:val="24"/>
          <w:szCs w:val="24"/>
        </w:rPr>
        <w:tab/>
        <w:t xml:space="preserve">Самара : </w:t>
      </w:r>
      <w:proofErr w:type="spellStart"/>
      <w:r w:rsidRPr="007A53B6">
        <w:rPr>
          <w:rFonts w:ascii="Times New Roman" w:hAnsi="Times New Roman" w:cs="Times New Roman"/>
          <w:bCs/>
          <w:sz w:val="24"/>
          <w:szCs w:val="24"/>
        </w:rPr>
        <w:t>СамГАУ</w:t>
      </w:r>
      <w:proofErr w:type="spellEnd"/>
      <w:r w:rsidRPr="007A53B6">
        <w:rPr>
          <w:rFonts w:ascii="Times New Roman" w:hAnsi="Times New Roman" w:cs="Times New Roman"/>
          <w:bCs/>
          <w:sz w:val="24"/>
          <w:szCs w:val="24"/>
        </w:rPr>
        <w:t>, 2020</w:t>
      </w:r>
    </w:p>
    <w:bookmarkEnd w:id="0"/>
    <w:p w:rsidR="007A53B6" w:rsidRPr="007A53B6" w:rsidRDefault="007A53B6" w:rsidP="007A53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A53B6" w:rsidRPr="007A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82"/>
    <w:rsid w:val="00213F4D"/>
    <w:rsid w:val="007A53B6"/>
    <w:rsid w:val="00A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0511C-E9A0-4719-BD85-E43803A3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2023-11-02T14:28:00Z</dcterms:created>
  <dcterms:modified xsi:type="dcterms:W3CDTF">2023-11-02T14:31:00Z</dcterms:modified>
</cp:coreProperties>
</file>