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CE0" w:rsidRPr="00B35120" w:rsidRDefault="00FA1607" w:rsidP="00A27E7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5120">
        <w:rPr>
          <w:rFonts w:ascii="Times New Roman" w:hAnsi="Times New Roman" w:cs="Times New Roman"/>
          <w:b/>
          <w:sz w:val="24"/>
          <w:szCs w:val="24"/>
        </w:rPr>
        <w:t>Экология промышленных регионов</w:t>
      </w:r>
    </w:p>
    <w:p w:rsidR="00B35120" w:rsidRPr="00B35120" w:rsidRDefault="00B35120" w:rsidP="00A27E7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35120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B35120">
        <w:rPr>
          <w:rFonts w:ascii="Times New Roman" w:hAnsi="Times New Roman" w:cs="Times New Roman"/>
          <w:sz w:val="24"/>
          <w:szCs w:val="24"/>
        </w:rPr>
        <w:t xml:space="preserve"> направления подготовки 35.03.10 Ландшафтная архитектура,</w:t>
      </w:r>
    </w:p>
    <w:p w:rsidR="00B35120" w:rsidRPr="00B35120" w:rsidRDefault="00B35120" w:rsidP="00A27E7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35120">
        <w:rPr>
          <w:rFonts w:ascii="Times New Roman" w:hAnsi="Times New Roman" w:cs="Times New Roman"/>
          <w:sz w:val="24"/>
          <w:szCs w:val="24"/>
        </w:rPr>
        <w:t>профиль</w:t>
      </w:r>
      <w:proofErr w:type="gramEnd"/>
      <w:r w:rsidRPr="00B35120">
        <w:rPr>
          <w:rFonts w:ascii="Times New Roman" w:hAnsi="Times New Roman" w:cs="Times New Roman"/>
          <w:sz w:val="24"/>
          <w:szCs w:val="24"/>
        </w:rPr>
        <w:t xml:space="preserve"> Декоративное растениеводство</w:t>
      </w:r>
    </w:p>
    <w:p w:rsidR="00B35120" w:rsidRPr="00B35120" w:rsidRDefault="00B35120" w:rsidP="00A27E75">
      <w:pPr>
        <w:pStyle w:val="a4"/>
        <w:spacing w:before="0" w:beforeAutospacing="0" w:after="0" w:afterAutospacing="0" w:line="276" w:lineRule="auto"/>
        <w:jc w:val="center"/>
        <w:rPr>
          <w:i/>
        </w:rPr>
      </w:pPr>
    </w:p>
    <w:p w:rsidR="00B35120" w:rsidRPr="00B35120" w:rsidRDefault="00B35120" w:rsidP="00A27E75">
      <w:pPr>
        <w:spacing w:after="0" w:line="276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35120">
        <w:rPr>
          <w:rFonts w:ascii="Times New Roman" w:hAnsi="Times New Roman" w:cs="Times New Roman"/>
          <w:b/>
          <w:i/>
          <w:color w:val="000000"/>
          <w:sz w:val="24"/>
          <w:szCs w:val="24"/>
        </w:rPr>
        <w:t>Основная:</w:t>
      </w:r>
    </w:p>
    <w:p w:rsidR="00B35120" w:rsidRPr="00B35120" w:rsidRDefault="00364AF3" w:rsidP="00A27E75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364AF3">
        <w:rPr>
          <w:rFonts w:ascii="Times New Roman" w:hAnsi="Times New Roman" w:cs="Times New Roman"/>
          <w:color w:val="000000"/>
          <w:sz w:val="24"/>
          <w:szCs w:val="24"/>
        </w:rPr>
        <w:t>Калинин В.М., Рязанова Н.Е.</w:t>
      </w:r>
      <w:r w:rsidRPr="00364AF3">
        <w:rPr>
          <w:rFonts w:ascii="Times New Roman" w:hAnsi="Times New Roman" w:cs="Times New Roman"/>
          <w:color w:val="000000"/>
          <w:sz w:val="24"/>
          <w:szCs w:val="24"/>
        </w:rPr>
        <w:tab/>
        <w:t>Экологический мониторинг природных сред: Учебное пособие</w:t>
      </w:r>
      <w:r w:rsidRPr="00364AF3">
        <w:rPr>
          <w:rFonts w:ascii="Times New Roman" w:hAnsi="Times New Roman" w:cs="Times New Roman"/>
          <w:color w:val="000000"/>
          <w:sz w:val="24"/>
          <w:szCs w:val="24"/>
        </w:rPr>
        <w:tab/>
        <w:t>Москва: ООО "Научно- издательский центр ИНФРА- М"</w:t>
      </w:r>
      <w:r>
        <w:rPr>
          <w:rFonts w:ascii="Times New Roman" w:hAnsi="Times New Roman" w:cs="Times New Roman"/>
          <w:color w:val="000000"/>
          <w:sz w:val="24"/>
          <w:szCs w:val="24"/>
        </w:rPr>
        <w:t>. –</w:t>
      </w:r>
      <w:r w:rsidRPr="00364AF3">
        <w:rPr>
          <w:rFonts w:ascii="Times New Roman" w:hAnsi="Times New Roman" w:cs="Times New Roman"/>
          <w:color w:val="000000"/>
          <w:sz w:val="24"/>
          <w:szCs w:val="24"/>
        </w:rPr>
        <w:t xml:space="preserve"> 2015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64AF3" w:rsidRPr="00364AF3" w:rsidRDefault="00364AF3" w:rsidP="00A27E7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364AF3">
        <w:rPr>
          <w:rFonts w:ascii="Times New Roman" w:hAnsi="Times New Roman" w:cs="Times New Roman"/>
          <w:sz w:val="24"/>
          <w:szCs w:val="24"/>
        </w:rPr>
        <w:t xml:space="preserve">Экологический мониторинг и экологическая экспертиза: </w:t>
      </w:r>
      <w:proofErr w:type="spellStart"/>
      <w:r w:rsidRPr="00364AF3">
        <w:rPr>
          <w:rFonts w:ascii="Times New Roman" w:hAnsi="Times New Roman" w:cs="Times New Roman"/>
          <w:sz w:val="24"/>
          <w:szCs w:val="24"/>
        </w:rPr>
        <w:t>учеб.пособие</w:t>
      </w:r>
      <w:proofErr w:type="spellEnd"/>
      <w:r w:rsidRPr="00364AF3">
        <w:rPr>
          <w:rFonts w:ascii="Times New Roman" w:hAnsi="Times New Roman" w:cs="Times New Roman"/>
          <w:sz w:val="24"/>
          <w:szCs w:val="24"/>
        </w:rPr>
        <w:t xml:space="preserve"> / М.Г. </w:t>
      </w:r>
      <w:proofErr w:type="spellStart"/>
      <w:r w:rsidRPr="00364AF3">
        <w:rPr>
          <w:rFonts w:ascii="Times New Roman" w:hAnsi="Times New Roman" w:cs="Times New Roman"/>
          <w:sz w:val="24"/>
          <w:szCs w:val="24"/>
        </w:rPr>
        <w:t>Ясовеев</w:t>
      </w:r>
      <w:proofErr w:type="spellEnd"/>
      <w:r w:rsidRPr="00364AF3">
        <w:rPr>
          <w:rFonts w:ascii="Times New Roman" w:hAnsi="Times New Roman" w:cs="Times New Roman"/>
          <w:sz w:val="24"/>
          <w:szCs w:val="24"/>
        </w:rPr>
        <w:t xml:space="preserve">, Н.Л. Стреха, Э.В. </w:t>
      </w:r>
      <w:proofErr w:type="spellStart"/>
      <w:r w:rsidRPr="00364AF3">
        <w:rPr>
          <w:rFonts w:ascii="Times New Roman" w:hAnsi="Times New Roman" w:cs="Times New Roman"/>
          <w:sz w:val="24"/>
          <w:szCs w:val="24"/>
        </w:rPr>
        <w:t>Какарека</w:t>
      </w:r>
      <w:proofErr w:type="spellEnd"/>
      <w:r w:rsidRPr="00364AF3">
        <w:rPr>
          <w:rFonts w:ascii="Times New Roman" w:hAnsi="Times New Roman" w:cs="Times New Roman"/>
          <w:sz w:val="24"/>
          <w:szCs w:val="24"/>
        </w:rPr>
        <w:t xml:space="preserve">, Н.С. Шевцова; под ред. проф. М.Г. </w:t>
      </w:r>
      <w:proofErr w:type="spellStart"/>
      <w:r w:rsidRPr="00364AF3">
        <w:rPr>
          <w:rFonts w:ascii="Times New Roman" w:hAnsi="Times New Roman" w:cs="Times New Roman"/>
          <w:sz w:val="24"/>
          <w:szCs w:val="24"/>
        </w:rPr>
        <w:t>Ясовссва</w:t>
      </w:r>
      <w:proofErr w:type="spellEnd"/>
      <w:r w:rsidRPr="00364AF3">
        <w:rPr>
          <w:rFonts w:ascii="Times New Roman" w:hAnsi="Times New Roman" w:cs="Times New Roman"/>
          <w:sz w:val="24"/>
          <w:szCs w:val="24"/>
        </w:rPr>
        <w:t xml:space="preserve">. — Минск: Новое знание; Москва: ИНФРА-М, 2018. - 304 с. - (Высшее образование: Бакалавриат). - ISBN 978-985-475-575-5 (Новое знание). ISBN 978-5-16-006845-9 (ИНФРА-М. </w:t>
      </w:r>
      <w:proofErr w:type="spellStart"/>
      <w:r w:rsidRPr="00364AF3">
        <w:rPr>
          <w:rFonts w:ascii="Times New Roman" w:hAnsi="Times New Roman" w:cs="Times New Roman"/>
          <w:sz w:val="24"/>
          <w:szCs w:val="24"/>
        </w:rPr>
        <w:t>print</w:t>
      </w:r>
      <w:proofErr w:type="spellEnd"/>
      <w:r w:rsidRPr="00364AF3">
        <w:rPr>
          <w:rFonts w:ascii="Times New Roman" w:hAnsi="Times New Roman" w:cs="Times New Roman"/>
          <w:sz w:val="24"/>
          <w:szCs w:val="24"/>
        </w:rPr>
        <w:t xml:space="preserve">); ISBN 978-5-16-102030-2 (ИНФРА-М. </w:t>
      </w:r>
      <w:proofErr w:type="spellStart"/>
      <w:r w:rsidRPr="00364AF3">
        <w:rPr>
          <w:rFonts w:ascii="Times New Roman" w:hAnsi="Times New Roman" w:cs="Times New Roman"/>
          <w:sz w:val="24"/>
          <w:szCs w:val="24"/>
        </w:rPr>
        <w:t>online</w:t>
      </w:r>
      <w:proofErr w:type="spellEnd"/>
      <w:r w:rsidRPr="00364AF3">
        <w:rPr>
          <w:rFonts w:ascii="Times New Roman" w:hAnsi="Times New Roman" w:cs="Times New Roman"/>
          <w:sz w:val="24"/>
          <w:szCs w:val="24"/>
        </w:rPr>
        <w:t xml:space="preserve">). - Текст: электронный. </w:t>
      </w:r>
    </w:p>
    <w:p w:rsidR="00B35120" w:rsidRDefault="00B35120" w:rsidP="00A27E75">
      <w:pPr>
        <w:spacing w:after="0" w:line="276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3512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Дополнительная: </w:t>
      </w:r>
      <w:bookmarkStart w:id="0" w:name="_GoBack"/>
      <w:bookmarkEnd w:id="0"/>
    </w:p>
    <w:p w:rsidR="00751AB7" w:rsidRDefault="00ED6382" w:rsidP="00751AB7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D6382">
        <w:rPr>
          <w:rFonts w:ascii="Times New Roman" w:hAnsi="Times New Roman" w:cs="Times New Roman"/>
          <w:sz w:val="24"/>
          <w:szCs w:val="24"/>
        </w:rPr>
        <w:t>1. Агроэкологический мониторинг [Электронный ресурс]: учебное пособие. / Д. А. Шевченко, А. В. Лошаков, Л. В. Кипа [и др.].</w:t>
      </w:r>
      <w:r w:rsidR="00751AB7">
        <w:rPr>
          <w:rFonts w:ascii="Times New Roman" w:hAnsi="Times New Roman" w:cs="Times New Roman"/>
          <w:sz w:val="24"/>
          <w:szCs w:val="24"/>
        </w:rPr>
        <w:t xml:space="preserve"> 2017.</w:t>
      </w:r>
      <w:r w:rsidRPr="00ED6382">
        <w:rPr>
          <w:rFonts w:ascii="Times New Roman" w:hAnsi="Times New Roman" w:cs="Times New Roman"/>
          <w:sz w:val="24"/>
          <w:szCs w:val="24"/>
        </w:rPr>
        <w:t xml:space="preserve"> </w:t>
      </w:r>
      <w:r w:rsidR="00751AB7">
        <w:rPr>
          <w:rFonts w:ascii="Times New Roman" w:hAnsi="Times New Roman" w:cs="Times New Roman"/>
          <w:sz w:val="24"/>
          <w:szCs w:val="24"/>
        </w:rPr>
        <w:t>–</w:t>
      </w:r>
      <w:r w:rsidRPr="00ED6382">
        <w:rPr>
          <w:rFonts w:ascii="Times New Roman" w:hAnsi="Times New Roman" w:cs="Times New Roman"/>
          <w:sz w:val="24"/>
          <w:szCs w:val="24"/>
        </w:rPr>
        <w:t xml:space="preserve"> </w:t>
      </w:r>
      <w:r w:rsidR="00751AB7" w:rsidRPr="00364AF3">
        <w:rPr>
          <w:rFonts w:ascii="Times New Roman" w:hAnsi="Times New Roman" w:cs="Times New Roman"/>
          <w:sz w:val="24"/>
          <w:szCs w:val="24"/>
        </w:rPr>
        <w:t>Текст: электронный.</w:t>
      </w:r>
    </w:p>
    <w:p w:rsidR="00B35120" w:rsidRPr="00A27E75" w:rsidRDefault="00A27E75" w:rsidP="00751AB7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27E75">
        <w:rPr>
          <w:rFonts w:ascii="Times New Roman" w:hAnsi="Times New Roman" w:cs="Times New Roman"/>
          <w:sz w:val="24"/>
          <w:szCs w:val="24"/>
        </w:rPr>
        <w:t>2. Промышленная экология [Текст]: учеб</w:t>
      </w:r>
      <w:proofErr w:type="gramStart"/>
      <w:r w:rsidRPr="00A27E75">
        <w:rPr>
          <w:rFonts w:ascii="Times New Roman" w:hAnsi="Times New Roman" w:cs="Times New Roman"/>
          <w:sz w:val="24"/>
          <w:szCs w:val="24"/>
        </w:rPr>
        <w:t>. пособие</w:t>
      </w:r>
      <w:proofErr w:type="gramEnd"/>
      <w:r w:rsidRPr="00A27E75">
        <w:rPr>
          <w:rFonts w:ascii="Times New Roman" w:hAnsi="Times New Roman" w:cs="Times New Roman"/>
          <w:sz w:val="24"/>
          <w:szCs w:val="24"/>
        </w:rPr>
        <w:t xml:space="preserve"> / М.Г. </w:t>
      </w:r>
      <w:proofErr w:type="spellStart"/>
      <w:r w:rsidRPr="00A27E75">
        <w:rPr>
          <w:rFonts w:ascii="Times New Roman" w:hAnsi="Times New Roman" w:cs="Times New Roman"/>
          <w:sz w:val="24"/>
          <w:szCs w:val="24"/>
        </w:rPr>
        <w:t>Ясовеев</w:t>
      </w:r>
      <w:proofErr w:type="spellEnd"/>
      <w:r w:rsidRPr="00A27E75">
        <w:rPr>
          <w:rFonts w:ascii="Times New Roman" w:hAnsi="Times New Roman" w:cs="Times New Roman"/>
          <w:sz w:val="24"/>
          <w:szCs w:val="24"/>
        </w:rPr>
        <w:t xml:space="preserve">, Э.В. </w:t>
      </w:r>
      <w:proofErr w:type="spellStart"/>
      <w:r w:rsidRPr="00A27E75">
        <w:rPr>
          <w:rFonts w:ascii="Times New Roman" w:hAnsi="Times New Roman" w:cs="Times New Roman"/>
          <w:sz w:val="24"/>
          <w:szCs w:val="24"/>
        </w:rPr>
        <w:t>Какарека</w:t>
      </w:r>
      <w:proofErr w:type="spellEnd"/>
      <w:r w:rsidRPr="00A27E75">
        <w:rPr>
          <w:rFonts w:ascii="Times New Roman" w:hAnsi="Times New Roman" w:cs="Times New Roman"/>
          <w:sz w:val="24"/>
          <w:szCs w:val="24"/>
        </w:rPr>
        <w:t xml:space="preserve"> и др.; Под ред. М.Г. </w:t>
      </w:r>
      <w:proofErr w:type="spellStart"/>
      <w:r w:rsidRPr="00A27E75">
        <w:rPr>
          <w:rFonts w:ascii="Times New Roman" w:hAnsi="Times New Roman" w:cs="Times New Roman"/>
          <w:sz w:val="24"/>
          <w:szCs w:val="24"/>
        </w:rPr>
        <w:t>Ясовеева</w:t>
      </w:r>
      <w:proofErr w:type="spellEnd"/>
      <w:r w:rsidRPr="00A27E75">
        <w:rPr>
          <w:rFonts w:ascii="Times New Roman" w:hAnsi="Times New Roman" w:cs="Times New Roman"/>
          <w:sz w:val="24"/>
          <w:szCs w:val="24"/>
        </w:rPr>
        <w:t>. – М.: НИЦ ИНФРА-М; Мн.: Нов</w:t>
      </w:r>
      <w:proofErr w:type="gramStart"/>
      <w:r w:rsidRPr="00A27E75">
        <w:rPr>
          <w:rFonts w:ascii="Times New Roman" w:hAnsi="Times New Roman" w:cs="Times New Roman"/>
          <w:sz w:val="24"/>
          <w:szCs w:val="24"/>
        </w:rPr>
        <w:t>. знание</w:t>
      </w:r>
      <w:proofErr w:type="gramEnd"/>
      <w:r w:rsidRPr="00A27E75">
        <w:rPr>
          <w:rFonts w:ascii="Times New Roman" w:hAnsi="Times New Roman" w:cs="Times New Roman"/>
          <w:sz w:val="24"/>
          <w:szCs w:val="24"/>
        </w:rPr>
        <w:t>, 2013. – 292 с. – Режим доступа: http://znanium.com/bookread2.php?book=404991</w:t>
      </w:r>
    </w:p>
    <w:p w:rsidR="00A27E75" w:rsidRPr="00A27E75" w:rsidRDefault="00A27E75" w:rsidP="00A27E75">
      <w:pPr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27E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 </w:t>
      </w:r>
      <w:r w:rsidRPr="00A27E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Тимофеева, С. С. Промышленная экология. Практикум: учебное пособие / С.С. Тимофеева, О.В. </w:t>
      </w:r>
      <w:proofErr w:type="spellStart"/>
      <w:r w:rsidRPr="00A27E75">
        <w:rPr>
          <w:rFonts w:ascii="Times New Roman" w:hAnsi="Times New Roman" w:cs="Times New Roman"/>
          <w:sz w:val="24"/>
          <w:szCs w:val="24"/>
          <w:shd w:val="clear" w:color="auto" w:fill="FFFFFF"/>
        </w:rPr>
        <w:t>Тюкалова</w:t>
      </w:r>
      <w:proofErr w:type="spellEnd"/>
      <w:r w:rsidRPr="00A27E75">
        <w:rPr>
          <w:rFonts w:ascii="Times New Roman" w:hAnsi="Times New Roman" w:cs="Times New Roman"/>
          <w:sz w:val="24"/>
          <w:szCs w:val="24"/>
          <w:shd w:val="clear" w:color="auto" w:fill="FFFFFF"/>
        </w:rPr>
        <w:t>. — Москва: ФОРУМ: ИНФРА-М, 20</w:t>
      </w:r>
      <w:r w:rsidRPr="00A27E75">
        <w:rPr>
          <w:rFonts w:ascii="Times New Roman" w:hAnsi="Times New Roman" w:cs="Times New Roman"/>
          <w:sz w:val="24"/>
          <w:szCs w:val="24"/>
          <w:shd w:val="clear" w:color="auto" w:fill="FFFFFF"/>
        </w:rPr>
        <w:t>17</w:t>
      </w:r>
      <w:r w:rsidRPr="00A27E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751AB7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A27E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128 с. </w:t>
      </w:r>
      <w:r w:rsidR="00751AB7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A27E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(Высшее образование: Бакалавриат). - ISBN 978-5-00091-733-6. - Текст: электронный. </w:t>
      </w:r>
    </w:p>
    <w:p w:rsidR="00B35120" w:rsidRPr="00B35120" w:rsidRDefault="00B35120" w:rsidP="00A27E75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5120">
        <w:rPr>
          <w:rFonts w:ascii="Times New Roman" w:hAnsi="Times New Roman" w:cs="Times New Roman"/>
          <w:b/>
          <w:i/>
          <w:iCs/>
          <w:sz w:val="24"/>
          <w:szCs w:val="24"/>
        </w:rPr>
        <w:t>Методические материалы:</w:t>
      </w:r>
    </w:p>
    <w:p w:rsidR="00B35120" w:rsidRDefault="00B35120" w:rsidP="00A27E75">
      <w:pPr>
        <w:spacing w:after="0" w:line="276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B35120">
        <w:rPr>
          <w:rFonts w:ascii="Times New Roman" w:hAnsi="Times New Roman" w:cs="Times New Roman"/>
          <w:sz w:val="24"/>
          <w:szCs w:val="24"/>
        </w:rPr>
        <w:t>Общая экология: электронный практикум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5120">
        <w:rPr>
          <w:rFonts w:ascii="Times New Roman" w:hAnsi="Times New Roman" w:cs="Times New Roman"/>
          <w:sz w:val="24"/>
          <w:szCs w:val="24"/>
        </w:rPr>
        <w:t>[Электронный ресурс] / автор-сост. С. Н. Витязь, Кемеровский ГСХИ. – Кемерово, 2017.</w:t>
      </w:r>
    </w:p>
    <w:p w:rsidR="00B35120" w:rsidRPr="00B35120" w:rsidRDefault="00364AF3" w:rsidP="00A27E75">
      <w:pPr>
        <w:spacing w:after="0" w:line="276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B35120">
        <w:rPr>
          <w:rFonts w:ascii="Times New Roman" w:hAnsi="Times New Roman" w:cs="Times New Roman"/>
          <w:sz w:val="24"/>
          <w:szCs w:val="24"/>
        </w:rPr>
        <w:t>Аналитическая химия: лабораторный практикум для студ. спец. 110201 "Агрономия", 110305 "Технология пр-ва и переработки с/х продукции", 050102 "</w:t>
      </w:r>
      <w:proofErr w:type="spellStart"/>
      <w:r w:rsidRPr="00B35120">
        <w:rPr>
          <w:rFonts w:ascii="Times New Roman" w:hAnsi="Times New Roman" w:cs="Times New Roman"/>
          <w:sz w:val="24"/>
          <w:szCs w:val="24"/>
        </w:rPr>
        <w:t>Биология"</w:t>
      </w:r>
      <w:r w:rsidR="00B35120" w:rsidRPr="00B35120">
        <w:rPr>
          <w:rFonts w:ascii="Times New Roman" w:hAnsi="Times New Roman" w:cs="Times New Roman"/>
          <w:sz w:val="24"/>
          <w:szCs w:val="24"/>
        </w:rPr>
        <w:t>Филипович</w:t>
      </w:r>
      <w:proofErr w:type="spellEnd"/>
      <w:r w:rsidR="00B35120" w:rsidRPr="00B35120">
        <w:rPr>
          <w:rFonts w:ascii="Times New Roman" w:hAnsi="Times New Roman" w:cs="Times New Roman"/>
          <w:sz w:val="24"/>
          <w:szCs w:val="24"/>
        </w:rPr>
        <w:t xml:space="preserve"> Л.А., Колосова М.М.</w:t>
      </w:r>
      <w:r w:rsidR="00B35120" w:rsidRPr="00B35120">
        <w:rPr>
          <w:rFonts w:ascii="Times New Roman" w:hAnsi="Times New Roman" w:cs="Times New Roman"/>
          <w:sz w:val="24"/>
          <w:szCs w:val="24"/>
        </w:rPr>
        <w:tab/>
      </w:r>
      <w:r w:rsidR="00B35120" w:rsidRPr="00B35120">
        <w:rPr>
          <w:rFonts w:ascii="Times New Roman" w:hAnsi="Times New Roman" w:cs="Times New Roman"/>
          <w:sz w:val="24"/>
          <w:szCs w:val="24"/>
        </w:rPr>
        <w:tab/>
        <w:t>Кемерово: КемГСХИ</w:t>
      </w:r>
      <w:r>
        <w:rPr>
          <w:rFonts w:ascii="Times New Roman" w:hAnsi="Times New Roman" w:cs="Times New Roman"/>
          <w:sz w:val="24"/>
          <w:szCs w:val="24"/>
        </w:rPr>
        <w:t>. –</w:t>
      </w:r>
      <w:r w:rsidR="00B35120" w:rsidRPr="00B35120">
        <w:rPr>
          <w:rFonts w:ascii="Times New Roman" w:hAnsi="Times New Roman" w:cs="Times New Roman"/>
          <w:sz w:val="24"/>
          <w:szCs w:val="24"/>
        </w:rPr>
        <w:t xml:space="preserve"> 2007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B35120" w:rsidRPr="00B351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94E"/>
    <w:rsid w:val="0019094E"/>
    <w:rsid w:val="00364AF3"/>
    <w:rsid w:val="005C4CE0"/>
    <w:rsid w:val="00662F4D"/>
    <w:rsid w:val="00751AB7"/>
    <w:rsid w:val="00A27E75"/>
    <w:rsid w:val="00B35120"/>
    <w:rsid w:val="00B766C6"/>
    <w:rsid w:val="00ED6382"/>
    <w:rsid w:val="00FA1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8BA718-DB49-412C-85A7-5A36FA455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3512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35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unded">
    <w:name w:val="founded"/>
    <w:basedOn w:val="a0"/>
    <w:rsid w:val="00B35120"/>
  </w:style>
  <w:style w:type="character" w:styleId="a5">
    <w:name w:val="Emphasis"/>
    <w:basedOn w:val="a0"/>
    <w:uiPriority w:val="20"/>
    <w:qFormat/>
    <w:rsid w:val="00ED638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27E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27E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2022-03-28T02:30:00Z</cp:lastPrinted>
  <dcterms:created xsi:type="dcterms:W3CDTF">2022-02-24T06:39:00Z</dcterms:created>
  <dcterms:modified xsi:type="dcterms:W3CDTF">2022-03-28T02:32:00Z</dcterms:modified>
</cp:coreProperties>
</file>