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046549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Фитопатология и энтомология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046549" w:rsidRPr="00046549" w:rsidRDefault="00046549" w:rsidP="00046549">
      <w:pPr>
        <w:pStyle w:val="1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046549">
        <w:rPr>
          <w:rFonts w:ascii="Times New Roman" w:hAnsi="Times New Roman"/>
          <w:b w:val="0"/>
          <w:bCs w:val="0"/>
          <w:sz w:val="24"/>
          <w:szCs w:val="24"/>
        </w:rPr>
        <w:t xml:space="preserve">Фитопатология: Учебник / О.О. Белошапкина, Ф.С. Джалилов, И.В. Корсак; Под ред. О.О. Белошапкиной. - М.: НИЦ ИНФРА-М, 2015. - 288 с.   </w:t>
      </w:r>
      <w:r w:rsidRPr="00046549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Режим доступа:  </w:t>
      </w:r>
      <w:hyperlink r:id="rId5" w:history="1">
        <w:r w:rsidRPr="00046549">
          <w:rPr>
            <w:rStyle w:val="a5"/>
            <w:rFonts w:ascii="Times New Roman" w:hAnsi="Times New Roman"/>
            <w:b w:val="0"/>
            <w:bCs w:val="0"/>
            <w:sz w:val="24"/>
            <w:szCs w:val="24"/>
            <w:shd w:val="clear" w:color="auto" w:fill="FFFFFF"/>
          </w:rPr>
          <w:t>http://www.znanium.com/</w:t>
        </w:r>
      </w:hyperlink>
    </w:p>
    <w:p w:rsidR="00046549" w:rsidRPr="00046549" w:rsidRDefault="00046549" w:rsidP="00046549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046549">
        <w:rPr>
          <w:rFonts w:ascii="Times New Roman" w:hAnsi="Times New Roman" w:cs="Times New Roman"/>
          <w:sz w:val="24"/>
          <w:szCs w:val="24"/>
          <w:lang w:eastAsia="x-none"/>
        </w:rPr>
        <w:t xml:space="preserve">Штерншис М.В. Биологическая защита растений: учебник / М.В. Штерншис, И.В. Андреева, О.Г. Томилова. – </w:t>
      </w:r>
      <w:proofErr w:type="gramStart"/>
      <w:r w:rsidRPr="00046549">
        <w:rPr>
          <w:rFonts w:ascii="Times New Roman" w:hAnsi="Times New Roman" w:cs="Times New Roman"/>
          <w:sz w:val="24"/>
          <w:szCs w:val="24"/>
          <w:lang w:eastAsia="x-none"/>
        </w:rPr>
        <w:t>СПб.:</w:t>
      </w:r>
      <w:proofErr w:type="gramEnd"/>
      <w:r w:rsidRPr="00046549">
        <w:rPr>
          <w:rFonts w:ascii="Times New Roman" w:hAnsi="Times New Roman" w:cs="Times New Roman"/>
          <w:sz w:val="24"/>
          <w:szCs w:val="24"/>
          <w:lang w:eastAsia="x-none"/>
        </w:rPr>
        <w:t xml:space="preserve"> Лань, 2018 – 332 с. </w:t>
      </w:r>
      <w:r w:rsidRPr="000465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r w:rsidRPr="0004654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46549">
          <w:rPr>
            <w:rStyle w:val="a5"/>
            <w:rFonts w:ascii="Times New Roman" w:hAnsi="Times New Roman" w:cs="Times New Roman"/>
            <w:sz w:val="24"/>
            <w:szCs w:val="24"/>
          </w:rPr>
          <w:t>http://e.lanbook.com/</w:t>
        </w:r>
      </w:hyperlink>
    </w:p>
    <w:p w:rsidR="00046549" w:rsidRPr="00046549" w:rsidRDefault="00046549" w:rsidP="00046549">
      <w:pPr>
        <w:ind w:firstLine="709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046549" w:rsidRPr="00046549" w:rsidRDefault="00046549" w:rsidP="0004654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046549">
        <w:rPr>
          <w:i/>
        </w:rPr>
        <w:t>Дополнительная:</w:t>
      </w:r>
    </w:p>
    <w:p w:rsidR="00046549" w:rsidRPr="00046549" w:rsidRDefault="00046549" w:rsidP="0004654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549">
        <w:rPr>
          <w:rFonts w:ascii="Times New Roman" w:hAnsi="Times New Roman" w:cs="Times New Roman"/>
          <w:sz w:val="24"/>
          <w:szCs w:val="24"/>
        </w:rPr>
        <w:t>Бей-</w:t>
      </w:r>
      <w:proofErr w:type="spellStart"/>
      <w:r w:rsidRPr="00046549">
        <w:rPr>
          <w:rFonts w:ascii="Times New Roman" w:hAnsi="Times New Roman" w:cs="Times New Roman"/>
          <w:sz w:val="24"/>
          <w:szCs w:val="24"/>
        </w:rPr>
        <w:t>Биенко</w:t>
      </w:r>
      <w:proofErr w:type="spellEnd"/>
      <w:r w:rsidRPr="00046549">
        <w:rPr>
          <w:rFonts w:ascii="Times New Roman" w:hAnsi="Times New Roman" w:cs="Times New Roman"/>
          <w:sz w:val="24"/>
          <w:szCs w:val="24"/>
        </w:rPr>
        <w:t>, Григорий Яковлевич. Общая энтомология [Текст</w:t>
      </w:r>
      <w:proofErr w:type="gramStart"/>
      <w:r w:rsidRPr="0004654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46549">
        <w:rPr>
          <w:rFonts w:ascii="Times New Roman" w:hAnsi="Times New Roman" w:cs="Times New Roman"/>
          <w:sz w:val="24"/>
          <w:szCs w:val="24"/>
        </w:rPr>
        <w:t xml:space="preserve"> учебник / Г. Я. Бей-</w:t>
      </w:r>
      <w:proofErr w:type="spellStart"/>
      <w:r w:rsidRPr="00046549">
        <w:rPr>
          <w:rFonts w:ascii="Times New Roman" w:hAnsi="Times New Roman" w:cs="Times New Roman"/>
          <w:sz w:val="24"/>
          <w:szCs w:val="24"/>
        </w:rPr>
        <w:t>Биенко</w:t>
      </w:r>
      <w:proofErr w:type="spellEnd"/>
      <w:r w:rsidRPr="00046549">
        <w:rPr>
          <w:rFonts w:ascii="Times New Roman" w:hAnsi="Times New Roman" w:cs="Times New Roman"/>
          <w:sz w:val="24"/>
          <w:szCs w:val="24"/>
        </w:rPr>
        <w:t>. - Санкт-</w:t>
      </w:r>
      <w:proofErr w:type="gramStart"/>
      <w:r w:rsidRPr="00046549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046549">
        <w:rPr>
          <w:rFonts w:ascii="Times New Roman" w:hAnsi="Times New Roman" w:cs="Times New Roman"/>
          <w:sz w:val="24"/>
          <w:szCs w:val="24"/>
        </w:rPr>
        <w:t xml:space="preserve"> Проспект Науки, 2008. -  486 с. : ил. - 3 экз.</w:t>
      </w:r>
    </w:p>
    <w:p w:rsidR="00046549" w:rsidRPr="00046549" w:rsidRDefault="00046549" w:rsidP="000465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6549" w:rsidRPr="00046549" w:rsidRDefault="00046549" w:rsidP="00046549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046549">
        <w:rPr>
          <w:rFonts w:ascii="Times New Roman" w:hAnsi="Times New Roman" w:cs="Times New Roman"/>
          <w:sz w:val="24"/>
          <w:szCs w:val="24"/>
        </w:rPr>
        <w:t>ахваткин</w:t>
      </w:r>
      <w:proofErr w:type="spellEnd"/>
      <w:r w:rsidRPr="00046549">
        <w:rPr>
          <w:rFonts w:ascii="Times New Roman" w:hAnsi="Times New Roman" w:cs="Times New Roman"/>
          <w:sz w:val="24"/>
          <w:szCs w:val="24"/>
        </w:rPr>
        <w:t>, Юрий Алексеевич. Курс общей энтомологии [Текст</w:t>
      </w:r>
      <w:proofErr w:type="gramStart"/>
      <w:r w:rsidRPr="0004654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46549">
        <w:rPr>
          <w:rFonts w:ascii="Times New Roman" w:hAnsi="Times New Roman" w:cs="Times New Roman"/>
          <w:sz w:val="24"/>
          <w:szCs w:val="24"/>
        </w:rPr>
        <w:t xml:space="preserve"> учебник / Ю. А. </w:t>
      </w:r>
      <w:proofErr w:type="spellStart"/>
      <w:r w:rsidRPr="00046549">
        <w:rPr>
          <w:rFonts w:ascii="Times New Roman" w:hAnsi="Times New Roman" w:cs="Times New Roman"/>
          <w:sz w:val="24"/>
          <w:szCs w:val="24"/>
        </w:rPr>
        <w:t>Захваткин</w:t>
      </w:r>
      <w:proofErr w:type="spellEnd"/>
      <w:r w:rsidRPr="00046549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04654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046549">
        <w:rPr>
          <w:rFonts w:ascii="Times New Roman" w:hAnsi="Times New Roman" w:cs="Times New Roman"/>
          <w:sz w:val="24"/>
          <w:szCs w:val="24"/>
        </w:rPr>
        <w:t xml:space="preserve"> Колос, 2001. - 376 </w:t>
      </w:r>
      <w:proofErr w:type="gramStart"/>
      <w:r w:rsidRPr="00046549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046549">
        <w:rPr>
          <w:rFonts w:ascii="Times New Roman" w:hAnsi="Times New Roman" w:cs="Times New Roman"/>
          <w:sz w:val="24"/>
          <w:szCs w:val="24"/>
        </w:rPr>
        <w:t xml:space="preserve"> ил. - (Учебники и учебные пособия для студентов высших учебных заведений). - 1 экз.</w:t>
      </w:r>
    </w:p>
    <w:p w:rsidR="00046549" w:rsidRPr="00046549" w:rsidRDefault="00046549" w:rsidP="0004654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D8B" w:rsidRPr="00046549" w:rsidRDefault="00046549" w:rsidP="0004654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04654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proofErr w:type="spellStart"/>
      <w:r w:rsidRPr="00046549">
        <w:rPr>
          <w:rFonts w:ascii="Times New Roman" w:hAnsi="Times New Roman" w:cs="Times New Roman"/>
          <w:sz w:val="24"/>
          <w:szCs w:val="24"/>
        </w:rPr>
        <w:t>Минкевич</w:t>
      </w:r>
      <w:proofErr w:type="spellEnd"/>
      <w:r w:rsidRPr="00046549">
        <w:rPr>
          <w:rFonts w:ascii="Times New Roman" w:hAnsi="Times New Roman" w:cs="Times New Roman"/>
          <w:sz w:val="24"/>
          <w:szCs w:val="24"/>
        </w:rPr>
        <w:t>, Игорь Иванович.</w:t>
      </w:r>
      <w:r w:rsidRPr="000465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6549">
        <w:rPr>
          <w:rFonts w:ascii="Times New Roman" w:hAnsi="Times New Roman" w:cs="Times New Roman"/>
          <w:sz w:val="24"/>
          <w:szCs w:val="24"/>
        </w:rPr>
        <w:t xml:space="preserve"> Фитопатология. Болезни древесных и кустарниковых пород [Текст</w:t>
      </w:r>
      <w:proofErr w:type="gramStart"/>
      <w:r w:rsidRPr="0004654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046549">
        <w:rPr>
          <w:rFonts w:ascii="Times New Roman" w:hAnsi="Times New Roman" w:cs="Times New Roman"/>
          <w:sz w:val="24"/>
          <w:szCs w:val="24"/>
        </w:rPr>
        <w:t xml:space="preserve"> учебное пособие / И. И. </w:t>
      </w:r>
      <w:proofErr w:type="spellStart"/>
      <w:r w:rsidRPr="00046549">
        <w:rPr>
          <w:rFonts w:ascii="Times New Roman" w:hAnsi="Times New Roman" w:cs="Times New Roman"/>
          <w:sz w:val="24"/>
          <w:szCs w:val="24"/>
        </w:rPr>
        <w:t>Минкевич</w:t>
      </w:r>
      <w:proofErr w:type="spellEnd"/>
      <w:r w:rsidRPr="00046549">
        <w:rPr>
          <w:rFonts w:ascii="Times New Roman" w:hAnsi="Times New Roman" w:cs="Times New Roman"/>
          <w:sz w:val="24"/>
          <w:szCs w:val="24"/>
        </w:rPr>
        <w:t xml:space="preserve">, Т. Б. Дорофеева, В. Ф. </w:t>
      </w:r>
      <w:proofErr w:type="spellStart"/>
      <w:r w:rsidRPr="00046549">
        <w:rPr>
          <w:rFonts w:ascii="Times New Roman" w:hAnsi="Times New Roman" w:cs="Times New Roman"/>
          <w:sz w:val="24"/>
          <w:szCs w:val="24"/>
        </w:rPr>
        <w:t>Ковязин</w:t>
      </w:r>
      <w:proofErr w:type="spellEnd"/>
      <w:r w:rsidRPr="00046549">
        <w:rPr>
          <w:rFonts w:ascii="Times New Roman" w:hAnsi="Times New Roman" w:cs="Times New Roman"/>
          <w:sz w:val="24"/>
          <w:szCs w:val="24"/>
        </w:rPr>
        <w:t>. - Санкт-</w:t>
      </w:r>
      <w:proofErr w:type="gramStart"/>
      <w:r w:rsidRPr="00046549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046549">
        <w:rPr>
          <w:rFonts w:ascii="Times New Roman" w:hAnsi="Times New Roman" w:cs="Times New Roman"/>
          <w:sz w:val="24"/>
          <w:szCs w:val="24"/>
        </w:rPr>
        <w:t xml:space="preserve"> Москва ; Краснодар : Лань, 2011. - 160 с. - (Учебники для вузов. Специальная литература). - 1 экз</w:t>
      </w:r>
      <w:r w:rsidRPr="00046549">
        <w:rPr>
          <w:sz w:val="20"/>
          <w:szCs w:val="20"/>
        </w:rPr>
        <w:t>.</w:t>
      </w:r>
    </w:p>
    <w:sectPr w:rsidR="00565D8B" w:rsidRPr="0004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30AC"/>
    <w:multiLevelType w:val="hybridMultilevel"/>
    <w:tmpl w:val="1F48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1D53F9"/>
    <w:multiLevelType w:val="hybridMultilevel"/>
    <w:tmpl w:val="4EBAA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521F34"/>
    <w:multiLevelType w:val="hybridMultilevel"/>
    <w:tmpl w:val="1256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6D4D8E"/>
    <w:multiLevelType w:val="hybridMultilevel"/>
    <w:tmpl w:val="9F6A2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02B2C"/>
    <w:multiLevelType w:val="multilevel"/>
    <w:tmpl w:val="D8AA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77397A"/>
    <w:multiLevelType w:val="hybridMultilevel"/>
    <w:tmpl w:val="30C0901A"/>
    <w:lvl w:ilvl="0" w:tplc="C728E8E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46549"/>
    <w:rsid w:val="00065C46"/>
    <w:rsid w:val="000C7A87"/>
    <w:rsid w:val="001F6D18"/>
    <w:rsid w:val="00565D8B"/>
    <w:rsid w:val="00B670B9"/>
    <w:rsid w:val="00E55055"/>
    <w:rsid w:val="00EE2828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0465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FD60F1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FD60F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0465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7</cp:revision>
  <dcterms:created xsi:type="dcterms:W3CDTF">2021-03-23T06:46:00Z</dcterms:created>
  <dcterms:modified xsi:type="dcterms:W3CDTF">2021-03-24T05:25:00Z</dcterms:modified>
</cp:coreProperties>
</file>