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91C7F" w14:textId="5C10F38F" w:rsidR="001F2522" w:rsidRDefault="00713291" w:rsidP="00713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291">
        <w:rPr>
          <w:rFonts w:ascii="Times New Roman" w:hAnsi="Times New Roman" w:cs="Times New Roman"/>
          <w:b/>
          <w:bCs/>
          <w:sz w:val="24"/>
          <w:szCs w:val="24"/>
        </w:rPr>
        <w:t>Экология окружающей среды</w:t>
      </w:r>
    </w:p>
    <w:p w14:paraId="47B84F8D" w14:textId="77777777" w:rsidR="00713291" w:rsidRDefault="00713291" w:rsidP="007132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04D0AFB7" w14:textId="77777777" w:rsidR="00713291" w:rsidRDefault="00713291" w:rsidP="007132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54F1AAA3" w14:textId="77777777" w:rsidR="00713291" w:rsidRDefault="00713291" w:rsidP="0071329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62C2108" w14:textId="3E42185D" w:rsidR="00713291" w:rsidRDefault="00713291" w:rsidP="0071329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A0BFC64" w14:textId="4236CACF" w:rsidR="00167D49" w:rsidRPr="00167D49" w:rsidRDefault="00167D49" w:rsidP="00167D4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Н.И. Николайкин, Н.Е. Николайкина, О.П. Мелехова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Экология: учебник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ИНФРА-М, 2021, 2021</w:t>
      </w:r>
    </w:p>
    <w:p w14:paraId="08AD81ED" w14:textId="03E86BD9" w:rsidR="00167D49" w:rsidRPr="00167D49" w:rsidRDefault="00167D49" w:rsidP="00167D4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Пушкарь </w:t>
      </w:r>
      <w:proofErr w:type="gramStart"/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В.С. ,</w:t>
      </w:r>
      <w:proofErr w:type="gramEnd"/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Якименко Л.В.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Экология: учебник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М.</w:t>
      </w:r>
      <w:bookmarkStart w:id="0" w:name="_GoBack"/>
      <w:bookmarkEnd w:id="0"/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ИНФРА-М, 2018</w:t>
      </w:r>
    </w:p>
    <w:p w14:paraId="608D5BE0" w14:textId="7461B08D" w:rsidR="00713291" w:rsidRDefault="00713291" w:rsidP="0071329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D02ACB6" w14:textId="36FF86F0" w:rsidR="00167D49" w:rsidRPr="00167D49" w:rsidRDefault="00167D49" w:rsidP="00167D4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А. В. Маринченко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Экология: учебник для бакалавров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Издательско- торговая корпорация «Дашков и К°», 2020</w:t>
      </w:r>
    </w:p>
    <w:p w14:paraId="62BF09DB" w14:textId="6794E700" w:rsidR="00167D49" w:rsidRPr="00167D49" w:rsidRDefault="00167D49" w:rsidP="00167D4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Разумов В.А.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Экология: учебное пособие</w:t>
      </w:r>
      <w:r w:rsidRPr="00167D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М.: НИЦ Инфра-М, 2018</w:t>
      </w:r>
    </w:p>
    <w:p w14:paraId="16FDCC52" w14:textId="28E54D65" w:rsidR="00713291" w:rsidRDefault="00713291" w:rsidP="0071329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FD6DD7A" w14:textId="29B7B7AC" w:rsidR="00167D49" w:rsidRPr="00167D49" w:rsidRDefault="00167D49" w:rsidP="00167D4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7D49">
        <w:rPr>
          <w:rFonts w:ascii="Times New Roman" w:hAnsi="Times New Roman" w:cs="Times New Roman"/>
          <w:iCs/>
          <w:sz w:val="24"/>
          <w:szCs w:val="24"/>
        </w:rPr>
        <w:t>1</w:t>
      </w:r>
      <w:r w:rsidRPr="00167D49">
        <w:rPr>
          <w:rFonts w:ascii="Times New Roman" w:hAnsi="Times New Roman" w:cs="Times New Roman"/>
          <w:iCs/>
          <w:sz w:val="24"/>
          <w:szCs w:val="24"/>
        </w:rPr>
        <w:t>.</w:t>
      </w:r>
      <w:r w:rsidRPr="00167D49">
        <w:rPr>
          <w:rFonts w:ascii="Times New Roman" w:hAnsi="Times New Roman" w:cs="Times New Roman"/>
          <w:iCs/>
          <w:sz w:val="24"/>
          <w:szCs w:val="24"/>
        </w:rPr>
        <w:tab/>
        <w:t>С. Н. Витязь</w:t>
      </w:r>
      <w:r w:rsidRPr="00167D49">
        <w:rPr>
          <w:rFonts w:ascii="Times New Roman" w:hAnsi="Times New Roman" w:cs="Times New Roman"/>
          <w:iCs/>
          <w:sz w:val="24"/>
          <w:szCs w:val="24"/>
        </w:rPr>
        <w:tab/>
        <w:t>Экология: электронные методические указания по изучению дисциплины и выполнению самостоятельной работы</w:t>
      </w:r>
      <w:r w:rsidRPr="00167D49">
        <w:rPr>
          <w:rFonts w:ascii="Times New Roman" w:hAnsi="Times New Roman" w:cs="Times New Roman"/>
          <w:iCs/>
          <w:sz w:val="24"/>
          <w:szCs w:val="24"/>
        </w:rPr>
        <w:tab/>
        <w:t>ФГБОУ ВО Кузбасская ГСХА, 2020</w:t>
      </w:r>
    </w:p>
    <w:p w14:paraId="115CA652" w14:textId="77777777" w:rsidR="00713291" w:rsidRPr="00713291" w:rsidRDefault="00713291" w:rsidP="00713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3291" w:rsidRPr="0071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C9"/>
    <w:rsid w:val="00167D49"/>
    <w:rsid w:val="001F2522"/>
    <w:rsid w:val="00713291"/>
    <w:rsid w:val="00E6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8FF8"/>
  <w15:chartTrackingRefBased/>
  <w15:docId w15:val="{0D9A49BF-1F94-4431-B0B6-A66711DE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2023-10-21T04:10:00Z</dcterms:created>
  <dcterms:modified xsi:type="dcterms:W3CDTF">2023-10-21T04:15:00Z</dcterms:modified>
</cp:coreProperties>
</file>