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D886E" w14:textId="31A0A96F" w:rsidR="001F2522" w:rsidRDefault="00BA5804" w:rsidP="006A2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Экономика предприятия</w:t>
      </w:r>
    </w:p>
    <w:p w14:paraId="534C162E" w14:textId="77777777" w:rsidR="006A27BD" w:rsidRDefault="006A27BD" w:rsidP="006A27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28FBD4D4" w14:textId="77777777" w:rsidR="006A27BD" w:rsidRDefault="006A27BD" w:rsidP="006A27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602094FE" w14:textId="77777777" w:rsidR="006A27BD" w:rsidRDefault="006A27BD" w:rsidP="006A27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D00B527" w14:textId="7B90D279" w:rsidR="006A27BD" w:rsidRDefault="006A27BD" w:rsidP="006A27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58B441E" w14:textId="2D4CA40D" w:rsidR="00BA5804" w:rsidRPr="00BA5804" w:rsidRDefault="00BA5804" w:rsidP="00BA580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A58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BA58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A58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Кондратьева И.В. Экономика предприятия: учебное пособие для вузов Санкт-Петербург: Лань, 2021</w:t>
      </w:r>
    </w:p>
    <w:p w14:paraId="2723B1E4" w14:textId="703E52EC" w:rsidR="00BA5804" w:rsidRPr="00BA5804" w:rsidRDefault="00BA5804" w:rsidP="00BA580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A58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BA58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A58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BA58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Сабетова</w:t>
      </w:r>
      <w:proofErr w:type="spellEnd"/>
      <w:r w:rsidRPr="00BA58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Л.А., </w:t>
      </w:r>
      <w:proofErr w:type="spellStart"/>
      <w:r w:rsidRPr="00BA58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Ларшина</w:t>
      </w:r>
      <w:proofErr w:type="spellEnd"/>
      <w:r w:rsidRPr="00BA58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BA58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Т.Л.Экономика</w:t>
      </w:r>
      <w:proofErr w:type="spellEnd"/>
      <w:r w:rsidRPr="00BA58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предприятия АПК: учебное пособие Воронеж: Мичуринский ГАУ, 2020</w:t>
      </w:r>
    </w:p>
    <w:p w14:paraId="7DE77346" w14:textId="3D1D6F89" w:rsidR="00BA5804" w:rsidRPr="00BA5804" w:rsidRDefault="00BA5804" w:rsidP="00BA580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A58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BA58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A58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BA58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Яркина</w:t>
      </w:r>
      <w:proofErr w:type="spellEnd"/>
      <w:r w:rsidRPr="00BA58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Н.Н. Экономика предприятия (организации): учебник Керчь: КГМТУ, 2020</w:t>
      </w:r>
    </w:p>
    <w:p w14:paraId="52668C5D" w14:textId="22001D86" w:rsidR="006A27BD" w:rsidRDefault="006A27BD" w:rsidP="006A27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B4FD779" w14:textId="3A8EE369" w:rsidR="00BA5804" w:rsidRPr="00BA5804" w:rsidRDefault="00BA5804" w:rsidP="00BA5804">
      <w:pPr>
        <w:pStyle w:val="a3"/>
        <w:numPr>
          <w:ilvl w:val="0"/>
          <w:numId w:val="2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5804">
        <w:rPr>
          <w:rFonts w:ascii="Times New Roman" w:hAnsi="Times New Roman" w:cs="Times New Roman"/>
          <w:sz w:val="24"/>
          <w:szCs w:val="24"/>
        </w:rPr>
        <w:t xml:space="preserve">Р.М. Котов, Л.В. </w:t>
      </w:r>
      <w:proofErr w:type="spellStart"/>
      <w:r w:rsidRPr="00BA5804">
        <w:rPr>
          <w:rFonts w:ascii="Times New Roman" w:hAnsi="Times New Roman" w:cs="Times New Roman"/>
          <w:sz w:val="24"/>
          <w:szCs w:val="24"/>
        </w:rPr>
        <w:t>Менх</w:t>
      </w:r>
      <w:proofErr w:type="spellEnd"/>
      <w:r w:rsidRPr="00BA5804">
        <w:rPr>
          <w:rFonts w:ascii="Times New Roman" w:hAnsi="Times New Roman" w:cs="Times New Roman"/>
          <w:sz w:val="24"/>
          <w:szCs w:val="24"/>
        </w:rPr>
        <w:t xml:space="preserve">, Е.Е. Румянцева, И.К. Куприна Экономика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A5804">
        <w:rPr>
          <w:rFonts w:ascii="Times New Roman" w:hAnsi="Times New Roman" w:cs="Times New Roman"/>
          <w:sz w:val="24"/>
          <w:szCs w:val="24"/>
        </w:rPr>
        <w:t xml:space="preserve">редприятия: учебное пособие </w:t>
      </w:r>
      <w:proofErr w:type="gramStart"/>
      <w:r w:rsidRPr="00BA5804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BA5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04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Pr="00BA5804">
        <w:rPr>
          <w:rFonts w:ascii="Times New Roman" w:hAnsi="Times New Roman" w:cs="Times New Roman"/>
          <w:sz w:val="24"/>
          <w:szCs w:val="24"/>
        </w:rPr>
        <w:t xml:space="preserve">, 2018 </w:t>
      </w:r>
    </w:p>
    <w:p w14:paraId="797965D5" w14:textId="2C6E51AD" w:rsidR="00BA5804" w:rsidRPr="00BA5804" w:rsidRDefault="00BA5804" w:rsidP="00BA5804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A5804">
        <w:rPr>
          <w:rFonts w:ascii="Times New Roman" w:hAnsi="Times New Roman" w:cs="Times New Roman"/>
          <w:sz w:val="24"/>
          <w:szCs w:val="24"/>
        </w:rPr>
        <w:t>2</w:t>
      </w:r>
      <w:r w:rsidRPr="00BA5804">
        <w:rPr>
          <w:rFonts w:ascii="Times New Roman" w:hAnsi="Times New Roman" w:cs="Times New Roman"/>
          <w:sz w:val="24"/>
          <w:szCs w:val="24"/>
        </w:rPr>
        <w:t>.</w:t>
      </w:r>
      <w:r w:rsidRPr="00BA5804">
        <w:rPr>
          <w:rFonts w:ascii="Times New Roman" w:hAnsi="Times New Roman" w:cs="Times New Roman"/>
          <w:sz w:val="24"/>
          <w:szCs w:val="24"/>
        </w:rPr>
        <w:t xml:space="preserve"> Т.В. Рудакова Экономика предприятий: учебно-методическое пособие </w:t>
      </w:r>
      <w:proofErr w:type="gramStart"/>
      <w:r w:rsidRPr="00BA5804">
        <w:rPr>
          <w:rFonts w:ascii="Times New Roman" w:hAnsi="Times New Roman" w:cs="Times New Roman"/>
          <w:sz w:val="24"/>
          <w:szCs w:val="24"/>
        </w:rPr>
        <w:t>Иркутск :</w:t>
      </w:r>
      <w:proofErr w:type="gramEnd"/>
      <w:r w:rsidRPr="00BA5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804">
        <w:rPr>
          <w:rFonts w:ascii="Times New Roman" w:hAnsi="Times New Roman" w:cs="Times New Roman"/>
          <w:sz w:val="24"/>
          <w:szCs w:val="24"/>
        </w:rPr>
        <w:t>ИрГУПС</w:t>
      </w:r>
      <w:proofErr w:type="spellEnd"/>
      <w:r w:rsidRPr="00BA5804">
        <w:rPr>
          <w:rFonts w:ascii="Times New Roman" w:hAnsi="Times New Roman" w:cs="Times New Roman"/>
          <w:sz w:val="24"/>
          <w:szCs w:val="24"/>
        </w:rPr>
        <w:t>, 2018</w:t>
      </w:r>
    </w:p>
    <w:p w14:paraId="4703BCA9" w14:textId="77777777" w:rsidR="006A27BD" w:rsidRPr="006A27BD" w:rsidRDefault="006A27BD" w:rsidP="006A2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A27BD" w:rsidRPr="006A2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366BB"/>
    <w:multiLevelType w:val="hybridMultilevel"/>
    <w:tmpl w:val="D996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74A83"/>
    <w:multiLevelType w:val="hybridMultilevel"/>
    <w:tmpl w:val="ED125D2A"/>
    <w:lvl w:ilvl="0" w:tplc="FC9A639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E0"/>
    <w:rsid w:val="001F2522"/>
    <w:rsid w:val="00271BE0"/>
    <w:rsid w:val="006A27BD"/>
    <w:rsid w:val="00BA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43B7"/>
  <w15:chartTrackingRefBased/>
  <w15:docId w15:val="{F024E2E3-C302-45F2-9497-49E7CD46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2023-10-21T04:00:00Z</dcterms:created>
  <dcterms:modified xsi:type="dcterms:W3CDTF">2024-03-21T07:33:00Z</dcterms:modified>
</cp:coreProperties>
</file>