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012" w:rsidRDefault="00403012" w:rsidP="004030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ОСНОВЫ НАУЧНЫХ ИССЛЕДОВАНИЙ </w:t>
      </w:r>
    </w:p>
    <w:p w:rsidR="00403012" w:rsidRDefault="00403012" w:rsidP="004030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НАПРАВЛЕНИЯ ПОДГОТОВКИ </w:t>
      </w:r>
    </w:p>
    <w:p w:rsidR="00403012" w:rsidRDefault="00403012" w:rsidP="00403012">
      <w:pPr>
        <w:jc w:val="center"/>
        <w:rPr>
          <w:rFonts w:ascii="Times New Roman" w:hAnsi="Times New Roman" w:cs="Times New Roman"/>
          <w:b/>
        </w:rPr>
      </w:pPr>
      <w:r w:rsidRPr="00B858A1">
        <w:rPr>
          <w:rFonts w:ascii="Times New Roman" w:hAnsi="Times New Roman" w:cs="Times New Roman"/>
          <w:b/>
        </w:rPr>
        <w:t>35.03.07 Технология производства и переработки сельскохозяйственной продукции</w:t>
      </w:r>
    </w:p>
    <w:p w:rsidR="00403012" w:rsidRDefault="00403012" w:rsidP="00403012">
      <w:pPr>
        <w:jc w:val="center"/>
        <w:rPr>
          <w:rFonts w:ascii="Times New Roman" w:hAnsi="Times New Roman" w:cs="Times New Roman"/>
          <w:b/>
        </w:rPr>
      </w:pPr>
    </w:p>
    <w:p w:rsidR="00403012" w:rsidRDefault="00E4071E" w:rsidP="0040301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Основная:</w:t>
      </w:r>
    </w:p>
    <w:p w:rsidR="00403012" w:rsidRPr="00403012" w:rsidRDefault="00403012" w:rsidP="004030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Шкляр М.Ф. Основы научных исследований: Учебное пособие для бакалавров. </w:t>
      </w:r>
      <w:proofErr w:type="gram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ИТК «Дашков и Ко», 2019</w:t>
      </w:r>
    </w:p>
    <w:p w:rsidR="00403012" w:rsidRPr="00403012" w:rsidRDefault="00403012" w:rsidP="00403012">
      <w:pPr>
        <w:rPr>
          <w:rFonts w:ascii="Times New Roman" w:hAnsi="Times New Roman" w:cs="Times New Roman"/>
          <w:b/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Свиридов Л.Т., Третьяков А.И. Основы научных исследований: Учебник </w:t>
      </w:r>
      <w:proofErr w:type="spellStart"/>
      <w:proofErr w:type="gram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Воронеж:ВГЛТУ</w:t>
      </w:r>
      <w:proofErr w:type="spellEnd"/>
      <w:proofErr w:type="gram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им. Г.Ф. Морозова, 2016</w:t>
      </w:r>
    </w:p>
    <w:p w:rsidR="00403012" w:rsidRPr="00403012" w:rsidRDefault="00403012" w:rsidP="004030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03012">
        <w:rPr>
          <w:rFonts w:ascii="Times New Roman" w:hAnsi="Times New Roman" w:cs="Times New Roman"/>
          <w:b/>
          <w:sz w:val="24"/>
          <w:szCs w:val="24"/>
        </w:rPr>
        <w:t xml:space="preserve">Дополнительная </w:t>
      </w:r>
    </w:p>
    <w:p w:rsidR="00403012" w:rsidRPr="00403012" w:rsidRDefault="00403012" w:rsidP="00403012">
      <w:pPr>
        <w:spacing w:after="0" w:line="240" w:lineRule="auto"/>
        <w:rPr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Викторов П.И., </w:t>
      </w: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Менькин</w:t>
      </w:r>
      <w:proofErr w:type="spell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В.К. Методика и организация зоотехнических опытов: методическое пособие для студентов сельскохозяйственных </w:t>
      </w: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вузовМосква</w:t>
      </w:r>
      <w:proofErr w:type="spell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Агропромиздат</w:t>
      </w:r>
      <w:proofErr w:type="spellEnd"/>
      <w:r w:rsidRPr="00403012">
        <w:rPr>
          <w:rFonts w:ascii="Times New Roman" w:hAnsi="Times New Roman" w:cs="Times New Roman"/>
          <w:color w:val="000000"/>
          <w:sz w:val="24"/>
          <w:szCs w:val="24"/>
        </w:rPr>
        <w:t>, 1991</w:t>
      </w:r>
    </w:p>
    <w:p w:rsidR="00403012" w:rsidRPr="00403012" w:rsidRDefault="00403012" w:rsidP="00403012">
      <w:pPr>
        <w:rPr>
          <w:rFonts w:ascii="Times New Roman" w:hAnsi="Times New Roman" w:cs="Times New Roman"/>
          <w:b/>
          <w:sz w:val="24"/>
          <w:szCs w:val="24"/>
        </w:rPr>
      </w:pPr>
    </w:p>
    <w:p w:rsidR="00403012" w:rsidRPr="00403012" w:rsidRDefault="00403012" w:rsidP="0040301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03012">
        <w:rPr>
          <w:rFonts w:ascii="Times New Roman" w:hAnsi="Times New Roman" w:cs="Times New Roman"/>
          <w:color w:val="000000"/>
          <w:sz w:val="24"/>
          <w:szCs w:val="24"/>
        </w:rPr>
        <w:t>Глуховцев</w:t>
      </w:r>
      <w:proofErr w:type="spellEnd"/>
      <w:r w:rsidRPr="00403012">
        <w:rPr>
          <w:rFonts w:ascii="Times New Roman" w:hAnsi="Times New Roman" w:cs="Times New Roman"/>
          <w:color w:val="000000"/>
          <w:sz w:val="24"/>
          <w:szCs w:val="24"/>
        </w:rPr>
        <w:t xml:space="preserve"> В.В., Кириченко В.Г., Зудилин С.Н. Практикум по основам научных исследований в агрономии: учебное пособие для студентов вузов, обучающихся по агрономическим спец. Москва: Колос, 2006</w:t>
      </w:r>
    </w:p>
    <w:p w:rsidR="00403012" w:rsidRPr="00403012" w:rsidRDefault="00403012" w:rsidP="0040301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03012">
        <w:rPr>
          <w:rFonts w:ascii="Times New Roman" w:hAnsi="Times New Roman" w:cs="Times New Roman"/>
          <w:color w:val="000000"/>
          <w:sz w:val="24"/>
          <w:szCs w:val="24"/>
        </w:rPr>
        <w:t>Ковриков И.Т. Основы научных исследований и УНИРС: учебник для студ. Вузов. Оренбург: Агентство "Пресса", 2011</w:t>
      </w:r>
    </w:p>
    <w:sectPr w:rsidR="00403012" w:rsidRPr="00403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012"/>
    <w:rsid w:val="00403012"/>
    <w:rsid w:val="006F0C61"/>
    <w:rsid w:val="00A45FB7"/>
    <w:rsid w:val="00E4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69B69-894F-4890-B0BF-D149F550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Пользователь Windows</cp:lastModifiedBy>
  <cp:revision>2</cp:revision>
  <dcterms:created xsi:type="dcterms:W3CDTF">2023-10-13T06:04:00Z</dcterms:created>
  <dcterms:modified xsi:type="dcterms:W3CDTF">2023-10-16T03:25:00Z</dcterms:modified>
</cp:coreProperties>
</file>