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0F" w:rsidRDefault="00651275" w:rsidP="00651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275">
        <w:rPr>
          <w:rFonts w:ascii="Times New Roman" w:hAnsi="Times New Roman" w:cs="Times New Roman"/>
          <w:b/>
          <w:sz w:val="24"/>
          <w:szCs w:val="24"/>
        </w:rPr>
        <w:t>Охотоведение</w:t>
      </w:r>
    </w:p>
    <w:p w:rsidR="00651275" w:rsidRDefault="00651275" w:rsidP="006512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:rsidR="00651275" w:rsidRPr="00B35120" w:rsidRDefault="00651275" w:rsidP="00651275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:rsidR="00651275" w:rsidRDefault="00651275" w:rsidP="0065127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651275" w:rsidRPr="00651275" w:rsidRDefault="00651275" w:rsidP="0065127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27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512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1275">
        <w:rPr>
          <w:rFonts w:ascii="Times New Roman" w:hAnsi="Times New Roman" w:cs="Times New Roman"/>
          <w:color w:val="000000"/>
          <w:sz w:val="24"/>
          <w:szCs w:val="24"/>
        </w:rPr>
        <w:tab/>
        <w:t>Евсиков В.И.</w:t>
      </w:r>
      <w:r w:rsidRPr="00651275">
        <w:rPr>
          <w:rFonts w:ascii="Times New Roman" w:hAnsi="Times New Roman" w:cs="Times New Roman"/>
          <w:color w:val="000000"/>
          <w:sz w:val="24"/>
          <w:szCs w:val="24"/>
        </w:rPr>
        <w:tab/>
        <w:t>Ресурсы животного мира Сибири. Охотничье-промысловые звери и птицы</w:t>
      </w:r>
      <w:r w:rsidRPr="00651275">
        <w:rPr>
          <w:rFonts w:ascii="Times New Roman" w:hAnsi="Times New Roman" w:cs="Times New Roman"/>
          <w:color w:val="000000"/>
          <w:sz w:val="24"/>
          <w:szCs w:val="24"/>
        </w:rPr>
        <w:tab/>
        <w:t>Новосибирск: Наука, 1990</w:t>
      </w:r>
    </w:p>
    <w:p w:rsidR="00651275" w:rsidRDefault="00651275" w:rsidP="0065127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5127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512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1275">
        <w:rPr>
          <w:rFonts w:ascii="Times New Roman" w:hAnsi="Times New Roman" w:cs="Times New Roman"/>
          <w:color w:val="000000"/>
          <w:sz w:val="24"/>
          <w:szCs w:val="24"/>
        </w:rPr>
        <w:tab/>
        <w:t>Сабанеев Л. П.</w:t>
      </w:r>
      <w:r w:rsidRPr="00651275">
        <w:rPr>
          <w:rFonts w:ascii="Times New Roman" w:hAnsi="Times New Roman" w:cs="Times New Roman"/>
          <w:color w:val="000000"/>
          <w:sz w:val="24"/>
          <w:szCs w:val="24"/>
        </w:rPr>
        <w:tab/>
        <w:t>Охотничьи звери</w:t>
      </w:r>
      <w:r w:rsidRPr="00651275">
        <w:rPr>
          <w:rFonts w:ascii="Times New Roman" w:hAnsi="Times New Roman" w:cs="Times New Roman"/>
          <w:color w:val="000000"/>
          <w:sz w:val="24"/>
          <w:szCs w:val="24"/>
        </w:rPr>
        <w:tab/>
        <w:t>Москва: Физкультура и спорт, 1988</w:t>
      </w:r>
    </w:p>
    <w:p w:rsidR="00651275" w:rsidRDefault="00651275" w:rsidP="0065127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651275" w:rsidRPr="00651275" w:rsidRDefault="00651275" w:rsidP="006512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51275">
        <w:rPr>
          <w:rFonts w:ascii="Times New Roman" w:hAnsi="Times New Roman" w:cs="Times New Roman"/>
          <w:sz w:val="24"/>
          <w:szCs w:val="24"/>
        </w:rPr>
        <w:t>1</w:t>
      </w:r>
      <w:r w:rsidRPr="00651275">
        <w:rPr>
          <w:rFonts w:ascii="Times New Roman" w:hAnsi="Times New Roman" w:cs="Times New Roman"/>
          <w:sz w:val="24"/>
          <w:szCs w:val="24"/>
        </w:rPr>
        <w:t>.</w:t>
      </w:r>
      <w:r w:rsidRPr="00651275">
        <w:rPr>
          <w:rFonts w:ascii="Times New Roman" w:hAnsi="Times New Roman" w:cs="Times New Roman"/>
          <w:sz w:val="24"/>
          <w:szCs w:val="24"/>
        </w:rPr>
        <w:tab/>
        <w:t>Территориальный орган Федеральной службы гос. статистики по Кемеровской обл.</w:t>
      </w:r>
      <w:r w:rsidRPr="00651275">
        <w:rPr>
          <w:rFonts w:ascii="Times New Roman" w:hAnsi="Times New Roman" w:cs="Times New Roman"/>
          <w:sz w:val="24"/>
          <w:szCs w:val="24"/>
        </w:rPr>
        <w:tab/>
        <w:t>Сельское, лесное и охотничье хозяйство Кемеровской области за 2005-2009 гг.: стат. сб.</w:t>
      </w:r>
      <w:r w:rsidRPr="00651275">
        <w:rPr>
          <w:rFonts w:ascii="Times New Roman" w:hAnsi="Times New Roman" w:cs="Times New Roman"/>
          <w:sz w:val="24"/>
          <w:szCs w:val="24"/>
        </w:rPr>
        <w:tab/>
        <w:t>Кемерово, 2010</w:t>
      </w:r>
    </w:p>
    <w:p w:rsidR="00651275" w:rsidRPr="00651275" w:rsidRDefault="00651275" w:rsidP="006512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1275">
        <w:rPr>
          <w:rFonts w:ascii="Times New Roman" w:hAnsi="Times New Roman" w:cs="Times New Roman"/>
          <w:sz w:val="24"/>
          <w:szCs w:val="24"/>
        </w:rPr>
        <w:t>2</w:t>
      </w:r>
      <w:r w:rsidRPr="00651275">
        <w:rPr>
          <w:rFonts w:ascii="Times New Roman" w:hAnsi="Times New Roman" w:cs="Times New Roman"/>
          <w:sz w:val="24"/>
          <w:szCs w:val="24"/>
        </w:rPr>
        <w:t>.</w:t>
      </w:r>
      <w:r w:rsidRPr="00651275">
        <w:rPr>
          <w:rFonts w:ascii="Times New Roman" w:hAnsi="Times New Roman" w:cs="Times New Roman"/>
          <w:sz w:val="24"/>
          <w:szCs w:val="24"/>
        </w:rPr>
        <w:tab/>
        <w:t>Корнеева А.И.</w:t>
      </w:r>
      <w:r w:rsidRPr="00651275">
        <w:rPr>
          <w:rFonts w:ascii="Times New Roman" w:hAnsi="Times New Roman" w:cs="Times New Roman"/>
          <w:sz w:val="24"/>
          <w:szCs w:val="24"/>
        </w:rPr>
        <w:tab/>
        <w:t>Общество и окружающая среда</w:t>
      </w:r>
      <w:r w:rsidRPr="00651275">
        <w:rPr>
          <w:rFonts w:ascii="Times New Roman" w:hAnsi="Times New Roman" w:cs="Times New Roman"/>
          <w:sz w:val="24"/>
          <w:szCs w:val="24"/>
        </w:rPr>
        <w:tab/>
        <w:t>Москва: Мысль, 1985</w:t>
      </w:r>
      <w:bookmarkEnd w:id="0"/>
    </w:p>
    <w:sectPr w:rsidR="00651275" w:rsidRPr="0065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46"/>
    <w:rsid w:val="00040946"/>
    <w:rsid w:val="00651275"/>
    <w:rsid w:val="0065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8AB85-626C-4CDC-8A12-272FEB11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2023-10-31T11:28:00Z</dcterms:created>
  <dcterms:modified xsi:type="dcterms:W3CDTF">2023-10-31T11:32:00Z</dcterms:modified>
</cp:coreProperties>
</file>