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24" w:rsidRPr="00F130AA" w:rsidRDefault="00817F24" w:rsidP="00817F24">
      <w:pPr>
        <w:spacing w:line="276" w:lineRule="auto"/>
        <w:jc w:val="center"/>
        <w:rPr>
          <w:b/>
          <w:bCs/>
        </w:rPr>
      </w:pPr>
      <w:r>
        <w:rPr>
          <w:b/>
          <w:bCs/>
        </w:rPr>
        <w:t>Легкая атлетика</w:t>
      </w:r>
    </w:p>
    <w:p w:rsidR="00817F24" w:rsidRPr="00F130AA" w:rsidRDefault="00817F24" w:rsidP="00817F24">
      <w:pPr>
        <w:spacing w:line="276" w:lineRule="auto"/>
        <w:jc w:val="center"/>
      </w:pPr>
      <w:proofErr w:type="gramStart"/>
      <w:r w:rsidRPr="00F130AA">
        <w:t>для</w:t>
      </w:r>
      <w:proofErr w:type="gramEnd"/>
      <w:r w:rsidRPr="00F130AA">
        <w:t xml:space="preserve"> направления подготовки 35.03.10 Ландшафтная архитектура,</w:t>
      </w:r>
    </w:p>
    <w:p w:rsidR="00817F24" w:rsidRPr="00F130AA" w:rsidRDefault="00817F24" w:rsidP="00817F24">
      <w:pPr>
        <w:spacing w:line="276" w:lineRule="auto"/>
        <w:jc w:val="center"/>
      </w:pPr>
      <w:proofErr w:type="gramStart"/>
      <w:r w:rsidRPr="00F130AA">
        <w:t>профиль</w:t>
      </w:r>
      <w:proofErr w:type="gramEnd"/>
      <w:r w:rsidRPr="00F130AA">
        <w:t xml:space="preserve"> Декоративное растениеводство</w:t>
      </w:r>
    </w:p>
    <w:p w:rsidR="00817F24" w:rsidRDefault="00817F24" w:rsidP="00817F24">
      <w:pPr>
        <w:spacing w:line="276" w:lineRule="auto"/>
        <w:ind w:firstLine="709"/>
        <w:jc w:val="center"/>
        <w:rPr>
          <w:i/>
          <w:lang w:eastAsia="en-US"/>
        </w:rPr>
      </w:pPr>
    </w:p>
    <w:p w:rsidR="00817F24" w:rsidRPr="00F130AA" w:rsidRDefault="00817F24" w:rsidP="00817F24">
      <w:pPr>
        <w:spacing w:line="276" w:lineRule="auto"/>
        <w:ind w:firstLine="709"/>
        <w:jc w:val="center"/>
        <w:rPr>
          <w:i/>
          <w:lang w:eastAsia="en-US"/>
        </w:rPr>
      </w:pPr>
      <w:r w:rsidRPr="00F130AA">
        <w:rPr>
          <w:i/>
          <w:lang w:eastAsia="en-US"/>
        </w:rPr>
        <w:t>Основная:</w:t>
      </w:r>
    </w:p>
    <w:p w:rsidR="00817F24" w:rsidRPr="00817F24" w:rsidRDefault="00817F24" w:rsidP="00817F24">
      <w:pPr>
        <w:spacing w:line="256" w:lineRule="auto"/>
        <w:ind w:firstLine="709"/>
        <w:jc w:val="both"/>
        <w:rPr>
          <w:bCs/>
          <w:lang w:eastAsia="en-US"/>
        </w:rPr>
      </w:pPr>
      <w:r w:rsidRPr="00817F24">
        <w:rPr>
          <w:bCs/>
          <w:lang w:eastAsia="en-US"/>
        </w:rPr>
        <w:t xml:space="preserve">1. </w:t>
      </w:r>
      <w:r w:rsidRPr="00817F24">
        <w:rPr>
          <w:bCs/>
          <w:lang w:eastAsia="en-US"/>
        </w:rPr>
        <w:t xml:space="preserve">Блинков, С. Н. Элективные курсы по физической культуре и </w:t>
      </w:r>
      <w:proofErr w:type="gramStart"/>
      <w:r w:rsidRPr="00817F24">
        <w:rPr>
          <w:bCs/>
          <w:lang w:eastAsia="en-US"/>
        </w:rPr>
        <w:t>спорту :</w:t>
      </w:r>
      <w:proofErr w:type="gramEnd"/>
      <w:r w:rsidRPr="00817F24">
        <w:rPr>
          <w:bCs/>
          <w:lang w:eastAsia="en-US"/>
        </w:rPr>
        <w:t xml:space="preserve"> учебное пособие / С. Н. Блинков, В. А. Мезенцева, С. Е. </w:t>
      </w:r>
      <w:proofErr w:type="spellStart"/>
      <w:r w:rsidRPr="00817F24">
        <w:rPr>
          <w:bCs/>
          <w:lang w:eastAsia="en-US"/>
        </w:rPr>
        <w:t>Бородачева</w:t>
      </w:r>
      <w:proofErr w:type="spellEnd"/>
      <w:r w:rsidRPr="00817F24">
        <w:rPr>
          <w:bCs/>
          <w:lang w:eastAsia="en-US"/>
        </w:rPr>
        <w:t xml:space="preserve">. — </w:t>
      </w:r>
      <w:proofErr w:type="gramStart"/>
      <w:r w:rsidRPr="00817F24">
        <w:rPr>
          <w:bCs/>
          <w:lang w:eastAsia="en-US"/>
        </w:rPr>
        <w:t>Самара :</w:t>
      </w:r>
      <w:proofErr w:type="gramEnd"/>
      <w:r w:rsidRPr="00817F24">
        <w:rPr>
          <w:bCs/>
          <w:lang w:eastAsia="en-US"/>
        </w:rPr>
        <w:t xml:space="preserve"> </w:t>
      </w:r>
      <w:proofErr w:type="spellStart"/>
      <w:r w:rsidRPr="00817F24">
        <w:rPr>
          <w:bCs/>
          <w:lang w:eastAsia="en-US"/>
        </w:rPr>
        <w:t>СамГАУ</w:t>
      </w:r>
      <w:proofErr w:type="spellEnd"/>
      <w:r w:rsidRPr="00817F24">
        <w:rPr>
          <w:bCs/>
          <w:lang w:eastAsia="en-US"/>
        </w:rPr>
        <w:t xml:space="preserve">, 2018. — 161 с. — Режим доступа: </w:t>
      </w:r>
      <w:hyperlink r:id="rId4" w:history="1">
        <w:r w:rsidRPr="00817F24">
          <w:rPr>
            <w:rStyle w:val="a3"/>
            <w:bCs/>
            <w:lang w:eastAsia="en-US"/>
          </w:rPr>
          <w:t>https://e.lanbook.com/book/109462</w:t>
        </w:r>
      </w:hyperlink>
    </w:p>
    <w:p w:rsidR="00817F24" w:rsidRPr="00817F24" w:rsidRDefault="00817F24" w:rsidP="00817F24">
      <w:pPr>
        <w:spacing w:line="256" w:lineRule="auto"/>
        <w:ind w:firstLine="709"/>
        <w:jc w:val="both"/>
        <w:rPr>
          <w:bCs/>
          <w:lang w:eastAsia="en-US"/>
        </w:rPr>
      </w:pPr>
      <w:r w:rsidRPr="00817F24">
        <w:rPr>
          <w:bCs/>
          <w:lang w:eastAsia="en-US"/>
        </w:rPr>
        <w:t xml:space="preserve">2. </w:t>
      </w:r>
      <w:r w:rsidRPr="00817F24">
        <w:rPr>
          <w:bCs/>
          <w:lang w:eastAsia="en-US"/>
        </w:rPr>
        <w:t xml:space="preserve">Каткова, А. М. Физическая культура и </w:t>
      </w:r>
      <w:proofErr w:type="gramStart"/>
      <w:r w:rsidRPr="00817F24">
        <w:rPr>
          <w:bCs/>
          <w:lang w:eastAsia="en-US"/>
        </w:rPr>
        <w:t>спорт :</w:t>
      </w:r>
      <w:proofErr w:type="gramEnd"/>
      <w:r w:rsidRPr="00817F24">
        <w:rPr>
          <w:bCs/>
          <w:lang w:eastAsia="en-US"/>
        </w:rPr>
        <w:t xml:space="preserve"> учебное наглядное пособие / А. М. Каткова, А. И. Храмцова. — </w:t>
      </w:r>
      <w:proofErr w:type="gramStart"/>
      <w:r w:rsidRPr="00817F24">
        <w:rPr>
          <w:bCs/>
          <w:lang w:eastAsia="en-US"/>
        </w:rPr>
        <w:t>Москва :</w:t>
      </w:r>
      <w:proofErr w:type="gramEnd"/>
      <w:r w:rsidRPr="00817F24">
        <w:rPr>
          <w:bCs/>
          <w:lang w:eastAsia="en-US"/>
        </w:rPr>
        <w:t xml:space="preserve"> МПГУ, 2018. — 64 с. — Режим </w:t>
      </w:r>
      <w:proofErr w:type="gramStart"/>
      <w:r w:rsidRPr="00817F24">
        <w:rPr>
          <w:bCs/>
          <w:lang w:eastAsia="en-US"/>
        </w:rPr>
        <w:t xml:space="preserve">доступа:  </w:t>
      </w:r>
      <w:hyperlink r:id="rId5" w:history="1">
        <w:r w:rsidRPr="00817F24">
          <w:rPr>
            <w:rStyle w:val="a3"/>
            <w:bCs/>
            <w:lang w:eastAsia="en-US"/>
          </w:rPr>
          <w:t>https://new.znanium.com/catalog/document?id=339601</w:t>
        </w:r>
        <w:proofErr w:type="gramEnd"/>
      </w:hyperlink>
    </w:p>
    <w:p w:rsidR="00817F24" w:rsidRPr="00FA2B8D" w:rsidRDefault="00817F24" w:rsidP="00817F24">
      <w:pPr>
        <w:spacing w:line="256" w:lineRule="auto"/>
        <w:rPr>
          <w:b/>
          <w:lang w:eastAsia="en-US"/>
        </w:rPr>
      </w:pPr>
    </w:p>
    <w:p w:rsidR="00817F24" w:rsidRPr="00FA2B8D" w:rsidRDefault="00817F24" w:rsidP="00817F24">
      <w:pPr>
        <w:spacing w:line="276" w:lineRule="auto"/>
        <w:ind w:firstLine="709"/>
        <w:jc w:val="center"/>
        <w:rPr>
          <w:rStyle w:val="apple-style-span"/>
          <w:shd w:val="clear" w:color="auto" w:fill="FFFFFF"/>
          <w:lang w:eastAsia="en-US"/>
        </w:rPr>
      </w:pPr>
      <w:r w:rsidRPr="00FA2B8D">
        <w:rPr>
          <w:i/>
          <w:shd w:val="clear" w:color="auto" w:fill="FFFFFF"/>
          <w:lang w:eastAsia="en-US"/>
        </w:rPr>
        <w:t>Дополнительная:</w:t>
      </w:r>
    </w:p>
    <w:p w:rsidR="00817F24" w:rsidRPr="00817F24" w:rsidRDefault="00817F24" w:rsidP="00817F24">
      <w:pPr>
        <w:ind w:firstLine="709"/>
        <w:jc w:val="both"/>
      </w:pPr>
      <w:r>
        <w:t xml:space="preserve">1. </w:t>
      </w:r>
      <w:r w:rsidRPr="00817F24">
        <w:t xml:space="preserve">Шатунов, Д. А. Теория и методика обучения базовым видам спорта: легкая атлетика: Учебно-методическое пособие / Поволжская государственная академия физической культуры, спорта и туризма, 2020. – 127 с. - </w:t>
      </w:r>
      <w:r w:rsidRPr="00817F24">
        <w:rPr>
          <w:bCs/>
          <w:lang w:eastAsia="en-US"/>
        </w:rPr>
        <w:t>Режим доступа:</w:t>
      </w:r>
      <w:r>
        <w:rPr>
          <w:bCs/>
          <w:lang w:eastAsia="en-US"/>
        </w:rPr>
        <w:t xml:space="preserve"> </w:t>
      </w:r>
      <w:hyperlink r:id="rId6" w:history="1">
        <w:r w:rsidRPr="00817F24">
          <w:rPr>
            <w:rStyle w:val="a3"/>
          </w:rPr>
          <w:t>https://e.lanbook.com/book/154997</w:t>
        </w:r>
      </w:hyperlink>
    </w:p>
    <w:p w:rsidR="00817F24" w:rsidRPr="00817F24" w:rsidRDefault="00817F24" w:rsidP="00817F24">
      <w:pPr>
        <w:ind w:firstLine="709"/>
        <w:jc w:val="both"/>
      </w:pPr>
      <w:r>
        <w:t xml:space="preserve">2. </w:t>
      </w:r>
      <w:r w:rsidRPr="00817F24">
        <w:t xml:space="preserve">Панова, О.С., </w:t>
      </w:r>
      <w:proofErr w:type="spellStart"/>
      <w:r w:rsidRPr="00817F24">
        <w:t>Чемов</w:t>
      </w:r>
      <w:proofErr w:type="spellEnd"/>
      <w:r w:rsidRPr="00817F24">
        <w:t xml:space="preserve"> В.В. </w:t>
      </w:r>
      <w:proofErr w:type="spellStart"/>
      <w:r w:rsidRPr="00817F24">
        <w:t>Теоретико</w:t>
      </w:r>
      <w:proofErr w:type="spellEnd"/>
      <w:r w:rsidRPr="00817F24">
        <w:t xml:space="preserve">–методические основы преподавания дисциплины «теория и методика избранного вида спорта (легкая атлетика)» / Панова О.С., </w:t>
      </w:r>
      <w:proofErr w:type="spellStart"/>
      <w:r w:rsidRPr="00817F24">
        <w:t>Чемов</w:t>
      </w:r>
      <w:proofErr w:type="spellEnd"/>
      <w:r w:rsidRPr="00817F24">
        <w:t xml:space="preserve"> В.В./ Волгоградская государственная академия физической культуры, 2015. – 189 с. - </w:t>
      </w:r>
      <w:r w:rsidRPr="00817F24">
        <w:rPr>
          <w:bCs/>
          <w:lang w:eastAsia="en-US"/>
        </w:rPr>
        <w:t xml:space="preserve">Режим доступа: </w:t>
      </w:r>
      <w:hyperlink r:id="rId7" w:history="1">
        <w:r w:rsidRPr="00817F24">
          <w:rPr>
            <w:rStyle w:val="a3"/>
          </w:rPr>
          <w:t>https://e.lanbook.com/book/158021</w:t>
        </w:r>
      </w:hyperlink>
    </w:p>
    <w:p w:rsidR="00817F24" w:rsidRPr="00817F24" w:rsidRDefault="00817F24" w:rsidP="00817F24">
      <w:pPr>
        <w:ind w:firstLine="709"/>
        <w:jc w:val="both"/>
      </w:pPr>
      <w:r>
        <w:t xml:space="preserve">3. </w:t>
      </w:r>
      <w:r w:rsidRPr="00817F24">
        <w:t xml:space="preserve">Никулина, Ж В Ершов В Ю Михайлова Е А Толкание ядра некоторые аспекты совершенствования учебно-тренировочного </w:t>
      </w:r>
      <w:proofErr w:type="gramStart"/>
      <w:r w:rsidRPr="00817F24">
        <w:t>процесса :</w:t>
      </w:r>
      <w:proofErr w:type="gramEnd"/>
      <w:r w:rsidRPr="00817F24">
        <w:t xml:space="preserve"> Учебно-методическое пособие / ВЛФСК. – 2012. - </w:t>
      </w:r>
      <w:r w:rsidRPr="00817F24">
        <w:rPr>
          <w:bCs/>
          <w:lang w:eastAsia="en-US"/>
        </w:rPr>
        <w:t xml:space="preserve">Режим доступа: </w:t>
      </w:r>
      <w:hyperlink r:id="rId8" w:anchor="2" w:history="1">
        <w:r w:rsidRPr="00817F24">
          <w:rPr>
            <w:rStyle w:val="a3"/>
          </w:rPr>
          <w:t>https://e.lanbook.com/reader/book/151118/#2</w:t>
        </w:r>
      </w:hyperlink>
    </w:p>
    <w:p w:rsidR="00817F24" w:rsidRPr="00817F24" w:rsidRDefault="00817F24" w:rsidP="00817F24">
      <w:pPr>
        <w:ind w:firstLine="709"/>
        <w:jc w:val="both"/>
      </w:pPr>
      <w:r>
        <w:t xml:space="preserve">4. </w:t>
      </w:r>
      <w:r w:rsidRPr="00817F24">
        <w:t xml:space="preserve">Маркин, Э.В., Парфенов А.С. Организационно-педагогические условия реализации адаптированного содержания программы по физической культуре для студентов с низким уровнем физической подготовки / учебное пособие – ФГБОУ ВПО «Орел ГАУ», 2013 – 195 с. </w:t>
      </w:r>
      <w:r w:rsidRPr="00817F24">
        <w:rPr>
          <w:bCs/>
          <w:lang w:eastAsia="en-US"/>
        </w:rPr>
        <w:t xml:space="preserve">Режим </w:t>
      </w:r>
      <w:proofErr w:type="spellStart"/>
      <w:proofErr w:type="gramStart"/>
      <w:r w:rsidRPr="00817F24">
        <w:rPr>
          <w:bCs/>
          <w:lang w:eastAsia="en-US"/>
        </w:rPr>
        <w:t>доступа:</w:t>
      </w:r>
      <w:hyperlink r:id="rId9" w:anchor="2" w:history="1">
        <w:r w:rsidRPr="00817F24">
          <w:rPr>
            <w:rStyle w:val="a3"/>
          </w:rPr>
          <w:t>https</w:t>
        </w:r>
        <w:proofErr w:type="spellEnd"/>
        <w:r w:rsidRPr="00817F24">
          <w:rPr>
            <w:rStyle w:val="a3"/>
          </w:rPr>
          <w:t>://e.lanbook.com/</w:t>
        </w:r>
        <w:proofErr w:type="spellStart"/>
        <w:r w:rsidRPr="00817F24">
          <w:rPr>
            <w:rStyle w:val="a3"/>
          </w:rPr>
          <w:t>reader</w:t>
        </w:r>
        <w:proofErr w:type="spellEnd"/>
        <w:r w:rsidRPr="00817F24">
          <w:rPr>
            <w:rStyle w:val="a3"/>
          </w:rPr>
          <w:t>/</w:t>
        </w:r>
        <w:proofErr w:type="spellStart"/>
        <w:r w:rsidRPr="00817F24">
          <w:rPr>
            <w:rStyle w:val="a3"/>
          </w:rPr>
          <w:t>book</w:t>
        </w:r>
        <w:proofErr w:type="spellEnd"/>
        <w:r w:rsidRPr="00817F24">
          <w:rPr>
            <w:rStyle w:val="a3"/>
          </w:rPr>
          <w:t>/71470/#2</w:t>
        </w:r>
        <w:proofErr w:type="gramEnd"/>
      </w:hyperlink>
    </w:p>
    <w:p w:rsidR="00817F24" w:rsidRPr="00817F24" w:rsidRDefault="00817F24" w:rsidP="00817F24">
      <w:pPr>
        <w:ind w:firstLine="709"/>
        <w:jc w:val="both"/>
      </w:pPr>
      <w:r>
        <w:t xml:space="preserve">5. </w:t>
      </w:r>
      <w:r w:rsidRPr="00817F24">
        <w:t xml:space="preserve">Артамонова Т В Развитие физических качеств у юных легкоатлетов на этапе начальной подготовки / учебное пособие, Волгоград, ФГБОУ ВПО «ВГАФК», ,2016– 119 с. </w:t>
      </w:r>
      <w:r w:rsidRPr="00817F24">
        <w:rPr>
          <w:bCs/>
          <w:lang w:eastAsia="en-US"/>
        </w:rPr>
        <w:t xml:space="preserve">Режим </w:t>
      </w:r>
      <w:proofErr w:type="spellStart"/>
      <w:proofErr w:type="gramStart"/>
      <w:r w:rsidRPr="00817F24">
        <w:rPr>
          <w:bCs/>
          <w:lang w:eastAsia="en-US"/>
        </w:rPr>
        <w:t>доступа:</w:t>
      </w:r>
      <w:hyperlink r:id="rId10" w:anchor="2" w:history="1">
        <w:r w:rsidRPr="00817F24">
          <w:rPr>
            <w:rStyle w:val="a3"/>
          </w:rPr>
          <w:t>https</w:t>
        </w:r>
        <w:proofErr w:type="spellEnd"/>
        <w:r w:rsidRPr="00817F24">
          <w:rPr>
            <w:rStyle w:val="a3"/>
          </w:rPr>
          <w:t>://e.lanbook.com/</w:t>
        </w:r>
        <w:proofErr w:type="spellStart"/>
        <w:r w:rsidRPr="00817F24">
          <w:rPr>
            <w:rStyle w:val="a3"/>
          </w:rPr>
          <w:t>reader</w:t>
        </w:r>
        <w:proofErr w:type="spellEnd"/>
        <w:r w:rsidRPr="00817F24">
          <w:rPr>
            <w:rStyle w:val="a3"/>
          </w:rPr>
          <w:t>/</w:t>
        </w:r>
        <w:proofErr w:type="spellStart"/>
        <w:r w:rsidRPr="00817F24">
          <w:rPr>
            <w:rStyle w:val="a3"/>
          </w:rPr>
          <w:t>book</w:t>
        </w:r>
        <w:proofErr w:type="spellEnd"/>
        <w:r w:rsidRPr="00817F24">
          <w:rPr>
            <w:rStyle w:val="a3"/>
          </w:rPr>
          <w:t>/158047/#2</w:t>
        </w:r>
        <w:proofErr w:type="gramEnd"/>
      </w:hyperlink>
    </w:p>
    <w:p w:rsidR="00817F24" w:rsidRPr="00817F24" w:rsidRDefault="00817F24" w:rsidP="00817F24">
      <w:pPr>
        <w:ind w:firstLine="709"/>
        <w:jc w:val="both"/>
      </w:pPr>
      <w:r>
        <w:t xml:space="preserve">6. </w:t>
      </w:r>
      <w:r w:rsidRPr="00817F24">
        <w:t xml:space="preserve">Батырь И.Н., </w:t>
      </w:r>
      <w:proofErr w:type="spellStart"/>
      <w:r w:rsidRPr="00817F24">
        <w:t>Чемов</w:t>
      </w:r>
      <w:proofErr w:type="spellEnd"/>
      <w:r w:rsidRPr="00817F24">
        <w:t xml:space="preserve"> В.В. Теория и методика избранного вида спорта (легкая атлетика)</w:t>
      </w:r>
      <w:r>
        <w:t xml:space="preserve"> </w:t>
      </w:r>
      <w:r w:rsidRPr="00817F24">
        <w:t xml:space="preserve">Батырь И.Н., </w:t>
      </w:r>
      <w:proofErr w:type="spellStart"/>
      <w:r w:rsidRPr="00817F24">
        <w:t>Чемов</w:t>
      </w:r>
      <w:proofErr w:type="spellEnd"/>
      <w:r w:rsidRPr="00817F24">
        <w:t xml:space="preserve"> В.В. </w:t>
      </w:r>
      <w:r w:rsidRPr="00817F24">
        <w:tab/>
        <w:t>/ Волгоградская государственная академия физической культуры, 2017. – 302 с. -</w:t>
      </w:r>
      <w:r w:rsidRPr="00817F24">
        <w:rPr>
          <w:bCs/>
          <w:lang w:eastAsia="en-US"/>
        </w:rPr>
        <w:t xml:space="preserve"> Режим доступа: </w:t>
      </w:r>
      <w:hyperlink r:id="rId11" w:history="1">
        <w:r w:rsidRPr="00817F24">
          <w:rPr>
            <w:rStyle w:val="a3"/>
          </w:rPr>
          <w:t>https://e.lanbook.com/book/158108</w:t>
        </w:r>
      </w:hyperlink>
    </w:p>
    <w:p w:rsidR="00817F24" w:rsidRPr="00817F24" w:rsidRDefault="00817F24" w:rsidP="00817F24">
      <w:pPr>
        <w:ind w:firstLine="709"/>
        <w:jc w:val="both"/>
      </w:pPr>
      <w:r>
        <w:t xml:space="preserve">7. </w:t>
      </w:r>
      <w:r w:rsidRPr="00817F24">
        <w:t>Джалилов, А. А., Назаренко Н. Н. Теория и методика обучения базовым видам спорта (на примере легкой атлетики) Джалилов А. А., Назаренко Н. Н. / Тольяттинский государственный университет, 2016. – 155с.</w:t>
      </w:r>
      <w:r w:rsidRPr="00817F24">
        <w:rPr>
          <w:bCs/>
          <w:lang w:eastAsia="en-US"/>
        </w:rPr>
        <w:t xml:space="preserve"> - Режим доступа:</w:t>
      </w:r>
      <w:r>
        <w:rPr>
          <w:bCs/>
          <w:lang w:eastAsia="en-US"/>
        </w:rPr>
        <w:t xml:space="preserve"> </w:t>
      </w:r>
      <w:hyperlink r:id="rId12" w:history="1">
        <w:r w:rsidRPr="00817F24">
          <w:rPr>
            <w:rStyle w:val="a3"/>
          </w:rPr>
          <w:t>https://e.lanbook.com/book/140119</w:t>
        </w:r>
      </w:hyperlink>
    </w:p>
    <w:p w:rsidR="00817F24" w:rsidRPr="00817F24" w:rsidRDefault="00817F24" w:rsidP="00817F24">
      <w:pPr>
        <w:ind w:firstLine="709"/>
        <w:jc w:val="both"/>
      </w:pPr>
      <w:r>
        <w:rPr>
          <w:lang w:eastAsia="en-US"/>
        </w:rPr>
        <w:t xml:space="preserve">8. </w:t>
      </w:r>
      <w:r w:rsidRPr="00817F24">
        <w:rPr>
          <w:lang w:eastAsia="en-US"/>
        </w:rPr>
        <w:t xml:space="preserve">Филиппова, Ю. С. Физическая </w:t>
      </w:r>
      <w:proofErr w:type="gramStart"/>
      <w:r w:rsidRPr="00817F24">
        <w:rPr>
          <w:lang w:eastAsia="en-US"/>
        </w:rPr>
        <w:t>культура :</w:t>
      </w:r>
      <w:proofErr w:type="gramEnd"/>
      <w:r w:rsidRPr="00817F24">
        <w:rPr>
          <w:lang w:eastAsia="en-US"/>
        </w:rPr>
        <w:t xml:space="preserve"> учебно-методическое пособие / Ю. С. Филиппова. — </w:t>
      </w:r>
      <w:proofErr w:type="gramStart"/>
      <w:r w:rsidRPr="00817F24">
        <w:rPr>
          <w:lang w:eastAsia="en-US"/>
        </w:rPr>
        <w:t>Москва :</w:t>
      </w:r>
      <w:proofErr w:type="gramEnd"/>
      <w:r w:rsidRPr="00817F24">
        <w:rPr>
          <w:lang w:eastAsia="en-US"/>
        </w:rPr>
        <w:t xml:space="preserve"> </w:t>
      </w:r>
      <w:r w:rsidRPr="00817F24">
        <w:t xml:space="preserve">ИНФРА-М, 2020. — 201 с. — (Высшее образование: Бакалавриат). — Режим доступа: </w:t>
      </w:r>
      <w:hyperlink r:id="rId13" w:history="1">
        <w:r w:rsidRPr="00817F24">
          <w:rPr>
            <w:rStyle w:val="a3"/>
          </w:rPr>
          <w:t>https://new.znanium.com/catalog/document?id=357459</w:t>
        </w:r>
      </w:hyperlink>
    </w:p>
    <w:p w:rsidR="00817F24" w:rsidRPr="00817F24" w:rsidRDefault="00817F24" w:rsidP="00817F24">
      <w:pPr>
        <w:ind w:firstLine="709"/>
        <w:jc w:val="both"/>
      </w:pPr>
      <w:r w:rsidRPr="00817F24">
        <w:t xml:space="preserve">  </w:t>
      </w:r>
    </w:p>
    <w:p w:rsidR="00817F24" w:rsidRPr="00505DF7" w:rsidRDefault="00817F24" w:rsidP="00817F24">
      <w:pPr>
        <w:spacing w:line="276" w:lineRule="auto"/>
        <w:jc w:val="center"/>
        <w:rPr>
          <w:i/>
          <w:iCs/>
        </w:rPr>
      </w:pPr>
      <w:r w:rsidRPr="00505DF7">
        <w:rPr>
          <w:i/>
          <w:iCs/>
        </w:rPr>
        <w:t>Методические материалы:</w:t>
      </w:r>
    </w:p>
    <w:p w:rsidR="00BA463A" w:rsidRPr="00A714F8" w:rsidRDefault="00BA463A" w:rsidP="00BA463A">
      <w:pPr>
        <w:spacing w:line="276" w:lineRule="auto"/>
        <w:ind w:firstLine="709"/>
        <w:jc w:val="both"/>
      </w:pPr>
      <w:r>
        <w:t>1</w:t>
      </w:r>
      <w:r w:rsidRPr="00A714F8">
        <w:t>. Физическая культура. Основные принципы рационального питания [Электронный ресурс]: электронное учебное пособие / сост. Т. С. </w:t>
      </w:r>
      <w:proofErr w:type="spellStart"/>
      <w:r w:rsidRPr="00A714F8">
        <w:t>Чалкова</w:t>
      </w:r>
      <w:proofErr w:type="spellEnd"/>
      <w:r w:rsidRPr="00A714F8">
        <w:t>; Кемеровский ГСХИ – Кемерово, 2017</w:t>
      </w:r>
    </w:p>
    <w:p w:rsidR="00BA463A" w:rsidRPr="00A714F8" w:rsidRDefault="00BA463A" w:rsidP="00BA463A">
      <w:pPr>
        <w:spacing w:line="276" w:lineRule="auto"/>
        <w:ind w:firstLine="709"/>
        <w:jc w:val="both"/>
      </w:pPr>
      <w:r>
        <w:t>2</w:t>
      </w:r>
      <w:r w:rsidRPr="00A714F8">
        <w:t>. Физическая культура и спорт [Электронный ресурс]: электронные методические указания по изучению дисциплине и выполнению самостоятельной работы / сост. Л. В. Куркина; Кемеровский ГСХИ. – Кемерово, 2019 г.</w:t>
      </w:r>
    </w:p>
    <w:p w:rsidR="00817F24" w:rsidRPr="00BA463A" w:rsidRDefault="00BA463A" w:rsidP="00BA463A">
      <w:pPr>
        <w:ind w:firstLine="709"/>
        <w:jc w:val="both"/>
      </w:pPr>
      <w:r>
        <w:lastRenderedPageBreak/>
        <w:t xml:space="preserve">3. </w:t>
      </w:r>
      <w:r w:rsidRPr="00BA463A">
        <w:t>Элективные курсы по физической культуре и спорту: методические указания по изучению дисциплины и выполнению самостоятельной работы для студентов [Электронный ресурс] / авторы-сос</w:t>
      </w:r>
      <w:bookmarkStart w:id="0" w:name="_GoBack"/>
      <w:bookmarkEnd w:id="0"/>
      <w:r w:rsidRPr="00BA463A">
        <w:t>т. Л. В. Куркина, Н. А. Сидорова, Г. Ю. Аникин, Д. С. </w:t>
      </w:r>
      <w:proofErr w:type="spellStart"/>
      <w:r w:rsidRPr="00BA463A">
        <w:t>Ишков</w:t>
      </w:r>
      <w:proofErr w:type="spellEnd"/>
      <w:r w:rsidRPr="00BA463A">
        <w:t xml:space="preserve">, Т. С. </w:t>
      </w:r>
      <w:proofErr w:type="spellStart"/>
      <w:r w:rsidRPr="00BA463A">
        <w:t>Чалкова</w:t>
      </w:r>
      <w:proofErr w:type="spellEnd"/>
      <w:r w:rsidRPr="00BA463A">
        <w:t xml:space="preserve">, Кемеровский ГСХИ. – Кемерово, 2018 г. – Режим доступа: </w:t>
      </w:r>
      <w:hyperlink r:id="rId14" w:history="1">
        <w:r w:rsidRPr="006D6311">
          <w:rPr>
            <w:rStyle w:val="a3"/>
          </w:rPr>
          <w:t>https://terracognito.ru/htmlbooks/</w:t>
        </w:r>
      </w:hyperlink>
      <w:r>
        <w:t xml:space="preserve"> </w:t>
      </w:r>
    </w:p>
    <w:p w:rsidR="00817F24" w:rsidRDefault="00817F24" w:rsidP="00BA463A">
      <w:pPr>
        <w:ind w:firstLine="709"/>
        <w:jc w:val="both"/>
      </w:pPr>
    </w:p>
    <w:p w:rsidR="00253EA8" w:rsidRDefault="00253EA8" w:rsidP="00BA463A">
      <w:pPr>
        <w:ind w:firstLine="709"/>
        <w:jc w:val="both"/>
      </w:pPr>
    </w:p>
    <w:sectPr w:rsidR="0025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14"/>
    <w:rsid w:val="0020306C"/>
    <w:rsid w:val="00253EA8"/>
    <w:rsid w:val="006A14CD"/>
    <w:rsid w:val="00817F24"/>
    <w:rsid w:val="00BA463A"/>
    <w:rsid w:val="00D91B14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95D32-AE0A-4BA0-835B-A501EE9A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F24"/>
    <w:rPr>
      <w:color w:val="0000FF"/>
      <w:u w:val="single"/>
    </w:rPr>
  </w:style>
  <w:style w:type="character" w:customStyle="1" w:styleId="apple-style-span">
    <w:name w:val="apple-style-span"/>
    <w:basedOn w:val="a0"/>
    <w:rsid w:val="00817F24"/>
  </w:style>
  <w:style w:type="character" w:customStyle="1" w:styleId="founded">
    <w:name w:val="founded"/>
    <w:basedOn w:val="a0"/>
    <w:rsid w:val="00BA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51118/" TargetMode="External"/><Relationship Id="rId13" Type="http://schemas.openxmlformats.org/officeDocument/2006/relationships/hyperlink" Target="https://new.znanium.com/catalog/document?id=3574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158021" TargetMode="External"/><Relationship Id="rId12" Type="http://schemas.openxmlformats.org/officeDocument/2006/relationships/hyperlink" Target="https://e.lanbook.com/book/1401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lanbook.com/book/154997" TargetMode="External"/><Relationship Id="rId11" Type="http://schemas.openxmlformats.org/officeDocument/2006/relationships/hyperlink" Target="https://e.lanbook.com/book/158108" TargetMode="External"/><Relationship Id="rId5" Type="http://schemas.openxmlformats.org/officeDocument/2006/relationships/hyperlink" Target="https://new.znanium.com/catalog/document?id=33960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.lanbook.com/reader/book/158047/" TargetMode="External"/><Relationship Id="rId4" Type="http://schemas.openxmlformats.org/officeDocument/2006/relationships/hyperlink" Target="https://e.lanbook.com/book/109462" TargetMode="External"/><Relationship Id="rId9" Type="http://schemas.openxmlformats.org/officeDocument/2006/relationships/hyperlink" Target="https://e.lanbook.com/reader/book/71470/" TargetMode="External"/><Relationship Id="rId14" Type="http://schemas.openxmlformats.org/officeDocument/2006/relationships/hyperlink" Target="https://terracognito.ru/html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2021-06-01T08:50:00Z</dcterms:created>
  <dcterms:modified xsi:type="dcterms:W3CDTF">2021-06-01T08:56:00Z</dcterms:modified>
</cp:coreProperties>
</file>