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67" w:rsidRPr="00BF6BF8" w:rsidRDefault="00EF0A67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</w:t>
      </w:r>
      <w:r w:rsidR="00B40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ческие методы </w:t>
      </w:r>
      <w:r w:rsidRPr="00B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B404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модели в АПК</w:t>
      </w:r>
      <w:r w:rsidRPr="00BF6B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A67" w:rsidRPr="00EF0A67" w:rsidRDefault="00EF0A67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EF0A67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A67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EF0A67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A67">
        <w:rPr>
          <w:rFonts w:ascii="Times New Roman" w:hAnsi="Times New Roman" w:cs="Times New Roman"/>
          <w:sz w:val="28"/>
          <w:szCs w:val="28"/>
        </w:rPr>
        <w:t>п</w:t>
      </w:r>
      <w:r w:rsidR="003B7421" w:rsidRPr="00EF0A67">
        <w:rPr>
          <w:rFonts w:ascii="Times New Roman" w:hAnsi="Times New Roman" w:cs="Times New Roman"/>
          <w:sz w:val="28"/>
          <w:szCs w:val="28"/>
        </w:rPr>
        <w:t>рофиль</w:t>
      </w:r>
      <w:r w:rsidRPr="00EF0A67">
        <w:rPr>
          <w:rFonts w:ascii="Times New Roman" w:hAnsi="Times New Roman" w:cs="Times New Roman"/>
          <w:sz w:val="28"/>
          <w:szCs w:val="28"/>
        </w:rPr>
        <w:t xml:space="preserve"> </w:t>
      </w:r>
      <w:r w:rsidR="00B40420">
        <w:rPr>
          <w:rFonts w:ascii="Times New Roman" w:hAnsi="Times New Roman" w:cs="Times New Roman"/>
          <w:sz w:val="28"/>
          <w:szCs w:val="28"/>
        </w:rPr>
        <w:t>Т</w:t>
      </w:r>
      <w:r w:rsidR="003B7421" w:rsidRPr="00EF0A67">
        <w:rPr>
          <w:rFonts w:ascii="Times New Roman" w:hAnsi="Times New Roman" w:cs="Times New Roman"/>
          <w:sz w:val="28"/>
          <w:szCs w:val="28"/>
        </w:rPr>
        <w:t xml:space="preserve">ехнические системы в </w:t>
      </w:r>
      <w:r w:rsidR="00B40420">
        <w:rPr>
          <w:rFonts w:ascii="Times New Roman" w:hAnsi="Times New Roman" w:cs="Times New Roman"/>
          <w:sz w:val="28"/>
          <w:szCs w:val="28"/>
        </w:rPr>
        <w:t>агробизнесе</w:t>
      </w:r>
    </w:p>
    <w:p w:rsidR="00BD51DE" w:rsidRPr="00EF0A67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EF0A67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A67" w:rsidRPr="00EF0A67" w:rsidRDefault="00EF0A67" w:rsidP="00EF0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67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EF0A67" w:rsidRPr="00EF0A67" w:rsidRDefault="00EF0A67" w:rsidP="00EF0A67">
      <w:p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Математика: учебное пособие / Ю. М. Данилов, Л. Н. Журбенко, Г. А. Никонова [и др.]; под ред. Л. Н. Журбенко, Г. А. Никоновой. — Москва: </w:t>
      </w:r>
      <w:proofErr w:type="gramStart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ИНФРА-М, 2019. — 496 с. — (Высшее образование:</w:t>
      </w:r>
      <w:proofErr w:type="gram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).</w:t>
      </w:r>
      <w:proofErr w:type="gram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 - ISBN 978-5-16-010118-7. - Текст: электронный. - URL: </w:t>
      </w:r>
      <w:r w:rsidRPr="00EF0A67">
        <w:rPr>
          <w:rFonts w:ascii="Times New Roman" w:hAnsi="Times New Roman" w:cs="Times New Roman"/>
          <w:sz w:val="28"/>
          <w:szCs w:val="28"/>
        </w:rPr>
        <w:t>https://znanium.com/catalog/product/989799</w:t>
      </w:r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A67" w:rsidRPr="00EF0A67" w:rsidRDefault="00EF0A67" w:rsidP="00EF0A67">
      <w:p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2. Математика в примерах и задачах : учеб</w:t>
      </w:r>
      <w:proofErr w:type="gramStart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proofErr w:type="gram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proofErr w:type="gram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особие / О.М. Дегтярева, Л.Н. Журбенко, Г.А. Никонова, Н.В. Никонова, С.Н. Нуриева. — Москва: </w:t>
      </w:r>
      <w:proofErr w:type="gramStart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ИНФРА-М, 2019. — 372 с. — (Высшее образование:</w:t>
      </w:r>
      <w:proofErr w:type="gram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).</w:t>
      </w:r>
      <w:proofErr w:type="gram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 - ISBN 978-5-16-011256-5. - Текст: электронный. - URL: </w:t>
      </w:r>
      <w:r w:rsidRPr="00EF0A67">
        <w:rPr>
          <w:rFonts w:ascii="Times New Roman" w:hAnsi="Times New Roman" w:cs="Times New Roman"/>
          <w:sz w:val="28"/>
          <w:szCs w:val="28"/>
        </w:rPr>
        <w:t>https://znanium.com/catalog/product/989802</w:t>
      </w:r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EF0A67" w:rsidRDefault="00EF0A67" w:rsidP="00EF0A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67" w:rsidRPr="00EF0A67" w:rsidRDefault="00EF0A67" w:rsidP="00EF0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67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Ячменев, Л. Т. Высшая математика: учебник / Л. Т. Ячменёв. - Москва: РИОР: </w:t>
      </w:r>
      <w:proofErr w:type="gram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- 752 с. - (Высшее образование:</w:t>
      </w:r>
      <w:proofErr w:type="gram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978-5-369-01032-7. - Текст: электронный. - URL: https://znanium.com/catalog/product/1056564 </w:t>
      </w: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2. Шапкин, А. С. Задачи с решениями по высшей математике, теории вероятностей, математической статистике, математическому программированию</w:t>
      </w:r>
      <w:proofErr w:type="gram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бакалавров / А. С. Шапкин, В. А. Шапкин. — 9-е изд., стер. — Москва: Издательско-торговая корпорация «Дашков и</w:t>
      </w:r>
      <w:proofErr w:type="gram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°», 2020. — 432 с. - ISBN 978-5-394-03710-8. - Текст: электронный. - URL: https://znanium.com/catalog/product/1091871  </w:t>
      </w: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Малыхин, В. И. Высшая математика: учебное пособие / В. И. Малыхин. — 2-е изд., </w:t>
      </w:r>
      <w:proofErr w:type="spell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— Москва: ИНФРА-М, 2020. — 365 с. — (Высшее образование). - ISBN 978-5-16-002625-1. - Текст: электронный. - URL: https://znanium.com/catalog/product/1067788 </w:t>
      </w: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Балдин</w:t>
      </w:r>
      <w:proofErr w:type="spell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К. В. Высшая математика: Учебник / К.В. </w:t>
      </w:r>
      <w:proofErr w:type="spell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Балдин</w:t>
      </w:r>
      <w:proofErr w:type="spell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В.Н. Башлыков, А.В. Рукосуев; Российская академия образования (РАО). - Москва: Флинта: МПСИ, 2010 - 360 с. ISBN 978-5-9765-0299-4, 2000 экз. - Текст: электронный. - URL: https://znanium.com/catalog/product/217321 </w:t>
      </w: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AC5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spell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Гмурман</w:t>
      </w:r>
      <w:proofErr w:type="spell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В.Е. Теория вероятностей и математическая статистика: Учебное пособие / В.Е. </w:t>
      </w:r>
      <w:proofErr w:type="spell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Гмурман</w:t>
      </w:r>
      <w:proofErr w:type="spell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. - 7-е изд., стер. - М.: Высшая школа, 2000. - 479 с. ISBN 5-06-003465-8. – 7 экз.</w:t>
      </w:r>
    </w:p>
    <w:sectPr w:rsidR="00712AC5" w:rsidRPr="00EF0A67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9A60FD"/>
    <w:rsid w:val="00A2664A"/>
    <w:rsid w:val="00A435C7"/>
    <w:rsid w:val="00AC5F38"/>
    <w:rsid w:val="00AE51AA"/>
    <w:rsid w:val="00B40420"/>
    <w:rsid w:val="00BD51DE"/>
    <w:rsid w:val="00BF6BF8"/>
    <w:rsid w:val="00C67F4D"/>
    <w:rsid w:val="00CF7DF2"/>
    <w:rsid w:val="00D2744B"/>
    <w:rsid w:val="00EE1599"/>
    <w:rsid w:val="00EF0A67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  <w:style w:type="character" w:customStyle="1" w:styleId="apple-style-span">
    <w:name w:val="apple-style-span"/>
    <w:basedOn w:val="a0"/>
    <w:qFormat/>
    <w:rsid w:val="00EF0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2023-09-15T15:41:00Z</dcterms:created>
  <dcterms:modified xsi:type="dcterms:W3CDTF">2023-10-21T05:13:00Z</dcterms:modified>
</cp:coreProperties>
</file>