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8" w:rsidRPr="00440C4D" w:rsidRDefault="003733E7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C4D">
        <w:rPr>
          <w:rFonts w:ascii="Times New Roman" w:hAnsi="Times New Roman" w:cs="Times New Roman"/>
          <w:b/>
          <w:sz w:val="28"/>
          <w:szCs w:val="28"/>
        </w:rPr>
        <w:t xml:space="preserve">Экономика производства зерна и </w:t>
      </w:r>
      <w:proofErr w:type="spellStart"/>
      <w:r w:rsidRPr="00440C4D">
        <w:rPr>
          <w:rFonts w:ascii="Times New Roman" w:hAnsi="Times New Roman" w:cs="Times New Roman"/>
          <w:b/>
          <w:sz w:val="28"/>
          <w:szCs w:val="28"/>
        </w:rPr>
        <w:t>зернопродуктов</w:t>
      </w:r>
      <w:proofErr w:type="spellEnd"/>
    </w:p>
    <w:p w:rsidR="003733E7" w:rsidRPr="00440C4D" w:rsidRDefault="003733E7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440C4D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C4D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440C4D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440C4D">
        <w:rPr>
          <w:rFonts w:ascii="Times New Roman" w:hAnsi="Times New Roman" w:cs="Times New Roman"/>
          <w:sz w:val="28"/>
          <w:szCs w:val="28"/>
        </w:rPr>
        <w:t>п</w:t>
      </w:r>
      <w:r w:rsidR="003B7421" w:rsidRPr="00440C4D">
        <w:rPr>
          <w:rFonts w:ascii="Times New Roman" w:hAnsi="Times New Roman" w:cs="Times New Roman"/>
          <w:sz w:val="28"/>
          <w:szCs w:val="28"/>
        </w:rPr>
        <w:t>рофиль</w:t>
      </w:r>
      <w:r w:rsidRPr="00440C4D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440C4D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Pr="00440C4D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C4D" w:rsidRPr="00440C4D" w:rsidRDefault="00440C4D" w:rsidP="00440C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C4D">
        <w:rPr>
          <w:rFonts w:ascii="Times New Roman" w:hAnsi="Times New Roman" w:cs="Times New Roman"/>
          <w:b/>
          <w:bCs/>
          <w:sz w:val="28"/>
          <w:szCs w:val="28"/>
        </w:rPr>
        <w:t>Основная:</w:t>
      </w:r>
    </w:p>
    <w:p w:rsidR="00440C4D" w:rsidRPr="00440C4D" w:rsidRDefault="00440C4D" w:rsidP="00440C4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0C4D">
        <w:rPr>
          <w:rFonts w:ascii="Times New Roman" w:hAnsi="Times New Roman" w:cs="Times New Roman"/>
          <w:sz w:val="28"/>
          <w:szCs w:val="28"/>
          <w:shd w:val="clear" w:color="auto" w:fill="FFFFFF"/>
        </w:rPr>
        <w:t>Поздняков, В. Я. Экономика отрасли : учебное пособие / В. Я. Поздняков, С. В. Казаков</w:t>
      </w:r>
      <w:proofErr w:type="gramStart"/>
      <w:r w:rsidRPr="00440C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440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gramStart"/>
      <w:r w:rsidRPr="00440C4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440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зд. </w:t>
      </w:r>
      <w:proofErr w:type="spellStart"/>
      <w:r w:rsidRPr="00440C4D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440C4D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440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0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40C4D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281 с. — (Высшее образование:</w:t>
      </w:r>
      <w:proofErr w:type="gramEnd"/>
      <w:r w:rsidRPr="00440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40C4D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</w:t>
      </w:r>
      <w:proofErr w:type="spellEnd"/>
      <w:r w:rsidRPr="00440C4D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  <w:r w:rsidRPr="00440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ISBN 978-5-16-009566-0. - Текст</w:t>
      </w:r>
      <w:proofErr w:type="gramStart"/>
      <w:r w:rsidRPr="00440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0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https://znanium.com/catalog/product/1046275</w:t>
      </w:r>
    </w:p>
    <w:p w:rsidR="00440C4D" w:rsidRPr="00440C4D" w:rsidRDefault="00440C4D" w:rsidP="00440C4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0C4D" w:rsidRPr="00440C4D" w:rsidRDefault="00440C4D" w:rsidP="00440C4D">
      <w:pPr>
        <w:jc w:val="both"/>
        <w:rPr>
          <w:rFonts w:ascii="Times New Roman" w:hAnsi="Times New Roman" w:cs="Times New Roman"/>
          <w:sz w:val="28"/>
          <w:szCs w:val="28"/>
        </w:rPr>
      </w:pPr>
      <w:r w:rsidRPr="00440C4D">
        <w:rPr>
          <w:rFonts w:ascii="Times New Roman" w:hAnsi="Times New Roman" w:cs="Times New Roman"/>
          <w:sz w:val="28"/>
          <w:szCs w:val="28"/>
        </w:rPr>
        <w:t xml:space="preserve"> Экономика отрасли</w:t>
      </w:r>
      <w:proofErr w:type="gramStart"/>
      <w:r w:rsidRPr="00440C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0C4D">
        <w:rPr>
          <w:rFonts w:ascii="Times New Roman" w:hAnsi="Times New Roman" w:cs="Times New Roman"/>
          <w:sz w:val="28"/>
          <w:szCs w:val="28"/>
        </w:rPr>
        <w:t xml:space="preserve"> учебное пособие / составитель В. В. </w:t>
      </w:r>
      <w:proofErr w:type="spellStart"/>
      <w:r w:rsidRPr="00440C4D">
        <w:rPr>
          <w:rFonts w:ascii="Times New Roman" w:hAnsi="Times New Roman" w:cs="Times New Roman"/>
          <w:sz w:val="28"/>
          <w:szCs w:val="28"/>
        </w:rPr>
        <w:t>Острошенко</w:t>
      </w:r>
      <w:proofErr w:type="spellEnd"/>
      <w:r w:rsidRPr="00440C4D">
        <w:rPr>
          <w:rFonts w:ascii="Times New Roman" w:hAnsi="Times New Roman" w:cs="Times New Roman"/>
          <w:sz w:val="28"/>
          <w:szCs w:val="28"/>
        </w:rPr>
        <w:t>. — Уссурийск</w:t>
      </w:r>
      <w:proofErr w:type="gramStart"/>
      <w:r w:rsidRPr="00440C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0C4D">
        <w:rPr>
          <w:rFonts w:ascii="Times New Roman" w:hAnsi="Times New Roman" w:cs="Times New Roman"/>
          <w:sz w:val="28"/>
          <w:szCs w:val="28"/>
        </w:rPr>
        <w:t xml:space="preserve"> Приморская ГСХА, 2018. — 219 с. — Текст</w:t>
      </w:r>
      <w:proofErr w:type="gramStart"/>
      <w:r w:rsidRPr="00440C4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440C4D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https://e.lanbook.com/book/149279</w:t>
      </w:r>
    </w:p>
    <w:p w:rsidR="00440C4D" w:rsidRPr="00440C4D" w:rsidRDefault="00440C4D" w:rsidP="00440C4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0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C4D" w:rsidRPr="00440C4D" w:rsidRDefault="00440C4D" w:rsidP="00440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C4D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440C4D" w:rsidRPr="00440C4D" w:rsidRDefault="00440C4D" w:rsidP="00440C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0C4D">
        <w:rPr>
          <w:rFonts w:ascii="Times New Roman" w:hAnsi="Times New Roman" w:cs="Times New Roman"/>
          <w:sz w:val="28"/>
          <w:szCs w:val="28"/>
        </w:rPr>
        <w:t>Жигулина</w:t>
      </w:r>
      <w:proofErr w:type="spellEnd"/>
      <w:r w:rsidRPr="00440C4D">
        <w:rPr>
          <w:rFonts w:ascii="Times New Roman" w:hAnsi="Times New Roman" w:cs="Times New Roman"/>
          <w:sz w:val="28"/>
          <w:szCs w:val="28"/>
        </w:rPr>
        <w:t>, М. А. Экономика отрасли</w:t>
      </w:r>
      <w:proofErr w:type="gramStart"/>
      <w:r w:rsidRPr="00440C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0C4D">
        <w:rPr>
          <w:rFonts w:ascii="Times New Roman" w:hAnsi="Times New Roman" w:cs="Times New Roman"/>
          <w:sz w:val="28"/>
          <w:szCs w:val="28"/>
        </w:rPr>
        <w:t xml:space="preserve"> учебное пособие / М. А. </w:t>
      </w:r>
      <w:proofErr w:type="spellStart"/>
      <w:r w:rsidRPr="00440C4D">
        <w:rPr>
          <w:rFonts w:ascii="Times New Roman" w:hAnsi="Times New Roman" w:cs="Times New Roman"/>
          <w:sz w:val="28"/>
          <w:szCs w:val="28"/>
        </w:rPr>
        <w:t>Жигулина</w:t>
      </w:r>
      <w:proofErr w:type="spellEnd"/>
      <w:r w:rsidRPr="00440C4D">
        <w:rPr>
          <w:rFonts w:ascii="Times New Roman" w:hAnsi="Times New Roman" w:cs="Times New Roman"/>
          <w:sz w:val="28"/>
          <w:szCs w:val="28"/>
        </w:rPr>
        <w:t xml:space="preserve">, Р. П. </w:t>
      </w:r>
      <w:proofErr w:type="spellStart"/>
      <w:r w:rsidRPr="00440C4D">
        <w:rPr>
          <w:rFonts w:ascii="Times New Roman" w:hAnsi="Times New Roman" w:cs="Times New Roman"/>
          <w:sz w:val="28"/>
          <w:szCs w:val="28"/>
        </w:rPr>
        <w:t>Цырульник</w:t>
      </w:r>
      <w:proofErr w:type="spellEnd"/>
      <w:r w:rsidRPr="00440C4D">
        <w:rPr>
          <w:rFonts w:ascii="Times New Roman" w:hAnsi="Times New Roman" w:cs="Times New Roman"/>
          <w:sz w:val="28"/>
          <w:szCs w:val="28"/>
        </w:rPr>
        <w:t>. — Норильск</w:t>
      </w:r>
      <w:proofErr w:type="gramStart"/>
      <w:r w:rsidRPr="00440C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0C4D">
        <w:rPr>
          <w:rFonts w:ascii="Times New Roman" w:hAnsi="Times New Roman" w:cs="Times New Roman"/>
          <w:sz w:val="28"/>
          <w:szCs w:val="28"/>
        </w:rPr>
        <w:t xml:space="preserve"> НГИИ, 2020. — 102 с. — ISBN 978-5-89009-711-8. — Текст</w:t>
      </w:r>
      <w:proofErr w:type="gramStart"/>
      <w:r w:rsidRPr="00440C4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440C4D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https://e.lanbook.com/book/155920</w:t>
      </w:r>
    </w:p>
    <w:p w:rsidR="00440C4D" w:rsidRPr="00440C4D" w:rsidRDefault="00440C4D" w:rsidP="00440C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C4D" w:rsidRPr="00440C4D" w:rsidRDefault="00440C4D" w:rsidP="00440C4D">
      <w:pPr>
        <w:jc w:val="both"/>
        <w:rPr>
          <w:rFonts w:ascii="Times New Roman" w:hAnsi="Times New Roman" w:cs="Times New Roman"/>
          <w:sz w:val="28"/>
          <w:szCs w:val="28"/>
        </w:rPr>
      </w:pPr>
      <w:r w:rsidRPr="00440C4D">
        <w:rPr>
          <w:rFonts w:ascii="Times New Roman" w:hAnsi="Times New Roman" w:cs="Times New Roman"/>
          <w:sz w:val="28"/>
          <w:szCs w:val="28"/>
        </w:rPr>
        <w:t>Экономика отрасли</w:t>
      </w:r>
      <w:proofErr w:type="gramStart"/>
      <w:r w:rsidRPr="00440C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0C4D">
        <w:rPr>
          <w:rFonts w:ascii="Times New Roman" w:hAnsi="Times New Roman" w:cs="Times New Roman"/>
          <w:sz w:val="28"/>
          <w:szCs w:val="28"/>
        </w:rPr>
        <w:t xml:space="preserve"> учебное пособие / составитель Е. С. Галактионова. — Омск</w:t>
      </w:r>
      <w:proofErr w:type="gramStart"/>
      <w:r w:rsidRPr="00440C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40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C4D"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 w:rsidRPr="00440C4D">
        <w:rPr>
          <w:rFonts w:ascii="Times New Roman" w:hAnsi="Times New Roman" w:cs="Times New Roman"/>
          <w:sz w:val="28"/>
          <w:szCs w:val="28"/>
        </w:rPr>
        <w:t>, 2020. — 68 с. — Текст</w:t>
      </w:r>
      <w:proofErr w:type="gramStart"/>
      <w:r w:rsidRPr="00440C4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440C4D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https://e.lanbook.com/book/163767</w:t>
      </w:r>
    </w:p>
    <w:p w:rsidR="00440C4D" w:rsidRPr="00440C4D" w:rsidRDefault="00440C4D" w:rsidP="00440C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</w:p>
    <w:p w:rsidR="00440C4D" w:rsidRPr="00440C4D" w:rsidRDefault="00440C4D" w:rsidP="00440C4D">
      <w:pPr>
        <w:jc w:val="both"/>
        <w:rPr>
          <w:rFonts w:ascii="Times New Roman" w:hAnsi="Times New Roman" w:cs="Times New Roman"/>
          <w:sz w:val="28"/>
          <w:szCs w:val="28"/>
        </w:rPr>
      </w:pPr>
      <w:r w:rsidRPr="00440C4D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Экономика сельского хозяйства: Учебное пособие</w:t>
      </w:r>
      <w:proofErr w:type="gramStart"/>
      <w:r w:rsidRPr="00440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</w:t>
      </w:r>
      <w:proofErr w:type="gramEnd"/>
      <w:r w:rsidRPr="00440C4D">
        <w:rPr>
          <w:rFonts w:ascii="Times New Roman" w:hAnsi="Times New Roman" w:cs="Times New Roman"/>
          <w:sz w:val="28"/>
          <w:szCs w:val="28"/>
          <w:shd w:val="clear" w:color="auto" w:fill="FFFFFF"/>
        </w:rPr>
        <w:t>од ред. Н. А. Попова. - Москва</w:t>
      </w:r>
      <w:proofErr w:type="gramStart"/>
      <w:r w:rsidRPr="00440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0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Магистр: НИЦ ИНФРА-М, 2013. - 400 с. – Режим доступа</w:t>
      </w:r>
      <w:proofErr w:type="gramStart"/>
      <w:r w:rsidRPr="00440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40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F38" w:rsidRPr="00440C4D" w:rsidRDefault="00440C4D" w:rsidP="00440C4D">
      <w:pPr>
        <w:jc w:val="both"/>
        <w:rPr>
          <w:rFonts w:ascii="Times New Roman" w:hAnsi="Times New Roman" w:cs="Times New Roman"/>
          <w:sz w:val="28"/>
          <w:szCs w:val="28"/>
        </w:rPr>
      </w:pPr>
      <w:r w:rsidRPr="00440C4D">
        <w:rPr>
          <w:rFonts w:ascii="Times New Roman" w:hAnsi="Times New Roman" w:cs="Times New Roman"/>
          <w:sz w:val="28"/>
          <w:szCs w:val="28"/>
          <w:shd w:val="clear" w:color="auto" w:fill="FFFFFF"/>
        </w:rPr>
        <w:t>https://new.znanium.com/catalog/document?id=154029</w:t>
      </w:r>
    </w:p>
    <w:sectPr w:rsidR="00AC5F38" w:rsidRPr="00440C4D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8649B"/>
    <w:rsid w:val="001C27FD"/>
    <w:rsid w:val="001F39C8"/>
    <w:rsid w:val="002E2C6F"/>
    <w:rsid w:val="00337018"/>
    <w:rsid w:val="003733E7"/>
    <w:rsid w:val="003B7421"/>
    <w:rsid w:val="00440C4D"/>
    <w:rsid w:val="0050761F"/>
    <w:rsid w:val="00536B5B"/>
    <w:rsid w:val="00556AF1"/>
    <w:rsid w:val="00593D27"/>
    <w:rsid w:val="005C0E44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C84306"/>
    <w:rsid w:val="00CF7DF2"/>
    <w:rsid w:val="00D2744B"/>
    <w:rsid w:val="00EE1599"/>
    <w:rsid w:val="00F400E7"/>
    <w:rsid w:val="00F56F34"/>
    <w:rsid w:val="00F7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22</cp:revision>
  <dcterms:created xsi:type="dcterms:W3CDTF">2023-09-15T15:41:00Z</dcterms:created>
  <dcterms:modified xsi:type="dcterms:W3CDTF">2023-09-20T09:54:00Z</dcterms:modified>
</cp:coreProperties>
</file>