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FD19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1C68D41E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7C9E4E33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02AE96B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49A77A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49AAEBF4" w14:textId="77777777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3D2ADA6A" w14:textId="3A0FB89B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3D300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3009E821" w14:textId="1D15DF8A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 xml:space="preserve">»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585F84">
        <w:rPr>
          <w:rFonts w:ascii="Times New Roman" w:hAnsi="Times New Roman" w:cs="Times New Roman"/>
          <w:sz w:val="24"/>
          <w:szCs w:val="24"/>
        </w:rPr>
        <w:t>20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3D300B">
        <w:rPr>
          <w:rFonts w:ascii="Times New Roman" w:hAnsi="Times New Roman" w:cs="Times New Roman"/>
          <w:sz w:val="24"/>
          <w:szCs w:val="24"/>
        </w:rPr>
        <w:t xml:space="preserve"> </w:t>
      </w:r>
      <w:r w:rsidR="003D300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071B08BE" w14:textId="4ACABC74" w:rsidR="00CA1326" w:rsidRPr="00585F84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3D300B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16316A83" w14:textId="44BB9C88" w:rsidR="00CA1326" w:rsidRPr="003D300B" w:rsidRDefault="00CA1326" w:rsidP="00CA1326">
      <w:pPr>
        <w:spacing w:line="240" w:lineRule="auto"/>
        <w:ind w:firstLine="1276"/>
        <w:jc w:val="center"/>
        <w:rPr>
          <w:rFonts w:ascii="Times New Roman" w:hAnsi="Times New Roman" w:cs="Times New Roman"/>
          <w:sz w:val="20"/>
          <w:szCs w:val="20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30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3D300B">
        <w:rPr>
          <w:rFonts w:ascii="Times New Roman" w:hAnsi="Times New Roman" w:cs="Times New Roman"/>
          <w:sz w:val="20"/>
          <w:szCs w:val="20"/>
        </w:rPr>
        <w:t>(подпись)</w:t>
      </w:r>
    </w:p>
    <w:p w14:paraId="00CFE0BC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ED482A" w14:textId="77777777" w:rsidR="00CA1326" w:rsidRPr="00585F84" w:rsidRDefault="00CA1326" w:rsidP="00CA132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6F6521E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72B92C8D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4EF0D64" w14:textId="2A4F25B4" w:rsidR="00CA1326" w:rsidRPr="00585F84" w:rsidRDefault="002C4118" w:rsidP="00CA1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118">
        <w:rPr>
          <w:rFonts w:ascii="Times New Roman" w:hAnsi="Times New Roman" w:cs="Times New Roman"/>
          <w:b/>
          <w:bCs/>
          <w:sz w:val="28"/>
          <w:szCs w:val="28"/>
        </w:rPr>
        <w:t>Б2.О.05(</w:t>
      </w:r>
      <w:proofErr w:type="spellStart"/>
      <w:r w:rsidRPr="002C4118">
        <w:rPr>
          <w:rFonts w:ascii="Times New Roman" w:hAnsi="Times New Roman" w:cs="Times New Roman"/>
          <w:b/>
          <w:bCs/>
          <w:sz w:val="28"/>
          <w:szCs w:val="28"/>
        </w:rPr>
        <w:t>Пд</w:t>
      </w:r>
      <w:proofErr w:type="spellEnd"/>
      <w:r w:rsidRPr="002C4118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CA1326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4118">
        <w:rPr>
          <w:rFonts w:ascii="Times New Roman" w:hAnsi="Times New Roman" w:cs="Times New Roman"/>
          <w:b/>
          <w:bCs/>
          <w:sz w:val="28"/>
          <w:szCs w:val="28"/>
        </w:rPr>
        <w:t>Преддипломная практика</w:t>
      </w:r>
    </w:p>
    <w:p w14:paraId="21E18C06" w14:textId="43F765BB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3D300B">
        <w:rPr>
          <w:rFonts w:ascii="Times New Roman" w:hAnsi="Times New Roman" w:cs="Times New Roman"/>
          <w:sz w:val="24"/>
          <w:szCs w:val="24"/>
        </w:rPr>
        <w:t>я</w:t>
      </w:r>
      <w:r w:rsidRPr="00585F84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64C57BB9" w14:textId="77777777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Зоотехния</w:t>
      </w:r>
      <w:r w:rsidRPr="00585F84">
        <w:rPr>
          <w:rFonts w:ascii="Times New Roman" w:hAnsi="Times New Roman" w:cs="Times New Roman"/>
          <w:sz w:val="24"/>
          <w:szCs w:val="24"/>
        </w:rPr>
        <w:t xml:space="preserve"> профиль </w:t>
      </w: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0728553B" w14:textId="77777777" w:rsidR="00CA1326" w:rsidRPr="00585F84" w:rsidRDefault="00CA1326" w:rsidP="00CA1326"/>
    <w:p w14:paraId="315A76ED" w14:textId="77777777" w:rsidR="00CA1326" w:rsidRPr="00585F84" w:rsidRDefault="00CA1326" w:rsidP="00CA1326"/>
    <w:p w14:paraId="7691284D" w14:textId="77777777" w:rsidR="00CA1326" w:rsidRPr="00585F84" w:rsidRDefault="00CA1326" w:rsidP="00CA1326"/>
    <w:p w14:paraId="39C419BE" w14:textId="67E342B9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3D300B" w:rsidRPr="003D300B">
        <w:rPr>
          <w:rFonts w:ascii="Times New Roman" w:hAnsi="Times New Roman" w:cs="Times New Roman"/>
          <w:sz w:val="24"/>
          <w:szCs w:val="24"/>
        </w:rPr>
        <w:t>Белова Светлана Николаевна</w:t>
      </w:r>
    </w:p>
    <w:p w14:paraId="331C6CF5" w14:textId="77777777" w:rsidR="00CA1326" w:rsidRPr="00585F84" w:rsidRDefault="00CA1326" w:rsidP="00CA1326"/>
    <w:p w14:paraId="648CD229" w14:textId="77777777" w:rsidR="00CA1326" w:rsidRPr="00585F84" w:rsidRDefault="00CA1326" w:rsidP="00CA1326"/>
    <w:p w14:paraId="096762F6" w14:textId="77777777" w:rsidR="00CA1326" w:rsidRPr="00585F84" w:rsidRDefault="00CA1326" w:rsidP="00CA1326"/>
    <w:p w14:paraId="5E4C38B4" w14:textId="77777777" w:rsidR="00CA1326" w:rsidRPr="00585F84" w:rsidRDefault="00CA1326" w:rsidP="00CA1326"/>
    <w:p w14:paraId="2D283A37" w14:textId="77777777" w:rsidR="00CA1326" w:rsidRPr="00585F84" w:rsidRDefault="00CA1326" w:rsidP="00CA1326"/>
    <w:p w14:paraId="7B4E2E3D" w14:textId="77777777" w:rsidR="00CA1326" w:rsidRPr="00585F84" w:rsidRDefault="00CA1326" w:rsidP="00CA1326"/>
    <w:p w14:paraId="0150C756" w14:textId="77777777" w:rsidR="00CA1326" w:rsidRPr="00585F84" w:rsidRDefault="00CA1326" w:rsidP="00CA1326"/>
    <w:p w14:paraId="12FBD462" w14:textId="77777777" w:rsidR="00CA1326" w:rsidRPr="00585F84" w:rsidRDefault="00CA1326" w:rsidP="00CA1326"/>
    <w:p w14:paraId="620F7889" w14:textId="77777777" w:rsidR="00CA1326" w:rsidRPr="00585F84" w:rsidRDefault="00CA1326" w:rsidP="00CA1326"/>
    <w:p w14:paraId="19982B10" w14:textId="77777777" w:rsidR="003D300B" w:rsidRDefault="003D300B" w:rsidP="00CA13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2EE1C7" w14:textId="77777777" w:rsidR="003D300B" w:rsidRDefault="003D300B" w:rsidP="00CA13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90094F" w14:textId="7DB8CA1E" w:rsidR="00CA1326" w:rsidRPr="00585F84" w:rsidRDefault="00CA1326" w:rsidP="00CA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744872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3173380" w14:textId="020E4BAC" w:rsidR="00AB7C39" w:rsidRPr="00AB7C39" w:rsidRDefault="00AB7C39" w:rsidP="00AB7C39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AB7C39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64EFD2AE" w14:textId="7CC2803C" w:rsidR="00AB7C39" w:rsidRPr="00AB7C39" w:rsidRDefault="00AB7C39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414" w:history="1">
            <w:r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_Toc133501414 \h </w:instrTex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723972" w14:textId="43CF0DEB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5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_Toc133501415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2BB42" w14:textId="6B43EAE6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6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_Toc133501416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A69B95" w14:textId="773E2F35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7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_Toc133501417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AB7D57" w14:textId="23C153D0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8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_Toc133501418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F4671E" w14:textId="38968EE2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19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_Toc133501419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24D50B" w14:textId="6D9BF38B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0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_Toc133501420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0DFD9C" w14:textId="7A9D2C75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1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_Toc133501421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711C0" w14:textId="1C78F1C9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2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_Toc133501422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00E8E9" w14:textId="4D8AA575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3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_Toc133501423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F41DB8" w14:textId="506D67DD" w:rsidR="00AB7C39" w:rsidRPr="00AB7C39" w:rsidRDefault="00E019BD" w:rsidP="00AB7C39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424" w:history="1">
            <w:r w:rsidR="00AB7C39" w:rsidRPr="00AB7C39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_Toc133501424 \h </w:instrTex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AB7C39" w:rsidRPr="00AB7C3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1F9A20" w14:textId="32B3E7C9" w:rsidR="00AB7C39" w:rsidRDefault="00AB7C39">
          <w:r>
            <w:rPr>
              <w:b/>
              <w:bCs/>
            </w:rPr>
            <w:fldChar w:fldCharType="end"/>
          </w:r>
        </w:p>
      </w:sdtContent>
    </w:sdt>
    <w:p w14:paraId="4C59352E" w14:textId="77777777" w:rsidR="00CA1326" w:rsidRPr="00585F84" w:rsidRDefault="00CA1326" w:rsidP="00CA1326"/>
    <w:p w14:paraId="1559F1FE" w14:textId="77777777" w:rsidR="00CA1326" w:rsidRPr="00585F84" w:rsidRDefault="00CA1326" w:rsidP="00CA1326"/>
    <w:p w14:paraId="36A54D4E" w14:textId="77777777" w:rsidR="00CA1326" w:rsidRPr="00585F84" w:rsidRDefault="00CA1326" w:rsidP="00CA1326"/>
    <w:p w14:paraId="7E936D5E" w14:textId="77777777" w:rsidR="00CA1326" w:rsidRPr="00585F84" w:rsidRDefault="00CA1326" w:rsidP="00CA1326"/>
    <w:p w14:paraId="78D7ACA6" w14:textId="77777777" w:rsidR="00CA1326" w:rsidRPr="00585F84" w:rsidRDefault="00CA1326" w:rsidP="00CA1326"/>
    <w:p w14:paraId="0507661A" w14:textId="77777777" w:rsidR="00CA1326" w:rsidRPr="00585F84" w:rsidRDefault="00CA1326" w:rsidP="00CA1326"/>
    <w:p w14:paraId="07E4A86C" w14:textId="77777777" w:rsidR="00CA1326" w:rsidRPr="00585F84" w:rsidRDefault="00CA1326" w:rsidP="00CA1326"/>
    <w:p w14:paraId="6A1DFAD1" w14:textId="77777777" w:rsidR="00CA1326" w:rsidRPr="00585F84" w:rsidRDefault="00CA1326" w:rsidP="00CA1326"/>
    <w:p w14:paraId="1B2C1DFD" w14:textId="77777777" w:rsidR="00CA1326" w:rsidRPr="00585F84" w:rsidRDefault="00CA1326" w:rsidP="00CA1326"/>
    <w:p w14:paraId="06872245" w14:textId="77777777" w:rsidR="00CA1326" w:rsidRPr="00585F84" w:rsidRDefault="00CA1326" w:rsidP="00CA1326"/>
    <w:p w14:paraId="093A5CC1" w14:textId="77777777" w:rsidR="00CA1326" w:rsidRPr="00585F84" w:rsidRDefault="00CA1326" w:rsidP="00CA1326"/>
    <w:p w14:paraId="1F05079F" w14:textId="77777777" w:rsidR="00CA1326" w:rsidRPr="00585F84" w:rsidRDefault="00CA1326" w:rsidP="00CA1326"/>
    <w:p w14:paraId="1F021862" w14:textId="77777777" w:rsidR="00CA1326" w:rsidRPr="00585F84" w:rsidRDefault="00CA1326" w:rsidP="00CA1326"/>
    <w:p w14:paraId="2E6E353B" w14:textId="77777777" w:rsidR="00CA1326" w:rsidRPr="00585F84" w:rsidRDefault="00CA1326" w:rsidP="00CA1326"/>
    <w:p w14:paraId="54FCD2CD" w14:textId="77777777" w:rsidR="00CA1326" w:rsidRPr="00585F84" w:rsidRDefault="00CA1326" w:rsidP="00CA1326"/>
    <w:p w14:paraId="022FEF6C" w14:textId="77777777" w:rsidR="00CA1326" w:rsidRPr="00585F84" w:rsidRDefault="00CA1326" w:rsidP="00CA1326"/>
    <w:p w14:paraId="2AE311CF" w14:textId="77777777" w:rsidR="00CA1326" w:rsidRPr="00585F84" w:rsidRDefault="00CA1326" w:rsidP="00CA1326"/>
    <w:p w14:paraId="642F03DC" w14:textId="77777777" w:rsidR="00CA1326" w:rsidRPr="00FD7995" w:rsidRDefault="00CA1326" w:rsidP="00FD7995">
      <w:pPr>
        <w:pStyle w:val="1"/>
      </w:pPr>
      <w:bookmarkStart w:id="0" w:name="_Toc133501414"/>
      <w:r w:rsidRPr="00FD7995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AB3FF6C" w14:textId="77777777" w:rsidR="00CA1326" w:rsidRPr="00585F84" w:rsidRDefault="00CA1326" w:rsidP="00FD7995">
      <w:pPr>
        <w:pStyle w:val="1"/>
        <w:jc w:val="both"/>
      </w:pPr>
      <w:bookmarkStart w:id="1" w:name="_Toc133501415"/>
      <w:r w:rsidRPr="00585F84">
        <w:t>1.1 Перечень компетенций</w:t>
      </w:r>
      <w:bookmarkEnd w:id="1"/>
    </w:p>
    <w:p w14:paraId="665ADB5A" w14:textId="77777777" w:rsidR="00CA1326" w:rsidRPr="00585F84" w:rsidRDefault="00CA1326" w:rsidP="00FD7995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69DF51F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6912140" w14:textId="3B9D0D0D" w:rsidR="000409CD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0A9107" w14:textId="084B0616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УК-2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управлять проектом на всех этапах его жизненного цикла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CA60383" w14:textId="043B5AE9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УК-3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6B4922C4" w14:textId="6043DAA8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УК-4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6B622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B6225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1A5FA9DE" w14:textId="3C0F7E3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УК-5</w:t>
      </w:r>
      <w:r w:rsidR="002E4899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 w:rsidR="002E4899">
        <w:rPr>
          <w:rFonts w:ascii="Times New Roman" w:hAnsi="Times New Roman" w:cs="Times New Roman"/>
          <w:sz w:val="28"/>
          <w:szCs w:val="28"/>
        </w:rPr>
        <w:t>;</w:t>
      </w:r>
    </w:p>
    <w:p w14:paraId="3DBEC53B" w14:textId="64F5450A" w:rsidR="006B6225" w:rsidRDefault="006B6225" w:rsidP="00CA1326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>Способен определять и реализовывать приоритеты собственной деятельности и способы ее совершенствования на основе самооценки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91F336" w14:textId="69485349" w:rsidR="006B6225" w:rsidRPr="006B6225" w:rsidRDefault="006B622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ОПК-1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6B6225">
        <w:rPr>
          <w:rFonts w:ascii="Times New Roman" w:hAnsi="Times New Roman" w:cs="Times New Roman"/>
          <w:sz w:val="28"/>
          <w:szCs w:val="28"/>
        </w:rPr>
        <w:t xml:space="preserve">Способен использовать данные о биологическом статусе и нормативные общеклинические показатели для обеспечения: </w:t>
      </w:r>
    </w:p>
    <w:p w14:paraId="222C4CEA" w14:textId="4B9B77BE" w:rsidR="006B6225" w:rsidRP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ветеринарно-санитарного благополучия животных и биологической безопасности продукции;</w:t>
      </w:r>
    </w:p>
    <w:p w14:paraId="518CF7A4" w14:textId="0ADDE779" w:rsidR="006B6225" w:rsidRDefault="006B6225" w:rsidP="006B6225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B6225">
        <w:rPr>
          <w:rFonts w:ascii="Times New Roman" w:hAnsi="Times New Roman" w:cs="Times New Roman"/>
          <w:sz w:val="28"/>
          <w:szCs w:val="28"/>
        </w:rPr>
        <w:t>улучшения продуктивных качеств и санитарно-гигиенических показателей содержания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5BEC8" w14:textId="4FCA4E6F" w:rsidR="006B6225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анализировать влияние на организм животных природных, социально-хозяйственных, генетических и экономических факторов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1CA61FF4" w14:textId="631CFC51" w:rsidR="00BD650A" w:rsidRDefault="00BD650A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D650A">
        <w:rPr>
          <w:rFonts w:ascii="Times New Roman" w:hAnsi="Times New Roman" w:cs="Times New Roman"/>
          <w:sz w:val="28"/>
          <w:szCs w:val="28"/>
        </w:rPr>
        <w:t>ОПК-3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BD650A">
        <w:rPr>
          <w:rFonts w:ascii="Times New Roman" w:hAnsi="Times New Roman" w:cs="Times New Roman"/>
          <w:sz w:val="28"/>
          <w:szCs w:val="28"/>
        </w:rPr>
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00852FA" w14:textId="2454548C" w:rsidR="00BD650A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F0B9612" w14:textId="1B87FFC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2C54FE0F" w14:textId="7ABC3273" w:rsidR="00031260" w:rsidRDefault="00031260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031260">
        <w:rPr>
          <w:rFonts w:ascii="Times New Roman" w:hAnsi="Times New Roman" w:cs="Times New Roman"/>
          <w:sz w:val="28"/>
          <w:szCs w:val="28"/>
        </w:rPr>
        <w:t>ОПК-6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031260">
        <w:rPr>
          <w:rFonts w:ascii="Times New Roman" w:hAnsi="Times New Roman" w:cs="Times New Roman"/>
          <w:sz w:val="28"/>
          <w:szCs w:val="28"/>
        </w:rPr>
        <w:t>Способен анализировать, идентифицировать оценку опасности риска возникновения и распространения болезней различной этиологии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6C6304A6" w14:textId="1B1DE8BE" w:rsidR="00031260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lastRenderedPageBreak/>
        <w:t>ПК-1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0CA6E95B" w14:textId="766B9B39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ПК-2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3E9BB75A" w14:textId="2C5CA172" w:rsidR="008904AD" w:rsidRDefault="008904AD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04AD">
        <w:rPr>
          <w:rFonts w:ascii="Times New Roman" w:hAnsi="Times New Roman" w:cs="Times New Roman"/>
          <w:sz w:val="28"/>
          <w:szCs w:val="28"/>
        </w:rPr>
        <w:t>ПК-3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8904AD">
        <w:rPr>
          <w:rFonts w:ascii="Times New Roman" w:hAnsi="Times New Roman" w:cs="Times New Roman"/>
          <w:sz w:val="28"/>
          <w:szCs w:val="28"/>
        </w:rPr>
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C1DC1A" w14:textId="64360554" w:rsidR="008904AD" w:rsidRDefault="00455887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55887">
        <w:rPr>
          <w:rFonts w:ascii="Times New Roman" w:hAnsi="Times New Roman" w:cs="Times New Roman"/>
          <w:sz w:val="28"/>
          <w:szCs w:val="28"/>
        </w:rPr>
        <w:t>ПК-4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455887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4808D65F" w14:textId="542BFA0C" w:rsidR="00455887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ПК-5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8EAC5D4" w14:textId="14859421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ПК-6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 w:rsidR="007F1C47">
        <w:rPr>
          <w:rFonts w:ascii="Times New Roman" w:hAnsi="Times New Roman" w:cs="Times New Roman"/>
          <w:sz w:val="28"/>
          <w:szCs w:val="28"/>
        </w:rPr>
        <w:t>;</w:t>
      </w:r>
    </w:p>
    <w:p w14:paraId="7155CC86" w14:textId="0150EE28" w:rsidR="00573B55" w:rsidRDefault="00573B55" w:rsidP="006B6225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73B55">
        <w:rPr>
          <w:rFonts w:ascii="Times New Roman" w:hAnsi="Times New Roman" w:cs="Times New Roman"/>
          <w:sz w:val="28"/>
          <w:szCs w:val="28"/>
        </w:rPr>
        <w:t>ПК-7</w:t>
      </w:r>
      <w:r w:rsidR="007F1C47">
        <w:rPr>
          <w:rFonts w:ascii="Times New Roman" w:hAnsi="Times New Roman" w:cs="Times New Roman"/>
          <w:sz w:val="28"/>
          <w:szCs w:val="28"/>
        </w:rPr>
        <w:t xml:space="preserve">: </w:t>
      </w:r>
      <w:r w:rsidRPr="00573B55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 w:rsidR="002E4899">
        <w:rPr>
          <w:rFonts w:ascii="Times New Roman" w:hAnsi="Times New Roman" w:cs="Times New Roman"/>
          <w:sz w:val="28"/>
          <w:szCs w:val="28"/>
        </w:rPr>
        <w:t>.</w:t>
      </w:r>
    </w:p>
    <w:p w14:paraId="5C81E973" w14:textId="77777777" w:rsidR="00CA1326" w:rsidRPr="00585F84" w:rsidRDefault="00CA1326" w:rsidP="00CA1326"/>
    <w:p w14:paraId="7EE5CF4B" w14:textId="77777777" w:rsidR="00CA1326" w:rsidRPr="00585F84" w:rsidRDefault="00CA1326" w:rsidP="00CA1326"/>
    <w:p w14:paraId="514E6D60" w14:textId="77777777" w:rsidR="00CA1326" w:rsidRPr="00585F84" w:rsidRDefault="00CA1326" w:rsidP="00CA1326"/>
    <w:p w14:paraId="48C6E2E7" w14:textId="77777777" w:rsidR="00CA1326" w:rsidRDefault="00CA1326" w:rsidP="00CA1326"/>
    <w:p w14:paraId="10FB8865" w14:textId="77777777" w:rsidR="00CA1326" w:rsidRDefault="00CA1326" w:rsidP="00CA1326"/>
    <w:p w14:paraId="1CAC4151" w14:textId="77777777" w:rsidR="00CA1326" w:rsidRDefault="00CA1326" w:rsidP="00CA1326"/>
    <w:p w14:paraId="175283DD" w14:textId="77777777" w:rsidR="00CA1326" w:rsidRDefault="00CA1326" w:rsidP="00CA1326"/>
    <w:p w14:paraId="53997B0B" w14:textId="77777777" w:rsidR="00CA1326" w:rsidRDefault="00CA1326" w:rsidP="00CA1326"/>
    <w:p w14:paraId="421232F5" w14:textId="77777777" w:rsidR="00CA1326" w:rsidRDefault="00CA1326" w:rsidP="00CA1326"/>
    <w:p w14:paraId="4F39B24D" w14:textId="77777777" w:rsidR="00CA1326" w:rsidRDefault="00CA1326" w:rsidP="00CA1326"/>
    <w:p w14:paraId="737A10E2" w14:textId="77777777" w:rsidR="00CA1326" w:rsidRDefault="00CA1326" w:rsidP="00CA1326"/>
    <w:p w14:paraId="2CE690EF" w14:textId="77777777" w:rsidR="00CA1326" w:rsidRDefault="00CA1326" w:rsidP="00CA1326"/>
    <w:p w14:paraId="2452EAC8" w14:textId="77777777" w:rsidR="00CA1326" w:rsidRDefault="00CA1326" w:rsidP="00CA1326"/>
    <w:p w14:paraId="1C05B8D9" w14:textId="77777777" w:rsidR="00CA1326" w:rsidRDefault="00CA1326" w:rsidP="00CA1326"/>
    <w:p w14:paraId="22912D88" w14:textId="77777777" w:rsidR="00CA1326" w:rsidRDefault="00CA1326" w:rsidP="00CA1326"/>
    <w:p w14:paraId="368C85EF" w14:textId="77777777" w:rsidR="00CA1326" w:rsidRDefault="00CA1326" w:rsidP="00CA1326"/>
    <w:p w14:paraId="1FB2CD32" w14:textId="504623A4" w:rsidR="00CA1326" w:rsidRDefault="00CA1326" w:rsidP="00CA1326"/>
    <w:p w14:paraId="2DD22DEF" w14:textId="77777777" w:rsidR="003E2360" w:rsidRPr="00585F84" w:rsidRDefault="003E2360" w:rsidP="00CA1326"/>
    <w:p w14:paraId="2976BFB2" w14:textId="77777777" w:rsidR="00CA1326" w:rsidRPr="00585F84" w:rsidRDefault="00CA1326" w:rsidP="00CA1326"/>
    <w:p w14:paraId="4BA4E2E9" w14:textId="77777777" w:rsidR="00CA1326" w:rsidRPr="00585F84" w:rsidRDefault="00CA1326" w:rsidP="00AB7C39">
      <w:pPr>
        <w:pStyle w:val="1"/>
        <w:jc w:val="both"/>
      </w:pPr>
      <w:bookmarkStart w:id="2" w:name="_Toc133501416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0FA1D6EB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4EBEB9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5EA014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Layout w:type="fixed"/>
        <w:tblLook w:val="0400" w:firstRow="0" w:lastRow="0" w:firstColumn="0" w:lastColumn="0" w:noHBand="0" w:noVBand="1"/>
      </w:tblPr>
      <w:tblGrid>
        <w:gridCol w:w="3113"/>
        <w:gridCol w:w="2269"/>
        <w:gridCol w:w="2551"/>
        <w:gridCol w:w="2552"/>
      </w:tblGrid>
      <w:tr w:rsidR="00374F70" w:rsidRPr="0035721D" w14:paraId="4C417380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96BC0" w14:textId="77777777" w:rsidR="003D1AD0" w:rsidRPr="0035721D" w:rsidRDefault="003D1AD0" w:rsidP="0011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bookmarkStart w:id="3" w:name="_Hlk129267820"/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УК-1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75C6B" w14:textId="77777777" w:rsidR="003D1AD0" w:rsidRPr="0035721D" w:rsidRDefault="003D1AD0" w:rsidP="00111D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21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243F33" w14:paraId="2B10B85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1222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4" w:name="_Hlk129267865"/>
            <w:bookmarkEnd w:id="3"/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9A63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B16DE6" w14:paraId="63DE882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6695" w14:textId="77777777" w:rsidR="003D1AD0" w:rsidRPr="003D1AD0" w:rsidRDefault="003D1AD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2EB4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6DA1A9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F83F2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AD5B38E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23DA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AAA5729" w14:textId="77777777" w:rsidR="003D1AD0" w:rsidRPr="003D1AD0" w:rsidRDefault="003D1AD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B16DE6" w14:paraId="67C5B68C" w14:textId="77777777" w:rsidTr="00A77920">
        <w:trPr>
          <w:trHeight w:val="407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E910" w14:textId="77777777" w:rsidR="003D1AD0" w:rsidRPr="003D1AD0" w:rsidRDefault="003D1AD0" w:rsidP="003D1A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67ECEAA5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6F2A213" w14:textId="77777777" w:rsidR="003D1AD0" w:rsidRPr="003D1AD0" w:rsidRDefault="003D1AD0" w:rsidP="003D1A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прогнозирование и проектирование вероятных сценариев развития проблемной ситуации и формирования стратегических управленческих решений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4FA" w14:textId="265B7FE6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Отслеживает тенденции развития отрасли и понимает стратегические цели развития отрасли на уровне организации, региона, страны.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9C9C2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При выработке решения основывается на заранее сформулированных критериях.</w:t>
            </w:r>
          </w:p>
          <w:p w14:paraId="02AE0780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Определяет долгосрочные перспективы развития отрасли, будущие потребности организации.</w:t>
            </w:r>
          </w:p>
          <w:p w14:paraId="7D6C21FA" w14:textId="378938F9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Демонстрирует широту видения, формирует стратегические решения с учетом внутренних и внешних аспектов функционирования организации.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7718" w14:textId="77777777" w:rsidR="003D1AD0" w:rsidRPr="003D1AD0" w:rsidRDefault="003D1AD0" w:rsidP="003D1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AD0">
              <w:rPr>
                <w:rFonts w:ascii="Times New Roman" w:hAnsi="Times New Roman" w:cs="Times New Roman"/>
                <w:sz w:val="20"/>
                <w:szCs w:val="20"/>
              </w:rPr>
              <w:t>Мыслит масштабно, определяет перспективные направления развития отрасли на уровне региона и страны, конкретной организации, учитывает широкий круг факторов (экономических, политических, социальных и др.), рассматривает ситуацию в долгосрочной перспективе, производит оценку тенденций, предвидит возможные сценарии развития событий и действует исходя из них.</w:t>
            </w:r>
          </w:p>
        </w:tc>
      </w:tr>
      <w:bookmarkEnd w:id="4"/>
      <w:tr w:rsidR="00243F33" w:rsidRPr="00813AA6" w14:paraId="1AA0A617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DD7D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УК-2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ABC0" w14:textId="77777777" w:rsidR="00813AA6" w:rsidRPr="00813AA6" w:rsidRDefault="00813AA6" w:rsidP="00813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13A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</w:tc>
      </w:tr>
      <w:tr w:rsidR="00EC7729" w14:paraId="7362719C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21219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30B5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0E3935FA" w14:textId="77777777" w:rsidTr="00A77920">
        <w:trPr>
          <w:trHeight w:val="64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D500E" w14:textId="77777777" w:rsidR="00CF732D" w:rsidRPr="00CF732D" w:rsidRDefault="00CF732D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EF97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2C87124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91A2A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85D9DEC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016FD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EFEC0D9" w14:textId="77777777" w:rsidR="00CF732D" w:rsidRPr="00CF732D" w:rsidRDefault="00CF732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43F33" w14:paraId="331256DD" w14:textId="77777777" w:rsidTr="00A77920">
        <w:trPr>
          <w:trHeight w:val="7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90D4" w14:textId="77777777" w:rsidR="00CF732D" w:rsidRPr="00CF732D" w:rsidRDefault="00CF732D" w:rsidP="00CF73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AEC51F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CD0143" w14:textId="77777777" w:rsidR="00CF732D" w:rsidRPr="00CF732D" w:rsidRDefault="00CF732D" w:rsidP="00CF7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представить результаты проекта (или отдельных его этапов) в форме отчетов, статей, выступлений на научно-практических семинарах и конференциях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60B9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сбор и фиксацию данных о ходе выполнения работ проекта. Составляет отчетность по результатам проекта, способен представить соответствующий отчет в соответствии с требованиями заинтересованных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сторон, отражая в отчете возможные элементы опыта.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CF0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Способен сформировать сводную отчетность о ходе реализации проекта и представить публично в форме статей или выступления выступлений на научно-практических семинарах и конференциях вузовского уровня.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AD3F7" w14:textId="77777777" w:rsidR="00CF732D" w:rsidRPr="00CF732D" w:rsidRDefault="00CF732D" w:rsidP="00CF7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732D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обеспечить формирование сводных аналитических отчетов, отчетов о статусе проекта на основании первичных данных и представить публично в форме статей или выступления выступлений на научно-практических семинарах и конференциях регионального, </w:t>
            </w:r>
            <w:r w:rsidRPr="00CF73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национального или международного уровня.</w:t>
            </w:r>
          </w:p>
        </w:tc>
      </w:tr>
      <w:tr w:rsidR="00EC7729" w:rsidRPr="00A67C4A" w14:paraId="1ED3DDD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0063" w14:textId="77777777" w:rsidR="00A67C4A" w:rsidRPr="00A67C4A" w:rsidRDefault="00A67C4A" w:rsidP="00A67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УК-3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B8E02" w14:textId="77777777" w:rsidR="00A67C4A" w:rsidRPr="00A67C4A" w:rsidRDefault="00A67C4A" w:rsidP="00A6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7C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74F70" w14:paraId="553C19D3" w14:textId="77777777" w:rsidTr="00A77920">
        <w:trPr>
          <w:trHeight w:val="562"/>
          <w:tblHeader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BFA3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5" w:name="_Hlk129268581"/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4C7A7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62612" w14:paraId="7E8C3BCC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78A6A" w14:textId="77777777" w:rsidR="00B16DE6" w:rsidRPr="00BB5214" w:rsidRDefault="00B16DE6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611C0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6C23B55C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1769F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3A607054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213B2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07A4A96" w14:textId="77777777" w:rsidR="00B16DE6" w:rsidRPr="00BB5214" w:rsidRDefault="00B16DE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5"/>
      <w:tr w:rsidR="00962612" w14:paraId="2B435D56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69E5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20CF330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7E5A6A1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Управляет командой, в том числе на основе коллегиальных решений, учета интересов всех сторон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377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4AFACD4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Руководит установлением конкретных и измеримых целей и задач для команды.</w:t>
            </w:r>
          </w:p>
          <w:p w14:paraId="12A2496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C7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34E1DD4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57F1CCF8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356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307BE061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Демонстрирует последовательность в собственных действиях и решениях.</w:t>
            </w:r>
          </w:p>
          <w:p w14:paraId="1B5BC939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962612" w14:paraId="6888A4A0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669C" w14:textId="77777777" w:rsidR="00B16DE6" w:rsidRPr="00BB5214" w:rsidRDefault="00B16DE6" w:rsidP="00BB5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574D5B9E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DC09A48" w14:textId="77777777" w:rsidR="00B16DE6" w:rsidRPr="00BB5214" w:rsidRDefault="00B16DE6" w:rsidP="00BB52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BDD1" w14:textId="11B7051F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F4C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154A5E52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1CBF" w14:textId="77777777" w:rsidR="00B16DE6" w:rsidRPr="00BB5214" w:rsidRDefault="00B16DE6" w:rsidP="00BB52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5214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  <w:tr w:rsidR="00942741" w14:paraId="3731F8E6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FFD6" w14:textId="77777777" w:rsidR="008430EB" w:rsidRPr="008430EB" w:rsidRDefault="008430EB" w:rsidP="00843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67DB9" w14:textId="77777777" w:rsidR="008430EB" w:rsidRPr="008430EB" w:rsidRDefault="008430EB" w:rsidP="008430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8430EB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E573FD" w14:paraId="2349D47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1C66B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5EE76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573FD" w14:paraId="5D11763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8005D" w14:textId="77777777" w:rsidR="00E573FD" w:rsidRPr="00E573FD" w:rsidRDefault="00E573FD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DFA7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CAAEAC6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D975B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2A44769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480AE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D95EA9" w14:textId="77777777" w:rsidR="00E573FD" w:rsidRPr="00E573FD" w:rsidRDefault="00E573FD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B0494" w14:paraId="45CBE11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5A3A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31F1DAB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BC1DE3F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FF69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 xml:space="preserve"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  <w:p w14:paraId="318E47F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D35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коммуникативные технологии.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10DD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</w:t>
            </w:r>
            <w:r w:rsidRPr="00E573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государственном и иностранном (-ых) языках.</w:t>
            </w:r>
          </w:p>
        </w:tc>
      </w:tr>
      <w:tr w:rsidR="002B0494" w14:paraId="4D19B7B4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7A3B" w14:textId="77777777" w:rsidR="00E573FD" w:rsidRPr="00E573FD" w:rsidRDefault="00E573FD" w:rsidP="00E573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770C0B9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42577C0" w14:textId="77777777" w:rsidR="00E573FD" w:rsidRPr="00E573FD" w:rsidRDefault="00E573FD" w:rsidP="00E573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B6C6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A258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F0B3" w14:textId="77777777" w:rsidR="00E573FD" w:rsidRPr="00E573FD" w:rsidRDefault="00E573FD" w:rsidP="00E57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73FD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  <w:tr w:rsidR="00942741" w14:paraId="545F3F2D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C58D4" w14:textId="77777777" w:rsidR="00AE37D6" w:rsidRPr="00AE37D6" w:rsidRDefault="00AE37D6" w:rsidP="00AE37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72F8" w14:textId="77777777" w:rsidR="00AE37D6" w:rsidRPr="00AE37D6" w:rsidRDefault="00AE37D6" w:rsidP="00AE3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7D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0B5BD3" w14:paraId="69D2830E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A7614D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CC29B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B5BD3" w14:paraId="1633B073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AC9E" w14:textId="77777777" w:rsidR="000B5BD3" w:rsidRPr="000B5BD3" w:rsidRDefault="000B5BD3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FEE4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F8B5455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31C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E62C81B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392F9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44A01CC" w14:textId="77777777" w:rsidR="000B5BD3" w:rsidRPr="000B5BD3" w:rsidRDefault="000B5BD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6902AB" w14:paraId="2F410F40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EE3D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0347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7FC8E0C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2086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B90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A58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2AAFA45B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02AB" w14:paraId="2AC865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DC12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8F185DE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4A95BB6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0239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взаимодействия: интерпретировать специфические для данной культуры сигналы готовности собеседника начать 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BE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5B97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</w:t>
            </w:r>
            <w:r w:rsidRPr="000B5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коммуникантов и межкультурным различиям. 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6902AB" w14:paraId="1A1F1E6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4230" w14:textId="77777777" w:rsidR="000B5BD3" w:rsidRPr="000B5BD3" w:rsidRDefault="000B5BD3" w:rsidP="000B5B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57120CC5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80B988" w14:textId="77777777" w:rsidR="000B5BD3" w:rsidRPr="000B5BD3" w:rsidRDefault="000B5BD3" w:rsidP="000B5B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79AF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2244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4F91" w14:textId="77777777" w:rsidR="000B5BD3" w:rsidRPr="000B5BD3" w:rsidRDefault="000B5BD3" w:rsidP="000B5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5BD3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942741" w14:paraId="2DC4E494" w14:textId="77777777" w:rsidTr="00A7792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6A442" w14:textId="77777777" w:rsidR="002732E6" w:rsidRPr="002732E6" w:rsidRDefault="002732E6" w:rsidP="002732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81BF2" w14:textId="77777777" w:rsidR="002732E6" w:rsidRPr="002732E6" w:rsidRDefault="002732E6" w:rsidP="002732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2E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  <w:tr w:rsidR="00E03746" w14:paraId="05E45243" w14:textId="77777777" w:rsidTr="00A77920"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5D99E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6" w:name="_Hlk129267985"/>
            <w:r w:rsidRPr="00E0374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52B9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03746" w14:paraId="6A162615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479A8" w14:textId="77777777" w:rsidR="00E03746" w:rsidRPr="00E03746" w:rsidRDefault="00E03746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BE70B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4B4FA3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AF45C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6BD4697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C82C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7913E78" w14:textId="77777777" w:rsidR="00E03746" w:rsidRPr="00E03746" w:rsidRDefault="00E03746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6"/>
      <w:tr w:rsidR="00942741" w14:paraId="0B715D5A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EF8A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FC148E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3517134C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приоритеты профессионального роста и способы совершенствования собственной деятельности на основе самооценки по выбранным критериям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1FC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разделить повседневные рабочие задачи по важности и срочности. При этом затрудняется оперативно расставить приоритеты с учетом новых, незапланированных задач, нуждается в помощи руководителя.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E977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 расставляет приоритеты в стандартных рабочих ситуациях, а также правильно определить оптимальный, в сочетании значимость/срочность, порядок действий для наилучшего достижения целей. Оперативно корректирует свои планы с учетом новых задач и поручений.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6CF3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Правильно расставляет приоритеты для себя и других.  Корректирует собственные приоритеты и планы, учитывая возможные изменения обстоятельств.</w:t>
            </w:r>
          </w:p>
        </w:tc>
      </w:tr>
      <w:tr w:rsidR="00942741" w14:paraId="6C059D6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0C95" w14:textId="77777777" w:rsidR="00E03746" w:rsidRPr="00E03746" w:rsidRDefault="00E03746" w:rsidP="00E037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6A4A5D29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1E4CE1A" w14:textId="77777777" w:rsidR="00E03746" w:rsidRPr="00E03746" w:rsidRDefault="00E03746" w:rsidP="00E037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непрерывного образования для реализации возможности развития профессиональных компетенций и социальных навыков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9DFB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>Владеет навыками сбора и ранжирования необходимой для собственного профессионального роста информации, навыками приобретения новых знаний и навыков.</w:t>
            </w:r>
          </w:p>
          <w:p w14:paraId="48905430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A382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Имеет практический опыт построения и реализации собственной траектории профессионального саморазвития на основе анализа потребностей профессиональной сферы деятельности.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9C8D" w14:textId="77777777" w:rsidR="00E03746" w:rsidRPr="00E03746" w:rsidRDefault="00E03746" w:rsidP="00E03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3746">
              <w:rPr>
                <w:rFonts w:ascii="Times New Roman" w:hAnsi="Times New Roman" w:cs="Times New Roman"/>
                <w:sz w:val="20"/>
                <w:szCs w:val="20"/>
              </w:rPr>
              <w:t xml:space="preserve">Предпринимает действия в целях повышения своей компетентности, где и когда это возможно; создает и достраивает индивидуальную траекторию саморазвития при получении основного </w:t>
            </w:r>
            <w:r w:rsidRPr="00E037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дополнительного образования</w:t>
            </w:r>
          </w:p>
        </w:tc>
      </w:tr>
      <w:tr w:rsidR="00E424D2" w14:paraId="5FE25CA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9CFAB92" w14:textId="77777777" w:rsidR="000E12CB" w:rsidRPr="000E12CB" w:rsidRDefault="000E12CB" w:rsidP="000E12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ОПК-1</w:t>
            </w:r>
          </w:p>
        </w:tc>
        <w:tc>
          <w:tcPr>
            <w:tcW w:w="7372" w:type="dxa"/>
            <w:gridSpan w:val="3"/>
            <w:vAlign w:val="center"/>
          </w:tcPr>
          <w:p w14:paraId="7EF5AD71" w14:textId="75A522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данные о биологическом статусе и нормативные общеклинические показатели для обеспечения:</w:t>
            </w:r>
          </w:p>
          <w:p w14:paraId="320BCB1A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ветеринарно-санитарного благополучия животных и биологической безопасности продукции;</w:t>
            </w:r>
          </w:p>
          <w:p w14:paraId="097B7273" w14:textId="77777777" w:rsidR="000E12CB" w:rsidRPr="000E12CB" w:rsidRDefault="000E12CB" w:rsidP="000E12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E12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 улучшения продуктивных качеств и санитарно-гигиенических показателей содержания животных.</w:t>
            </w:r>
          </w:p>
        </w:tc>
      </w:tr>
      <w:tr w:rsidR="00243F33" w14:paraId="49319EBC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BDDB3C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5C4B" w14:textId="77777777" w:rsidR="00243F33" w:rsidRPr="00243F33" w:rsidRDefault="00243F33" w:rsidP="00243F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43F33" w14:paraId="175600A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364F2" w14:textId="77777777" w:rsidR="00243F33" w:rsidRPr="00243F33" w:rsidRDefault="00243F33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458CE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6AF95DA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49CD1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D0E8DA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AE64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50BF8D5" w14:textId="77777777" w:rsidR="00243F33" w:rsidRPr="00243F33" w:rsidRDefault="00243F33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78CBB59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421D8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1733C20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6CD67D9A" w14:textId="77777777" w:rsidR="00243F33" w:rsidRPr="00243F33" w:rsidRDefault="00243F33" w:rsidP="00243F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Определяет лимитирующие факторы для обеспечения здоровья и благополучия животных, биологической безопасности продукции, улучшения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5F06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интегрирует данные параметров биологического статуса и нормативных общеклинических показателях для обеспечения ветеринарно-санитарного благополучия животных и биологической безопасности продукции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608A" w14:textId="77777777" w:rsidR="00243F33" w:rsidRPr="00243F33" w:rsidRDefault="00243F33" w:rsidP="00243F3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данные параметров физиологического и общеклинического продуктивных статуса животных и реализовывать мероприятия, согласно общепринятых технологий продукции животноводства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B759C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Быстро анализирует и корректно работает с различного вида информацией об интерьерных и экстерьерных показателях животных, на основе этого принимает решения по созданию и улучшению среды для обеспечения ветеринарно-санитарного благополучия и биологической безопасности продукции.</w:t>
            </w:r>
          </w:p>
        </w:tc>
      </w:tr>
      <w:tr w:rsidR="00942741" w14:paraId="7C93E22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4C7B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53CD072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9155D04" w14:textId="77777777" w:rsidR="00243F33" w:rsidRPr="00243F33" w:rsidRDefault="00243F33" w:rsidP="00243F3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Составляет план мероприятий по обеспечению ветеринарно-санитарного благополучия животных, биологической безопасности продукции, улучшению продуктивных качеств и санитарно-гигиенических показателей содержания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0D6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6BE1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информацию о ветеринарно-санитарном благополучии животных, зоогигиенических параметрах в помещениях для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5334" w14:textId="77777777" w:rsidR="00243F33" w:rsidRPr="00243F33" w:rsidRDefault="00243F33" w:rsidP="00243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3F33">
              <w:rPr>
                <w:rFonts w:ascii="Times New Roman" w:hAnsi="Times New Roman" w:cs="Times New Roman"/>
                <w:sz w:val="20"/>
                <w:szCs w:val="20"/>
              </w:rPr>
              <w:t>Способен собрать, проанализировать, обобщить и систематизировать информацию в форме плана о ветеринарно-санитарном благополучии животных, зоогигиенических параметрах в помещениях для животных.</w:t>
            </w:r>
          </w:p>
        </w:tc>
      </w:tr>
      <w:tr w:rsidR="00B2095B" w14:paraId="0642755D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DA3C4AC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ОПК-2</w:t>
            </w:r>
          </w:p>
        </w:tc>
        <w:tc>
          <w:tcPr>
            <w:tcW w:w="7372" w:type="dxa"/>
            <w:gridSpan w:val="3"/>
            <w:vAlign w:val="center"/>
          </w:tcPr>
          <w:p w14:paraId="5EBCA63E" w14:textId="77777777" w:rsidR="00B2095B" w:rsidRPr="00B2095B" w:rsidRDefault="00B2095B" w:rsidP="00B209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B2095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 влияние на организм животных природных, социально-хозяйственных, генетических и экономических факторов</w:t>
            </w:r>
          </w:p>
        </w:tc>
      </w:tr>
      <w:tr w:rsidR="00164C25" w14:paraId="260F770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B5B18A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DBD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64C25" w14:paraId="29AC7DC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FE96" w14:textId="77777777" w:rsidR="00164C25" w:rsidRPr="00164C25" w:rsidRDefault="00164C25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7942F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2BCCB28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8F93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78F2F6A1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84D6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BB0D371" w14:textId="77777777" w:rsidR="00164C25" w:rsidRPr="00164C25" w:rsidRDefault="00164C2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19C95DD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11793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D240A9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9078091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Способен собирать исходную информацию для разработки технологии содержания и разведения животных, выбора </w:t>
            </w: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режимов контроля производственных и технологических процессов в животноводстве при помощи цифровых технологий, разработки планов обустройства зон содержания и определения режима содержания (микроклимата) различных половозрастных групп сельскохозяйственных животных в соответствии с научно-обоснованными нормами</w:t>
            </w:r>
          </w:p>
          <w:p w14:paraId="1FDC072E" w14:textId="77777777" w:rsidR="00164C25" w:rsidRPr="00164C25" w:rsidRDefault="00164C25" w:rsidP="00164C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C34A5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Знает биологические и хозяйственные особенности сельскохозяйственных животных, зоогигиенические и ветеринарно-санитарные нормы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обустройства зон содержания сельскохозяйственных животных, научно-обоснованные параметры микроклимата для различных половозрастных групп, оборудование для контроля микроклимата в помещении (в том числе автоматизированное).</w:t>
            </w:r>
          </w:p>
          <w:p w14:paraId="0A4C7BFB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CFE16" w14:textId="77777777" w:rsidR="00164C25" w:rsidRPr="00164C25" w:rsidRDefault="00164C25" w:rsidP="00164C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Анализирует собранную информацию о биологическом статусе сельскохозяйственных животных и выбирает нужные режимы контроля производственных и технологических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процессов в животноводстве при помощи цифровых технологий, разработки планов обустройства зон, определения режима микроклимата различных половозрастных групп в соответствии с научно-обоснованными нормами.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C6AC8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полностью разработать технологию содержания и разведения животных, системы мероприятий в соответствии с ветеринарно-санитарными нормами и профилактикой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болезней, выбирать режимы контроля производственных и технологических процессов,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в том числе и</w:t>
            </w:r>
            <w:r w:rsidRPr="00164C25">
              <w:rPr>
                <w:rFonts w:ascii="Times New Roman" w:hAnsi="Times New Roman" w:cs="Times New Roman"/>
              </w:rPr>
              <w:t xml:space="preserve"> </w:t>
            </w:r>
            <w:r w:rsidRPr="00164C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помощи цифровых технологий,</w:t>
            </w:r>
          </w:p>
        </w:tc>
      </w:tr>
      <w:tr w:rsidR="00942741" w14:paraId="2B77451A" w14:textId="77777777" w:rsidTr="00A77920">
        <w:trPr>
          <w:trHeight w:val="253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ADA4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166C5BED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560F436D" w14:textId="77777777" w:rsidR="00164C25" w:rsidRPr="00164C25" w:rsidRDefault="00164C25" w:rsidP="00164C2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(совместно с ветеринарным врачом) системы мероприятий по содержанию животных в соответствии с ветеринарно-санитарными нормами и профилактике болезней, связанных с системой содержания и воспроизводства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8C82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и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1DE3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понятия, систематизирует их, оценивает степень влияния параметров микроклимата помещений для животных на физиологическое состояние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4BF4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устанавливать наличие и достоверность причинно-следственных связей между воздействием отдельных этиологических факторов на организм животного и развитием заболеваний. </w:t>
            </w:r>
          </w:p>
          <w:p w14:paraId="55AEBC36" w14:textId="77777777" w:rsidR="00164C25" w:rsidRPr="00164C25" w:rsidRDefault="00164C25" w:rsidP="00164C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4C25">
              <w:rPr>
                <w:rFonts w:ascii="Times New Roman" w:hAnsi="Times New Roman" w:cs="Times New Roman"/>
                <w:sz w:val="20"/>
                <w:szCs w:val="20"/>
              </w:rPr>
              <w:t>Учитывает возможность воздействия неблагоприятных факторов внешней среды, способных вызвать ухудшение качества сырья и продуктов животного и растительного происхождения при проведении ветеринарно-санитарной экспертизы.</w:t>
            </w:r>
          </w:p>
        </w:tc>
      </w:tr>
      <w:tr w:rsidR="00962612" w14:paraId="5D9BBEC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F258C65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ОПК-3</w:t>
            </w:r>
          </w:p>
        </w:tc>
        <w:tc>
          <w:tcPr>
            <w:tcW w:w="7372" w:type="dxa"/>
            <w:gridSpan w:val="3"/>
            <w:vAlign w:val="center"/>
          </w:tcPr>
          <w:p w14:paraId="1E87DFA7" w14:textId="77777777" w:rsidR="00962612" w:rsidRPr="00962612" w:rsidRDefault="00962612" w:rsidP="00962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626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</w:tr>
      <w:tr w:rsidR="00EC7729" w14:paraId="1D77FF23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56DB1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12A4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EC7729" w14:paraId="75D31BE4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A83A" w14:textId="77777777" w:rsidR="00EC7729" w:rsidRPr="00EC7729" w:rsidRDefault="00EC7729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69A0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B5ED93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8010F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5FD826D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1719A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55F01143" w14:textId="77777777" w:rsidR="00EC7729" w:rsidRPr="00EC7729" w:rsidRDefault="00EC7729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3F4A8D73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F0E4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CE3266D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1462E5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самостоятельно изучить и проанализировать действующие нормативно-правовые акты в сфере агропромышленного комплекса и толковать нормы аграрного законодательства</w:t>
            </w:r>
          </w:p>
          <w:p w14:paraId="6C6D8EE8" w14:textId="77777777" w:rsidR="00EC7729" w:rsidRPr="00EC7729" w:rsidRDefault="00EC7729" w:rsidP="00EC7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546A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понятие, виды и особенности источников и законодательства аграрного и предпринимательского права.</w:t>
            </w:r>
          </w:p>
          <w:p w14:paraId="07834359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2D5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ориентироваться в действующих нормативно-правовых актах в сфере агропромышленного комплекса, систематизировать их.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5362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свободно ориентироваться в действующих нормативно-правовых актах в сфере агропромышленного комплекса и правильно применять их в профессиональной деятельности.</w:t>
            </w:r>
          </w:p>
        </w:tc>
      </w:tr>
      <w:tr w:rsidR="00942741" w14:paraId="7B6B129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4D1F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A9857A8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167A71E" w14:textId="77777777" w:rsidR="00EC7729" w:rsidRPr="00EC7729" w:rsidRDefault="00EC7729" w:rsidP="00EC7729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научные и патентные исследования, правовой и экономический анализ отобранных научно-технических и патентных документов, оформляет заявки на новые объекты интеллектуальной собственности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0A2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 xml:space="preserve">Понимает основные принципы патентного права. Способен работать с информаций, представленной в ГК РФ ч. 4, работать с разделами ГК РФ, анализировать представленный материал.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C4F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Основываясь на разделах ГК РФ ч. 4 способен определять вид ИС для охраны объекта. Понимает основные принципы подготовки заявки на селекционное достижение, основываясь на примерах способен в соответствии с требованиями заполнить документацию на подачу заявки на селекционное достижение.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8B26" w14:textId="77777777" w:rsidR="00EC7729" w:rsidRPr="00EC7729" w:rsidRDefault="00EC7729" w:rsidP="00EC7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729">
              <w:rPr>
                <w:rFonts w:ascii="Times New Roman" w:hAnsi="Times New Roman" w:cs="Times New Roman"/>
                <w:sz w:val="20"/>
                <w:szCs w:val="20"/>
              </w:rPr>
              <w:t>Способен самостоятельно подготовить пакет документов на регистрацию селекционного достижения. Понимает главные критерии успешной регистрации селекционного достижения и способен подготовить заявку, составленную по требованиям нормативной документации.</w:t>
            </w:r>
          </w:p>
        </w:tc>
      </w:tr>
      <w:tr w:rsidR="002B0494" w14:paraId="56175B4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B2F7043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372" w:type="dxa"/>
            <w:gridSpan w:val="3"/>
            <w:vAlign w:val="center"/>
          </w:tcPr>
          <w:p w14:paraId="55F293A7" w14:textId="77777777" w:rsidR="002B0494" w:rsidRPr="002B0494" w:rsidRDefault="002B0494" w:rsidP="002B04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2B049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D40FC" w14:paraId="4E1B643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5F2B70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7" w:name="_Hlk129268702"/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322A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D40FC" w14:paraId="74FABE22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DF4A" w14:textId="77777777" w:rsidR="008D40FC" w:rsidRPr="008D40FC" w:rsidRDefault="008D40FC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C1AB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22CA84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02F29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75E3EC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BD3F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C5ADDC5" w14:textId="77777777" w:rsidR="008D40FC" w:rsidRPr="008D40FC" w:rsidRDefault="008D40FC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7"/>
      <w:tr w:rsidR="00E424D2" w14:paraId="657F37A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2487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CB52A2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5D1F1593" w14:textId="77777777" w:rsidR="008D40FC" w:rsidRPr="008D40FC" w:rsidRDefault="008D40FC" w:rsidP="008D40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B887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EB76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EA7A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  <w:tr w:rsidR="00E424D2" w14:paraId="511D7DA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68F1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sz w:val="20"/>
                <w:szCs w:val="20"/>
              </w:rPr>
              <w:t>Третий этап</w:t>
            </w:r>
          </w:p>
          <w:p w14:paraId="2B74C1A4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39356D1F" w14:textId="77777777" w:rsidR="008D40FC" w:rsidRPr="008D40FC" w:rsidRDefault="008D40FC" w:rsidP="008D40F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отчет о выполнении производственных испытаний новых технологий в области зоотехнии, в том числе в форме научных публикаций</w:t>
            </w:r>
          </w:p>
          <w:p w14:paraId="51A80F1C" w14:textId="77777777" w:rsidR="008D40FC" w:rsidRPr="008D40FC" w:rsidRDefault="008D40FC" w:rsidP="008D40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7EA3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исследований в области зоотехнии без подготовки научной публикации.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F0868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подготовить отчет о выполнении научных исследований, выполнить научную статью совместно с научным руководителем.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6BC7" w14:textId="77777777" w:rsidR="008D40FC" w:rsidRPr="008D40FC" w:rsidRDefault="008D40FC" w:rsidP="008D4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0FC">
              <w:rPr>
                <w:rFonts w:ascii="Times New Roman" w:hAnsi="Times New Roman" w:cs="Times New Roman"/>
                <w:sz w:val="20"/>
                <w:szCs w:val="20"/>
              </w:rPr>
              <w:t>Способен грамотно подготовить отчет о выполнении научных исследований, выполнить самостоятельно научную статью для публикации.</w:t>
            </w:r>
          </w:p>
        </w:tc>
      </w:tr>
      <w:tr w:rsidR="006902AB" w14:paraId="024A249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01F05A89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ОПК-5</w:t>
            </w:r>
          </w:p>
        </w:tc>
        <w:tc>
          <w:tcPr>
            <w:tcW w:w="7372" w:type="dxa"/>
            <w:gridSpan w:val="3"/>
            <w:vAlign w:val="center"/>
          </w:tcPr>
          <w:p w14:paraId="7CCDE7FF" w14:textId="77777777" w:rsidR="006902AB" w:rsidRPr="006902AB" w:rsidRDefault="006902AB" w:rsidP="00690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902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</w:tr>
      <w:tr w:rsidR="00374F70" w14:paraId="7422362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A543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D2E34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374F70" w14:paraId="294A0F0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4C8B7" w14:textId="77777777" w:rsidR="00374F70" w:rsidRPr="00374F70" w:rsidRDefault="00374F7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FE35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3468F60B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E614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58E5E30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037E0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462C3716" w14:textId="77777777" w:rsidR="00374F70" w:rsidRPr="00374F70" w:rsidRDefault="00374F7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374F70" w14:paraId="721F47C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2D6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12C9B6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753B3EF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подготовить специальную документацию</w:t>
            </w:r>
          </w:p>
          <w:p w14:paraId="712AC405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D8BF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Знаком с правовыми актами, законодательствами, стандартами, правилами оформления документов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E4A4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читать, анализировать, оформлять специальные документы в профессиональной деятельности на основании правовых актов, законодательств и стандартов.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2577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анализировать, оформлять специальные документы в профессиональной деятельности на основании правовых актов, законодательств и стандартов с использованием компьютерных программ и программного обеспечения.</w:t>
            </w:r>
          </w:p>
        </w:tc>
      </w:tr>
      <w:tr w:rsidR="00374F70" w14:paraId="0968361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9FBE" w14:textId="77777777" w:rsidR="00374F70" w:rsidRPr="00374F70" w:rsidRDefault="00374F70" w:rsidP="00374F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02A1F02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AF4412D" w14:textId="77777777" w:rsidR="00374F70" w:rsidRPr="00374F70" w:rsidRDefault="00374F70" w:rsidP="00374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Анализирует, формулирует выводы по результатам профессиональной деятельности и составляет отчеты с использованием специализированных баз данных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570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информационных системах для поиска патентной литературы, может самостоятельно по запросу подобрать литературу по предлагаемой тематике. Способен работать с патентной литературой и проводить патентный поиск по требованиям нормативной документации.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81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Знаком с правилами работы в российских и зарубежных информационных системах для поиска патентной литературы, способен проводить </w:t>
            </w:r>
            <w:proofErr w:type="gramStart"/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поиск по ключевым словам</w:t>
            </w:r>
            <w:proofErr w:type="gramEnd"/>
            <w:r w:rsidRPr="00374F70">
              <w:rPr>
                <w:rFonts w:ascii="Times New Roman" w:hAnsi="Times New Roman" w:cs="Times New Roman"/>
                <w:sz w:val="20"/>
                <w:szCs w:val="20"/>
              </w:rPr>
              <w:t xml:space="preserve">, авторам, патентообладателю, датам приоритета на русском и английском языках. Проводить анализ полученных данных, оформлять по требованиям нормативной документации патентный отчет.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7D2E" w14:textId="77777777" w:rsidR="00374F70" w:rsidRPr="00374F70" w:rsidRDefault="00374F70" w:rsidP="00374F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4F70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патентный поиск по российским и зарубежным базам данных, анализировать полученные данные, составлять патентные ландшафты, делать выводы по перспективам и трендам развития инноваций. На основании технического задания определяет вид патентных исследований, проводит патентную аналитику.</w:t>
            </w:r>
          </w:p>
        </w:tc>
      </w:tr>
      <w:tr w:rsidR="003E796D" w14:paraId="2EAC048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DC7B477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ОПК-6</w:t>
            </w:r>
          </w:p>
        </w:tc>
        <w:tc>
          <w:tcPr>
            <w:tcW w:w="7372" w:type="dxa"/>
            <w:gridSpan w:val="3"/>
            <w:vAlign w:val="center"/>
          </w:tcPr>
          <w:p w14:paraId="61630462" w14:textId="77777777" w:rsidR="003E796D" w:rsidRPr="003E796D" w:rsidRDefault="003E796D" w:rsidP="003E79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3E796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анализировать, идентифицировать оценку опасности риска возникновения и распространения болезней различной этиологии</w:t>
            </w:r>
          </w:p>
        </w:tc>
      </w:tr>
      <w:tr w:rsidR="00DC4197" w14:paraId="7B38EC86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77C7E1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BEE7D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C4197" w14:paraId="32E0CE91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6DCF2" w14:textId="77777777" w:rsidR="00DC4197" w:rsidRPr="00DC4197" w:rsidRDefault="00DC4197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0AF4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C9C00B7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50AA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727379D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622B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FBE72F" w14:textId="77777777" w:rsidR="00DC4197" w:rsidRPr="00DC4197" w:rsidRDefault="00DC419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C4197" w14:paraId="6F852987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5801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27A1B9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1807799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Осуществляет оценку риска и анализа возникновения и распространения болезней животных различной этиологии</w:t>
            </w:r>
          </w:p>
          <w:p w14:paraId="0878EDF8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FE37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ключевую терминологию основных болезней животных. Различает их происхождение.</w:t>
            </w:r>
          </w:p>
          <w:p w14:paraId="251E438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205B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оценивать факторы распространения болезней животных. Делает анализ последствий возникновения болезней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112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Способен распознавать основные болезни животных. Делает анализ их последствий и дает рекомендации по их устранению, лечению.</w:t>
            </w:r>
          </w:p>
        </w:tc>
      </w:tr>
      <w:tr w:rsidR="00DC4197" w14:paraId="7C6F12C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71AA0" w14:textId="77777777" w:rsidR="00DC4197" w:rsidRPr="00DC4197" w:rsidRDefault="00DC4197" w:rsidP="00DC4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59E54C42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CAB5B8A" w14:textId="77777777" w:rsidR="00DC4197" w:rsidRPr="00DC4197" w:rsidRDefault="00DC4197" w:rsidP="00DC41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навыками и методами управления стадом, обеспечивающими профилактику заболеваний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959F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животных. Способен дать рекомендации по профилактике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E276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Знает основные заболевания животных, их этиологию, пути распространения. Дает рекомендации по профилактике заболеваний и предлагает меры борьбы с основными заболеваниями стад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7958" w14:textId="77777777" w:rsidR="00DC4197" w:rsidRPr="00DC4197" w:rsidRDefault="00DC4197" w:rsidP="00DC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4197">
              <w:rPr>
                <w:rFonts w:ascii="Times New Roman" w:hAnsi="Times New Roman" w:cs="Times New Roman"/>
                <w:sz w:val="20"/>
                <w:szCs w:val="20"/>
              </w:rPr>
              <w:t>Анализирует причины возникновения заболеваний животных. Знает их этиологию. Успешно применяет знания при лечении основных заболеваний. Дает рекомендации по устранению и профилактике болезней стад животных.</w:t>
            </w:r>
          </w:p>
        </w:tc>
      </w:tr>
      <w:tr w:rsidR="00B2459A" w14:paraId="261201C9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C9A969B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ПК-1</w:t>
            </w:r>
          </w:p>
        </w:tc>
        <w:tc>
          <w:tcPr>
            <w:tcW w:w="7372" w:type="dxa"/>
            <w:gridSpan w:val="3"/>
            <w:vAlign w:val="center"/>
          </w:tcPr>
          <w:p w14:paraId="0190AB8D" w14:textId="77777777" w:rsidR="00B2459A" w:rsidRPr="00B2459A" w:rsidRDefault="00B2459A" w:rsidP="00B24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245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разрабатывать перспективный план развития животноводства в организации с учетом текущего и перспективного состояния внутренней и внешней среды в условиях цифровой экономики</w:t>
            </w:r>
          </w:p>
        </w:tc>
      </w:tr>
      <w:tr w:rsidR="004B3D75" w14:paraId="041217E8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928B1D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C98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B3D75" w14:paraId="5015E160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BE20B" w14:textId="77777777" w:rsidR="004B3D75" w:rsidRPr="004B3D75" w:rsidRDefault="004B3D75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93C4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Базовый</w:t>
            </w:r>
          </w:p>
          <w:p w14:paraId="68B0A2E3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(Удовлетворительно)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D2C1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  <w:p w14:paraId="6C530C5A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(Хорошо)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DDB85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  <w:p w14:paraId="33AB5CDA" w14:textId="77777777" w:rsidR="004B3D75" w:rsidRPr="004B3D75" w:rsidRDefault="004B3D75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(Отлично)</w:t>
            </w:r>
          </w:p>
        </w:tc>
      </w:tr>
      <w:tr w:rsidR="004B3D75" w14:paraId="3B5F60FF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F2F8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53CFECA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0077E65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состояние животноводства в организации на момент разработки перспективных планов развития, определения видов и объемов производства животноводческой продукции с учетом анализа потребностей рынка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E1EC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 xml:space="preserve">При анализе информации по установленным критериям концентрирует внимание на отдельных факторах, которые оказывают существенное текущее и перспективное влияние на состояние животноводства в организации в условиях цифровой экономики, формирует виды и объемы производства животноводческой продукции на хорошо изученных сегментах рынка.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170B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Самостоятельно устанавливает критерии принятия решения, последовательно анализирует информацию, оценивает влияние всех представленных данных при разработке перспективного плана в условиях цифровой экономики. Определяет виды и объемы производства животноводческой продукции с учетом возможностей и угроз внешней среды.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C196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Анализирует ситуацию со стороны всех ключевых стейкхолдеров, оценивает степень неполноты информации, при необходимости привлекает дополнительные данные. При формировании системы целей и задач перспективного плана развития животноводства как предпринимательской деятельности учитывает все существенные факторы, определяет виды и объемы производства животноводческой продукции, возможное положение организации   с учетом развития перспективных сегментов рынка </w:t>
            </w:r>
            <w:proofErr w:type="spellStart"/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Foodnet</w:t>
            </w:r>
            <w:proofErr w:type="spellEnd"/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B3D75" w14:paraId="08E47325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F7BE" w14:textId="77777777" w:rsidR="004B3D75" w:rsidRPr="004B3D75" w:rsidRDefault="004B3D75" w:rsidP="004B3D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9E51D73" w14:textId="77777777" w:rsidR="004B3D75" w:rsidRPr="004B3D75" w:rsidRDefault="004B3D75" w:rsidP="004B3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5A78E0F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цифровые технологии разработки перспективного плана развития животноводства, формирует обоснованные предложения по реконструкции (строительству) животноводческих помещений, механизации, автоматизации (роботизации) производственных процессов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A1A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самостоятельно собрать информацию об отраслевых решениях в сфере автоматизация сельского хозяйства. На основе разбора кейсов проектов цифровой трансформации бизнес-процессов в сфере животноводства выявить возможности по снижению "человеческого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фактора" при сборе и анализе информации и повышению эффективности принятия решений и автоматизации производственных процессов сельхозпредприятия.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35317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Способен обосновать возможность применения цифровых решений для управления производством продукции животноводства, основываясь на разборе кейсов проектов цифровой трансформации бизнес-процессов в сфере животноводства, в том числе интернета вещей, больших данных, искусственного интеллекта, технологий машинного обучения,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инструментов виртуальной и дополненной реальности, роботизации.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87E0" w14:textId="77777777" w:rsidR="004B3D75" w:rsidRPr="004B3D75" w:rsidRDefault="004B3D75" w:rsidP="004B3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 аргументирует, основываясь на разборе кейсов проектов цифровой трансформации бизнес-процессов в сфере животноводства, подбор технологий Индустрии 4.0  и программных средств для комплексного решения задач стратегического, оперативного планирования, реконструкции животноводческих помещений, механизации, </w:t>
            </w:r>
            <w:r w:rsidRPr="004B3D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автоматизации (роботизации) производственных процессов, управления стадом,  организации кормления животных.</w:t>
            </w:r>
          </w:p>
        </w:tc>
      </w:tr>
      <w:tr w:rsidR="00A16E6B" w14:paraId="7E68FCD1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F0DC09B" w14:textId="77777777" w:rsidR="00A16E6B" w:rsidRPr="00A16E6B" w:rsidRDefault="00A16E6B" w:rsidP="00A16E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7372" w:type="dxa"/>
            <w:gridSpan w:val="3"/>
            <w:vAlign w:val="center"/>
          </w:tcPr>
          <w:p w14:paraId="4DA2ECF3" w14:textId="77777777" w:rsidR="00A16E6B" w:rsidRPr="00A16E6B" w:rsidRDefault="00A16E6B" w:rsidP="00A16E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6E6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1745D8" w14:paraId="4DD34274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50D82F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2891E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745D8" w14:paraId="277C762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92E0A" w14:textId="77777777" w:rsidR="001745D8" w:rsidRPr="001745D8" w:rsidRDefault="001745D8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FD90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67A76589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2C03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41783081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8E4B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2D04AD63" w14:textId="77777777" w:rsidR="001745D8" w:rsidRPr="001745D8" w:rsidRDefault="001745D8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745D8" w14:paraId="1FF15EC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58B5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1CD10DD8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B0CD523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Определяет оптимальную систему и способы содержания сельскохозяйственных животных в зависимости от степени интенсификации производственного процесса, планируемого качества продукции и природных особенностей территории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965F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системы и способы содержания различных видов животных, методы оценки их зоотехнической и экономической эффективности.</w:t>
            </w:r>
          </w:p>
          <w:p w14:paraId="3EAAD00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Обладает навыками выполнения анализов, способствующих повышению продуктивности животных и качеству продукции животноводства.</w:t>
            </w:r>
          </w:p>
          <w:p w14:paraId="39FADDE7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C673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и обрабатывать результаты производственных процессов по повышению продуктивности животных и качества продукции животноводства.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1A5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Отслеживает современные технологические решения по содержанию сельскохозяйственных животных и способен решать нестандартные профессиональные задачи в области производственного процесса.</w:t>
            </w:r>
          </w:p>
          <w:p w14:paraId="5FB78EE2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способен планировать потребности животных в кормах, расходных материалах, необходимых для всех технологических процессов на предприятии.</w:t>
            </w:r>
          </w:p>
        </w:tc>
      </w:tr>
      <w:tr w:rsidR="001745D8" w14:paraId="4FE9E248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AB21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887BD7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A7D86ED" w14:textId="77777777" w:rsidR="001745D8" w:rsidRPr="001745D8" w:rsidRDefault="001745D8" w:rsidP="001745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3179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71ACE710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79D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7A12CCD1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3E486344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Способен оценивать выведенные и совершенствуемые породы животных на отличимость, </w:t>
            </w: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однородность и стабильность в установленном порядке.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EC8F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0FC42762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732790C6" w14:textId="77777777" w:rsidR="001745D8" w:rsidRPr="001745D8" w:rsidRDefault="001745D8" w:rsidP="001745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A77920" w14:paraId="7146203C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C2CA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7E2FA907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05747618" w14:textId="77777777" w:rsidR="001745D8" w:rsidRPr="001745D8" w:rsidRDefault="001745D8" w:rsidP="001745D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потребность в кормах и их производстве (приобретения) с учетом запланированных объемов производства продукции животноводства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336A2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фрагментарно спланировать потребность в кормах для животных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3BC5F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 xml:space="preserve">Умеет спланировать и рассчитать потребность в кормах для отдельной группы животных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E41FB" w14:textId="77777777" w:rsidR="001745D8" w:rsidRPr="001745D8" w:rsidRDefault="001745D8" w:rsidP="001745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5D8">
              <w:rPr>
                <w:rFonts w:ascii="Times New Roman" w:hAnsi="Times New Roman" w:cs="Times New Roman"/>
                <w:sz w:val="20"/>
                <w:szCs w:val="20"/>
              </w:rPr>
              <w:t>Способен спланировать и рассчитать потребность в кормах для всех половозрастных групп животных сельскохозяйственного предприятия с учетом поголовья и страхового запаса.</w:t>
            </w:r>
          </w:p>
        </w:tc>
      </w:tr>
      <w:tr w:rsidR="00B3518C" w14:paraId="089BB15E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3358AF95" w14:textId="77777777" w:rsidR="00B3518C" w:rsidRPr="00B3518C" w:rsidRDefault="00B3518C" w:rsidP="00B35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ПК-3</w:t>
            </w:r>
          </w:p>
        </w:tc>
        <w:tc>
          <w:tcPr>
            <w:tcW w:w="7372" w:type="dxa"/>
            <w:gridSpan w:val="3"/>
            <w:vAlign w:val="center"/>
          </w:tcPr>
          <w:p w14:paraId="6C54B474" w14:textId="77777777" w:rsidR="00B3518C" w:rsidRPr="00B3518C" w:rsidRDefault="00B3518C" w:rsidP="00B351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18C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планировать и управлять технологическим процессом кормления сельскохозяйственных животных, обеспечивающих заданную продуктивность, качество продукции и экономическую эффективность животноводства</w:t>
            </w:r>
          </w:p>
        </w:tc>
      </w:tr>
      <w:tr w:rsidR="00974210" w14:paraId="0FF20AF2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0C0F6F" w14:textId="77777777" w:rsidR="00974210" w:rsidRPr="00974210" w:rsidRDefault="00974210" w:rsidP="009742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90497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74210" w14:paraId="07E95386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394" w14:textId="77777777" w:rsidR="00974210" w:rsidRPr="00974210" w:rsidRDefault="0097421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25169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87A1186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EF635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59380F64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35BC0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9D3A839" w14:textId="77777777" w:rsidR="00974210" w:rsidRPr="00974210" w:rsidRDefault="00974210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74210" w14:paraId="4C21ACA6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F3BA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9D3FB5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45D169D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технологические карты (регламентов) производства продукции животноводства в части кормления сельскохозяйственных животных и контроля реализации разработанной системы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943C0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Владеет знанием по химическому составу кормов. Способен применить эти знания для составления рационов высокопродуктивных животных, согласно типу кормления и системе содержания.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F7DC" w14:textId="77777777" w:rsidR="00974210" w:rsidRPr="00974210" w:rsidRDefault="00974210" w:rsidP="009742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Обладает навыками балансирования рационов, для различных видов животных и половозрастных групп на основании анализа кормов по питательной ценности.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9AE53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основании анализа потребности животных в кормах, расходных материалах, способен разработать регламент производства животноводческой продукции, ветеринарные мероприятия.</w:t>
            </w:r>
          </w:p>
        </w:tc>
      </w:tr>
      <w:tr w:rsidR="00A77920" w14:paraId="7385A17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37F1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0813F803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011E4E4E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Анализирует исходной информацию для разработки системы кормления и сбалансированных рационов кормления сельскохозяйственных животных различных видов и производственных групп, обеспечивающих заданную продуктивность, экономическую эффективность животноводства и планируемое качество продукции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EB731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Знает потребность в основных питательных веществах для животных, имеет представление о химическом составе потребляемых животными кормов.</w:t>
            </w:r>
          </w:p>
          <w:p w14:paraId="03B696C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2928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проанализировать потребность в питательных веществах для животных в зависимости от породы, продуктивности, пола и др. Знает химический состав основных кормов, используемых в животноводстве.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B8AB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рассчитать потребности в питательных веществах для животных в зависимости от породы, возраста, уровня продуктивности, знает химический состав кормов, используемых в животноводстве, рассчитывает адресные премиксы.</w:t>
            </w:r>
          </w:p>
        </w:tc>
      </w:tr>
      <w:tr w:rsidR="00A77920" w14:paraId="38781B42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20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2A399E9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9543FC8" w14:textId="77777777" w:rsidR="00974210" w:rsidRPr="00974210" w:rsidRDefault="00974210" w:rsidP="0097421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Разрабатывает мероприятия по профилактике болезней сельскохозяйственных животных, связанных с кормами и кормлением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FC814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отдельные элементы полноценного рациона для животных без учета последствий возникновения заболеваний.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B7ACF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>Способен разработать рационы для животных с элементами сбалансированности и профилактики заболеваний, связанных с кормлением.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34558" w14:textId="77777777" w:rsidR="00974210" w:rsidRPr="00974210" w:rsidRDefault="00974210" w:rsidP="009742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4210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разработать полноценные сбалансированные рационы для животных с учетом здоровья животных.</w:t>
            </w:r>
          </w:p>
        </w:tc>
      </w:tr>
      <w:tr w:rsidR="004273CD" w14:paraId="63950D4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7E4C8175" w14:textId="77777777" w:rsidR="004273CD" w:rsidRPr="004273CD" w:rsidRDefault="004273CD" w:rsidP="00427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7372" w:type="dxa"/>
            <w:gridSpan w:val="3"/>
            <w:vAlign w:val="center"/>
          </w:tcPr>
          <w:p w14:paraId="580F71FE" w14:textId="77777777" w:rsidR="004273CD" w:rsidRPr="004273CD" w:rsidRDefault="004273CD" w:rsidP="004273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3CD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9A79FE" w14:paraId="1413BE5A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EEFBE8" w14:textId="77777777" w:rsidR="009A79FE" w:rsidRPr="009A79FE" w:rsidRDefault="009A79FE" w:rsidP="009A7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2E9E5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A79FE" w14:paraId="3A63FF59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A3319" w14:textId="77777777" w:rsidR="009A79FE" w:rsidRPr="009A79FE" w:rsidRDefault="009A79FE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72CF5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1549BE8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DD226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A3BE7E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C014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808885C" w14:textId="77777777" w:rsidR="009A79FE" w:rsidRPr="009A79FE" w:rsidRDefault="009A79FE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A79FE" w14:paraId="44D4D86D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CF9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42F316D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02C0FBAC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1B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основы сбалансированного 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07EA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503B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Знает в полном объеме научные основы сбалансированного 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9A79FE" w14:paraId="19F45B6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FA424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1FC8CB0D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522809F" w14:textId="77777777" w:rsidR="009A79FE" w:rsidRPr="009A79FE" w:rsidRDefault="009A79FE" w:rsidP="009A79F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37DE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0CE6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B7D0" w14:textId="77777777" w:rsidR="009A79FE" w:rsidRPr="009A79FE" w:rsidRDefault="009A79FE" w:rsidP="009A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79F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tr w:rsidR="000927F1" w14:paraId="47F5CAFB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65B41F58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ПК-5</w:t>
            </w:r>
          </w:p>
        </w:tc>
        <w:tc>
          <w:tcPr>
            <w:tcW w:w="7372" w:type="dxa"/>
            <w:gridSpan w:val="3"/>
            <w:vAlign w:val="center"/>
          </w:tcPr>
          <w:p w14:paraId="4A235161" w14:textId="77777777" w:rsidR="000927F1" w:rsidRPr="000927F1" w:rsidRDefault="000927F1" w:rsidP="00092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927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8A3517" w14:paraId="0F568D5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4E31DC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8" w:name="_Hlk129268799"/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B68F7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A3517" w14:paraId="71AFC42D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A38FD" w14:textId="77777777" w:rsidR="008A3517" w:rsidRPr="008A3517" w:rsidRDefault="008A3517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F7F9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97DD42D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193D6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DD12D87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C7FC1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C4DD9F8" w14:textId="77777777" w:rsidR="008A3517" w:rsidRPr="008A3517" w:rsidRDefault="008A3517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bookmarkEnd w:id="8"/>
      <w:tr w:rsidR="008A3517" w14:paraId="668AAE44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818E" w14:textId="77777777" w:rsidR="008A3517" w:rsidRPr="008A3517" w:rsidRDefault="008A3517" w:rsidP="008A35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413110DC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2608D89" w14:textId="77777777" w:rsidR="008A3517" w:rsidRPr="008A3517" w:rsidRDefault="008A3517" w:rsidP="008A3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Разрабатывает программы производственных испытаний новых технологий в области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6A6F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Использует стандартные примеры для разработки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производственных испытаний в профессиональной деятельности.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9D780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Выстаивает методику производственных испытаниях путем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совершенствования стандартных методик, используя основные инновационные технологии в области зоотехнии.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D25AA" w14:textId="77777777" w:rsidR="008A3517" w:rsidRPr="008A3517" w:rsidRDefault="008A3517" w:rsidP="008A35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применять инновационные технологии в области </w:t>
            </w:r>
            <w:r w:rsidRPr="008A35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зоотехнии в производственных условиях. Выстраивает методики. Систематизирует и анализирует результаты испытаний.</w:t>
            </w:r>
          </w:p>
        </w:tc>
      </w:tr>
      <w:tr w:rsidR="00447A3E" w14:paraId="2EB252F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263966C2" w14:textId="77777777" w:rsidR="00447A3E" w:rsidRPr="00447A3E" w:rsidRDefault="00447A3E" w:rsidP="00447A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ПК-6</w:t>
            </w:r>
          </w:p>
        </w:tc>
        <w:tc>
          <w:tcPr>
            <w:tcW w:w="7372" w:type="dxa"/>
            <w:gridSpan w:val="3"/>
            <w:vAlign w:val="center"/>
          </w:tcPr>
          <w:p w14:paraId="0327F36D" w14:textId="77777777" w:rsidR="00447A3E" w:rsidRPr="00447A3E" w:rsidRDefault="00447A3E" w:rsidP="00447A3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7A3E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942741" w14:paraId="5FECA070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B24FB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6064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942741" w14:paraId="6C544C18" w14:textId="77777777" w:rsidTr="00A77920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3C6CD" w14:textId="77777777" w:rsidR="00942741" w:rsidRPr="00942741" w:rsidRDefault="00942741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5F58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11C87A4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5BCC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9AA63F2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15A7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3550803C" w14:textId="77777777" w:rsidR="00942741" w:rsidRPr="00942741" w:rsidRDefault="0094274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942741" w14:paraId="0F997BFE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2DCD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401FFB1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BBB0AA2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3C0D2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F534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BF9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942741" w14:paraId="188CD901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66FFB" w14:textId="77777777" w:rsidR="00942741" w:rsidRPr="00942741" w:rsidRDefault="00942741" w:rsidP="009427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972A635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1E5F17AC" w14:textId="77777777" w:rsidR="00942741" w:rsidRPr="00942741" w:rsidRDefault="00942741" w:rsidP="009427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BE1D9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1CCB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8537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heading=h.2xcytpi" w:colFirst="0" w:colLast="0"/>
            <w:bookmarkEnd w:id="9"/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942741">
              <w:rPr>
                <w:rFonts w:ascii="Times New Roman" w:hAnsi="Times New Roman" w:cs="Times New Roman"/>
              </w:rPr>
              <w:t xml:space="preserve"> </w:t>
            </w:r>
            <w:r w:rsidRPr="00942741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20207748" w14:textId="77777777" w:rsidR="00942741" w:rsidRPr="00942741" w:rsidRDefault="00942741" w:rsidP="009427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24D2" w14:paraId="3336B54F" w14:textId="77777777" w:rsidTr="00A779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Align w:val="center"/>
          </w:tcPr>
          <w:p w14:paraId="53001AA5" w14:textId="77777777" w:rsidR="00E424D2" w:rsidRPr="00E424D2" w:rsidRDefault="00E424D2" w:rsidP="00E424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372" w:type="dxa"/>
            <w:gridSpan w:val="3"/>
            <w:vAlign w:val="center"/>
          </w:tcPr>
          <w:p w14:paraId="460B1BCF" w14:textId="77777777" w:rsidR="00E424D2" w:rsidRPr="00E424D2" w:rsidRDefault="00E424D2" w:rsidP="00E424D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4D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A77920" w14:paraId="0323D3EE" w14:textId="77777777" w:rsidTr="00DD5B9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8C027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463F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77920" w14:paraId="38F2F53B" w14:textId="77777777" w:rsidTr="00DD5B92">
        <w:trPr>
          <w:trHeight w:val="280"/>
          <w:tblHeader/>
        </w:trPr>
        <w:tc>
          <w:tcPr>
            <w:tcW w:w="31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FA4D" w14:textId="77777777" w:rsidR="00A77920" w:rsidRPr="00A77920" w:rsidRDefault="00A77920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00F39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74B4F7D6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CFF1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30FA2C7D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8C62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1FDB3E55" w14:textId="77777777" w:rsidR="00A77920" w:rsidRPr="00A77920" w:rsidRDefault="00A77920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A77920" w14:paraId="5A7C35E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B4AB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0B3DF4F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62EB7056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16D74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0EFA7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6C4E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A77920" w14:paraId="7105FA75" w14:textId="77777777" w:rsidTr="00A77920">
        <w:trPr>
          <w:trHeight w:val="29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C6EBA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Второй этап</w:t>
            </w:r>
          </w:p>
          <w:p w14:paraId="45A0BBEC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42562B3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4DF0D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E028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3411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A77920" w14:paraId="512DFA48" w14:textId="77777777" w:rsidTr="00A77920">
        <w:trPr>
          <w:trHeight w:val="85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3D56" w14:textId="77777777" w:rsidR="00A77920" w:rsidRPr="00A77920" w:rsidRDefault="00A77920" w:rsidP="00A7792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Третий этап</w:t>
            </w:r>
          </w:p>
          <w:p w14:paraId="264BD633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466520B8" w14:textId="77777777" w:rsidR="00A77920" w:rsidRPr="00A77920" w:rsidRDefault="00A77920" w:rsidP="00A77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5038B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B706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3E9E" w14:textId="77777777" w:rsidR="00A77920" w:rsidRPr="00A77920" w:rsidRDefault="00A77920" w:rsidP="00A7792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79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488C28A1" w14:textId="77777777" w:rsidR="00CA1326" w:rsidRPr="00585F84" w:rsidRDefault="00CA1326" w:rsidP="00513EF7">
      <w:pPr>
        <w:rPr>
          <w:rFonts w:ascii="Times New Roman" w:hAnsi="Times New Roman" w:cs="Times New Roman"/>
          <w:sz w:val="20"/>
          <w:szCs w:val="20"/>
        </w:rPr>
      </w:pPr>
    </w:p>
    <w:p w14:paraId="43FF8A92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D73D3F6" w14:textId="77777777" w:rsidR="00CA1326" w:rsidRPr="00585F84" w:rsidRDefault="00CA1326" w:rsidP="00CA1326"/>
    <w:p w14:paraId="1F9764CD" w14:textId="47962895" w:rsidR="00CA1326" w:rsidRDefault="00CA1326" w:rsidP="00CA1326"/>
    <w:p w14:paraId="669FB897" w14:textId="1879583E" w:rsidR="00513EF7" w:rsidRDefault="00513EF7" w:rsidP="00CA1326"/>
    <w:p w14:paraId="023AFEC5" w14:textId="2C4C808B" w:rsidR="00513EF7" w:rsidRDefault="00513EF7" w:rsidP="00CA1326"/>
    <w:p w14:paraId="0DEC1816" w14:textId="3564C854" w:rsidR="00513EF7" w:rsidRDefault="00513EF7" w:rsidP="00CA1326"/>
    <w:p w14:paraId="76660B2A" w14:textId="43C7437E" w:rsidR="00513EF7" w:rsidRDefault="00513EF7" w:rsidP="00CA1326"/>
    <w:p w14:paraId="4E750EB7" w14:textId="7BC2696E" w:rsidR="00513EF7" w:rsidRDefault="00513EF7" w:rsidP="00CA1326"/>
    <w:p w14:paraId="6C5390D4" w14:textId="5CE7F632" w:rsidR="00513EF7" w:rsidRDefault="00513EF7" w:rsidP="00CA1326"/>
    <w:p w14:paraId="49DCCCA2" w14:textId="36A32EFB" w:rsidR="00513EF7" w:rsidRDefault="00513EF7" w:rsidP="00CA1326"/>
    <w:p w14:paraId="2D4E1BA4" w14:textId="28872EDB" w:rsidR="00513EF7" w:rsidRDefault="00513EF7" w:rsidP="00CA1326"/>
    <w:p w14:paraId="651D5DF3" w14:textId="32AA1DAD" w:rsidR="00513EF7" w:rsidRDefault="00513EF7" w:rsidP="00CA1326"/>
    <w:p w14:paraId="43414CFD" w14:textId="3B336944" w:rsidR="00513EF7" w:rsidRDefault="00513EF7" w:rsidP="00CA1326"/>
    <w:p w14:paraId="3E5A29FF" w14:textId="240A02BD" w:rsidR="00513EF7" w:rsidRDefault="00513EF7" w:rsidP="00CA1326"/>
    <w:p w14:paraId="2F17E41A" w14:textId="4296924F" w:rsidR="00513EF7" w:rsidRDefault="00513EF7" w:rsidP="00CA1326"/>
    <w:p w14:paraId="2577CAE0" w14:textId="7FAEB59C" w:rsidR="00513EF7" w:rsidRDefault="00513EF7" w:rsidP="00CA1326"/>
    <w:p w14:paraId="6C7A1163" w14:textId="21F9FC93" w:rsidR="00513EF7" w:rsidRDefault="00513EF7" w:rsidP="00CA1326"/>
    <w:p w14:paraId="0E5B65C0" w14:textId="77777777" w:rsidR="00513EF7" w:rsidRPr="00585F84" w:rsidRDefault="00513EF7" w:rsidP="00CA1326"/>
    <w:p w14:paraId="0E02DD8C" w14:textId="77777777" w:rsidR="00CA1326" w:rsidRPr="00585F84" w:rsidRDefault="00CA1326" w:rsidP="00AB7C39">
      <w:pPr>
        <w:pStyle w:val="1"/>
        <w:jc w:val="both"/>
      </w:pPr>
      <w:bookmarkStart w:id="10" w:name="_Toc133501417"/>
      <w:r w:rsidRPr="00585F84">
        <w:lastRenderedPageBreak/>
        <w:t>1.3 Описание шкал оценивания</w:t>
      </w:r>
      <w:bookmarkEnd w:id="10"/>
    </w:p>
    <w:p w14:paraId="1EFA0BDE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79A60C7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239937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DA17EA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3AD438F6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7A99FDB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A1326" w:rsidRPr="00585F84" w14:paraId="6C1E2C49" w14:textId="77777777" w:rsidTr="00111DB5">
        <w:tc>
          <w:tcPr>
            <w:tcW w:w="568" w:type="dxa"/>
            <w:vAlign w:val="center"/>
          </w:tcPr>
          <w:p w14:paraId="00A8741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9793E0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B4DD044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3B7C5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A1326" w:rsidRPr="00585F84" w14:paraId="4D60F1CB" w14:textId="77777777" w:rsidTr="00111DB5">
        <w:tc>
          <w:tcPr>
            <w:tcW w:w="568" w:type="dxa"/>
            <w:vAlign w:val="center"/>
          </w:tcPr>
          <w:p w14:paraId="5C95D112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A8296BF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EDE1D3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139C53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A1326" w:rsidRPr="00585F84" w14:paraId="4A95658D" w14:textId="77777777" w:rsidTr="00111DB5">
        <w:tc>
          <w:tcPr>
            <w:tcW w:w="568" w:type="dxa"/>
            <w:vAlign w:val="center"/>
          </w:tcPr>
          <w:p w14:paraId="1B28EA31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0BAD0D6E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8E8EE3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B07386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F0B966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A1326" w:rsidRPr="00585F84" w14:paraId="51F05447" w14:textId="77777777" w:rsidTr="00111DB5">
        <w:tc>
          <w:tcPr>
            <w:tcW w:w="568" w:type="dxa"/>
            <w:vAlign w:val="center"/>
          </w:tcPr>
          <w:p w14:paraId="6065A94A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71C584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573277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DBE806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5051171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364AE0ED" w14:textId="77777777" w:rsidTr="00111DB5">
        <w:tc>
          <w:tcPr>
            <w:tcW w:w="568" w:type="dxa"/>
            <w:vAlign w:val="center"/>
          </w:tcPr>
          <w:p w14:paraId="0BDE1019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611C3C9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34C43F8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6FD84AE5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57BE302C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26" w:rsidRPr="00585F84" w14:paraId="0590D434" w14:textId="77777777" w:rsidTr="00111DB5">
        <w:tc>
          <w:tcPr>
            <w:tcW w:w="568" w:type="dxa"/>
            <w:vAlign w:val="center"/>
          </w:tcPr>
          <w:p w14:paraId="71A3AEE0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F78ABDB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365BA5D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0AB5867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386B405C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A1326" w:rsidRPr="00585F84" w14:paraId="306A4023" w14:textId="77777777" w:rsidTr="00111DB5">
        <w:tc>
          <w:tcPr>
            <w:tcW w:w="568" w:type="dxa"/>
            <w:vAlign w:val="center"/>
          </w:tcPr>
          <w:p w14:paraId="20298D02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5134F74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00DC0B28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14A4B44F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0DA5E5B6" w14:textId="77777777" w:rsidR="00CA1326" w:rsidRPr="00585F84" w:rsidRDefault="00CA1326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B45B5" w14:textId="77777777" w:rsidR="00CA1326" w:rsidRPr="00585F84" w:rsidRDefault="00CA1326" w:rsidP="00CA132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E21C8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902E2F9" w14:textId="77777777" w:rsidR="00CA1326" w:rsidRPr="00585F84" w:rsidRDefault="00CA1326" w:rsidP="00CA13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2ECA6B2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7EC62A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884F5CC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D68A52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4854540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24844488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11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37BEA3C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79F03E8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A65AE9B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E8232F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99AA8B9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6D47BB90" w14:textId="77777777" w:rsidR="00CA1326" w:rsidRPr="00585F84" w:rsidRDefault="00CA1326" w:rsidP="00CA132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73F374E7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D8A9D8" w14:textId="3365AE76" w:rsidR="00CA1326" w:rsidRPr="00585F84" w:rsidRDefault="00AB7C39" w:rsidP="00AB7C39">
      <w:pPr>
        <w:pStyle w:val="1"/>
        <w:jc w:val="both"/>
      </w:pPr>
      <w:bookmarkStart w:id="12" w:name="_Toc133501418"/>
      <w:r>
        <w:t>1.4</w:t>
      </w:r>
      <w:r w:rsidR="00CA1326" w:rsidRPr="00585F84">
        <w:t xml:space="preserve"> Общая процедура и сроки проведения оценочных мероприятий</w:t>
      </w:r>
      <w:bookmarkEnd w:id="12"/>
      <w:r w:rsidR="00CA1326" w:rsidRPr="00585F84">
        <w:t xml:space="preserve"> </w:t>
      </w:r>
    </w:p>
    <w:p w14:paraId="5BF89AE9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B5BB58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84F266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F80FFB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22DF794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23BA80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5A9E038" w14:textId="77777777" w:rsidR="00CA1326" w:rsidRPr="00585F84" w:rsidRDefault="00CA1326" w:rsidP="00CA132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10BAFD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866A44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585F84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585F84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4B9F0D7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C59644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8375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65206FC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286E1232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1BCD245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63DB6D3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73F8DF9E" w14:textId="77777777" w:rsidR="00CA1326" w:rsidRPr="00585F84" w:rsidRDefault="00CA1326" w:rsidP="00CA1326"/>
    <w:p w14:paraId="2DA7A30A" w14:textId="635B4220" w:rsidR="00CA1326" w:rsidRDefault="00CA1326" w:rsidP="00CA1326"/>
    <w:p w14:paraId="3F04BB7D" w14:textId="33997989" w:rsidR="00513EF7" w:rsidRDefault="00513EF7" w:rsidP="00CA1326"/>
    <w:p w14:paraId="21D84F6B" w14:textId="026B7CC3" w:rsidR="00513EF7" w:rsidRDefault="00513EF7" w:rsidP="00CA1326"/>
    <w:p w14:paraId="709E03DA" w14:textId="7906B92E" w:rsidR="00513EF7" w:rsidRDefault="00513EF7" w:rsidP="00CA1326"/>
    <w:p w14:paraId="11FB1BB7" w14:textId="6962F4A6" w:rsidR="00513EF7" w:rsidRDefault="00513EF7" w:rsidP="00CA1326"/>
    <w:p w14:paraId="145074DA" w14:textId="6D9F7BED" w:rsidR="00513EF7" w:rsidRDefault="00513EF7" w:rsidP="00CA1326"/>
    <w:p w14:paraId="1A621DCC" w14:textId="411DE7C3" w:rsidR="00513EF7" w:rsidRDefault="00513EF7" w:rsidP="00CA1326"/>
    <w:p w14:paraId="3350F6B6" w14:textId="441579E9" w:rsidR="00513EF7" w:rsidRDefault="00513EF7" w:rsidP="00CA1326"/>
    <w:p w14:paraId="06F2B8AA" w14:textId="28A2FD25" w:rsidR="00513EF7" w:rsidRDefault="00513EF7" w:rsidP="00CA1326"/>
    <w:p w14:paraId="0FD62E70" w14:textId="26C048CB" w:rsidR="00513EF7" w:rsidRDefault="00513EF7" w:rsidP="00CA1326"/>
    <w:p w14:paraId="0D55EB74" w14:textId="77777777" w:rsidR="00513EF7" w:rsidRPr="00585F84" w:rsidRDefault="00513EF7" w:rsidP="00CA1326"/>
    <w:p w14:paraId="4902C952" w14:textId="3C283283" w:rsidR="00CA1326" w:rsidRPr="00585F84" w:rsidRDefault="00CA1326" w:rsidP="00AB7C39">
      <w:pPr>
        <w:pStyle w:val="1"/>
      </w:pPr>
      <w:bookmarkStart w:id="13" w:name="_Toc133501419"/>
      <w:r w:rsidRPr="00585F84">
        <w:lastRenderedPageBreak/>
        <w:t>2. ТИПОВЫЕ КОНТРОЛЬНЫЕ ЗАДАНИЯ, НЕОБХОДИМЫЕ ДЛЯ</w:t>
      </w:r>
      <w:r w:rsidR="00AB7C39">
        <w:t xml:space="preserve"> </w:t>
      </w:r>
      <w:r w:rsidRPr="00585F84">
        <w:t>ОЦЕНКИ ЗНАНИЙ, УМЕНИЙ, НАВЫКОВ</w:t>
      </w:r>
      <w:bookmarkEnd w:id="13"/>
    </w:p>
    <w:p w14:paraId="0AF21DB1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69CD0C" w14:textId="77777777" w:rsidR="00CA1326" w:rsidRPr="00585F84" w:rsidRDefault="00CA1326" w:rsidP="00AB7C39">
      <w:pPr>
        <w:pStyle w:val="1"/>
        <w:jc w:val="both"/>
      </w:pPr>
      <w:bookmarkStart w:id="14" w:name="_Toc133501420"/>
      <w:r w:rsidRPr="00585F84">
        <w:t>2.1 Текущий контроль знаний студентов</w:t>
      </w:r>
      <w:bookmarkEnd w:id="14"/>
    </w:p>
    <w:p w14:paraId="46EBEC3F" w14:textId="77777777" w:rsidR="00CA1326" w:rsidRPr="00585F84" w:rsidRDefault="00CA1326" w:rsidP="00CA132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D31124" w14:textId="77777777" w:rsidR="00CA1326" w:rsidRPr="00585F84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33456D44" w14:textId="77777777" w:rsidR="00CA1326" w:rsidRPr="00585F84" w:rsidRDefault="00CA1326" w:rsidP="00CA132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B21090C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1. В чем заключается цель и задачи Ваших научных исследований? Сформулируйте их?</w:t>
      </w:r>
    </w:p>
    <w:p w14:paraId="6F47673F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2. Какие методики использовались при выполнении преддипломной практики по теме исследований?</w:t>
      </w:r>
    </w:p>
    <w:p w14:paraId="33916D47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3. Перечислить задачи проводимой экспериментальной работы на практике.</w:t>
      </w:r>
    </w:p>
    <w:p w14:paraId="1A22D636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4. Как осуществлялась статистическая обработка полученных результатов исследования?</w:t>
      </w:r>
    </w:p>
    <w:p w14:paraId="70DE5AF4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5. Компьютерные программы анализа результатов научных исследований в животноводстве.</w:t>
      </w:r>
    </w:p>
    <w:p w14:paraId="44AC292E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6. Какие приборы применялись для оценки полученных показателей при прохождении практики?</w:t>
      </w:r>
    </w:p>
    <w:p w14:paraId="7DBC3554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7. Как учитывались правила охраны труда и техники безопасности при проведении научных исследований во время прохождения практики?</w:t>
      </w:r>
    </w:p>
    <w:p w14:paraId="76176597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8. Какие современные технологии учитывались при решении основных задач по исследуемой проблеме во время прохождения преддипломной практики?</w:t>
      </w:r>
    </w:p>
    <w:p w14:paraId="1A0C78D1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9. Что такое литературный обзор и какие основные требования к нему предъявляются.</w:t>
      </w:r>
    </w:p>
    <w:p w14:paraId="517FCDCB" w14:textId="77777777" w:rsid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10. Как формируются группы животных при постановке опыта по методу пар-аналогов?</w:t>
      </w:r>
    </w:p>
    <w:p w14:paraId="6254A6CB" w14:textId="6EE13A20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11. Как делаются ссылки на литературу в работе?</w:t>
      </w:r>
    </w:p>
    <w:p w14:paraId="7750C2CB" w14:textId="55F1000C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 xml:space="preserve">12. Какое оборудование и научную базу Вы использовали при прохождении практики? </w:t>
      </w:r>
    </w:p>
    <w:p w14:paraId="76677970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13. На производстве какой продукции специализируется предприятие?</w:t>
      </w:r>
    </w:p>
    <w:p w14:paraId="004CC7B9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14. Какие отрасли животноводства на предприятии наиболее экономически выгодны?</w:t>
      </w:r>
    </w:p>
    <w:p w14:paraId="5A5FA549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15. Что представляет собой структура лабораторий по искусственному осеменению на</w:t>
      </w:r>
    </w:p>
    <w:p w14:paraId="2254C0E8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  <w:r w:rsidRPr="003D300B">
        <w:rPr>
          <w:rFonts w:ascii="Times New Roman" w:hAnsi="Times New Roman" w:cs="Times New Roman"/>
          <w:sz w:val="28"/>
          <w:szCs w:val="28"/>
        </w:rPr>
        <w:t>предприятии?</w:t>
      </w:r>
    </w:p>
    <w:p w14:paraId="28794086" w14:textId="77777777" w:rsidR="003D300B" w:rsidRPr="003D300B" w:rsidRDefault="003D300B" w:rsidP="003D300B">
      <w:pPr>
        <w:rPr>
          <w:rFonts w:ascii="Times New Roman" w:hAnsi="Times New Roman" w:cs="Times New Roman"/>
          <w:sz w:val="28"/>
          <w:szCs w:val="28"/>
        </w:rPr>
      </w:pPr>
    </w:p>
    <w:p w14:paraId="1EFD319D" w14:textId="77777777" w:rsidR="00CA1326" w:rsidRPr="003D300B" w:rsidRDefault="00CA1326" w:rsidP="003D300B">
      <w:pPr>
        <w:rPr>
          <w:rFonts w:ascii="Times New Roman" w:hAnsi="Times New Roman" w:cs="Times New Roman"/>
          <w:sz w:val="28"/>
          <w:szCs w:val="28"/>
        </w:rPr>
      </w:pPr>
    </w:p>
    <w:p w14:paraId="59BADB8E" w14:textId="77777777" w:rsidR="00CA1326" w:rsidRPr="00585F84" w:rsidRDefault="00CA1326" w:rsidP="00AB7C39">
      <w:pPr>
        <w:pStyle w:val="1"/>
      </w:pPr>
      <w:bookmarkStart w:id="15" w:name="_Toc133501424"/>
      <w:bookmarkStart w:id="16" w:name="_GoBack"/>
      <w:bookmarkEnd w:id="16"/>
      <w:r w:rsidRPr="00585F84">
        <w:lastRenderedPageBreak/>
        <w:t>3. МЕТОДИЧЕСКИЕ МАТЕРИАЛЫ, ОПРЕДЕЛЯЮЩИЕ ПРОЦЕДУРЫ ОЦЕНИВАНИЯ ЗНАНИЙ, УМЕНИЙ, НАВЫКОВ</w:t>
      </w:r>
      <w:bookmarkEnd w:id="15"/>
    </w:p>
    <w:p w14:paraId="7085CCA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809C683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A117C50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BDAD20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4B8C6A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FAB2DD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50AA47E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4553456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3C5BAC8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39B67F1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BEF67D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A703E8F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F1CD37C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FEA063A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FFDB22B" w14:textId="77777777" w:rsidR="00CA1326" w:rsidRPr="00585F84" w:rsidRDefault="00CA1326" w:rsidP="00CA13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2A8DFF6" w14:textId="77777777" w:rsidR="00CA1326" w:rsidRPr="00585F84" w:rsidRDefault="00CA1326" w:rsidP="00CA1326"/>
    <w:p w14:paraId="23A486A8" w14:textId="77777777" w:rsidR="00CA1326" w:rsidRPr="00585F84" w:rsidRDefault="00CA1326" w:rsidP="00CA1326"/>
    <w:p w14:paraId="79CEADE7" w14:textId="77777777" w:rsidR="00CA1326" w:rsidRPr="00585F84" w:rsidRDefault="00CA1326" w:rsidP="00CA1326"/>
    <w:p w14:paraId="08F263B8" w14:textId="77777777" w:rsidR="00CA1326" w:rsidRPr="00585F84" w:rsidRDefault="00CA1326" w:rsidP="00CA1326"/>
    <w:p w14:paraId="55E8336E" w14:textId="77777777" w:rsidR="00CA1326" w:rsidRPr="00585F84" w:rsidRDefault="00CA1326" w:rsidP="00CA1326"/>
    <w:p w14:paraId="4809D588" w14:textId="77777777" w:rsidR="00CA1326" w:rsidRPr="00585F84" w:rsidRDefault="00CA1326" w:rsidP="00CA1326"/>
    <w:p w14:paraId="3C51A2B1" w14:textId="77777777" w:rsidR="00CA1326" w:rsidRDefault="00CA1326" w:rsidP="00CA1326"/>
    <w:p w14:paraId="22DB2370" w14:textId="77777777" w:rsidR="00CA1326" w:rsidRDefault="00CA1326" w:rsidP="00CA1326"/>
    <w:p w14:paraId="1CBF5B7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F33E1B" w14:textId="77777777" w:rsidR="00E019BD" w:rsidRDefault="00E019BD">
      <w:pPr>
        <w:spacing w:after="0" w:line="240" w:lineRule="auto"/>
      </w:pPr>
      <w:r>
        <w:separator/>
      </w:r>
    </w:p>
  </w:endnote>
  <w:endnote w:type="continuationSeparator" w:id="0">
    <w:p w14:paraId="4BF26B90" w14:textId="77777777" w:rsidR="00E019BD" w:rsidRDefault="00E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B4FEF" w14:textId="77777777" w:rsidR="00BC3F96" w:rsidRDefault="00513EF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667245" w14:textId="77777777" w:rsidR="00BC3F96" w:rsidRDefault="00E019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FE69" w14:textId="77777777" w:rsidR="00E019BD" w:rsidRDefault="00E019BD">
      <w:pPr>
        <w:spacing w:after="0" w:line="240" w:lineRule="auto"/>
      </w:pPr>
      <w:r>
        <w:separator/>
      </w:r>
    </w:p>
  </w:footnote>
  <w:footnote w:type="continuationSeparator" w:id="0">
    <w:p w14:paraId="1EFF7D41" w14:textId="77777777" w:rsidR="00E019BD" w:rsidRDefault="00E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A4"/>
    <w:rsid w:val="00031260"/>
    <w:rsid w:val="000409CD"/>
    <w:rsid w:val="000927F1"/>
    <w:rsid w:val="000B5BD3"/>
    <w:rsid w:val="000E12CB"/>
    <w:rsid w:val="00164C25"/>
    <w:rsid w:val="001745D8"/>
    <w:rsid w:val="002323A4"/>
    <w:rsid w:val="00243F33"/>
    <w:rsid w:val="002732E6"/>
    <w:rsid w:val="002B0494"/>
    <w:rsid w:val="002C4118"/>
    <w:rsid w:val="002E4899"/>
    <w:rsid w:val="0030168F"/>
    <w:rsid w:val="0035721D"/>
    <w:rsid w:val="00374F70"/>
    <w:rsid w:val="003D1AD0"/>
    <w:rsid w:val="003D300B"/>
    <w:rsid w:val="003E2360"/>
    <w:rsid w:val="003E796D"/>
    <w:rsid w:val="004273CD"/>
    <w:rsid w:val="00447A3E"/>
    <w:rsid w:val="00455887"/>
    <w:rsid w:val="004B3D75"/>
    <w:rsid w:val="00513EF7"/>
    <w:rsid w:val="00573B55"/>
    <w:rsid w:val="006902AB"/>
    <w:rsid w:val="006B6225"/>
    <w:rsid w:val="007F1C47"/>
    <w:rsid w:val="00813AA6"/>
    <w:rsid w:val="008430EB"/>
    <w:rsid w:val="008904AD"/>
    <w:rsid w:val="008A3517"/>
    <w:rsid w:val="008D396C"/>
    <w:rsid w:val="008D40FC"/>
    <w:rsid w:val="00942741"/>
    <w:rsid w:val="00962612"/>
    <w:rsid w:val="00974210"/>
    <w:rsid w:val="009A79FE"/>
    <w:rsid w:val="009C3210"/>
    <w:rsid w:val="00A16E6B"/>
    <w:rsid w:val="00A67C4A"/>
    <w:rsid w:val="00A77920"/>
    <w:rsid w:val="00AB7C39"/>
    <w:rsid w:val="00AE37D6"/>
    <w:rsid w:val="00B16DE6"/>
    <w:rsid w:val="00B2095B"/>
    <w:rsid w:val="00B2459A"/>
    <w:rsid w:val="00B3518C"/>
    <w:rsid w:val="00BB5214"/>
    <w:rsid w:val="00BD650A"/>
    <w:rsid w:val="00CA1326"/>
    <w:rsid w:val="00CF732D"/>
    <w:rsid w:val="00DC4197"/>
    <w:rsid w:val="00E019BD"/>
    <w:rsid w:val="00E03746"/>
    <w:rsid w:val="00E424D2"/>
    <w:rsid w:val="00E573FD"/>
    <w:rsid w:val="00EC7729"/>
    <w:rsid w:val="00FD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653D"/>
  <w15:chartTrackingRefBased/>
  <w15:docId w15:val="{32C0AEA7-7712-4E61-9519-2BB328E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326"/>
  </w:style>
  <w:style w:type="paragraph" w:styleId="1">
    <w:name w:val="heading 1"/>
    <w:basedOn w:val="a"/>
    <w:next w:val="a"/>
    <w:link w:val="10"/>
    <w:uiPriority w:val="9"/>
    <w:qFormat/>
    <w:rsid w:val="00FD7995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1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A1326"/>
  </w:style>
  <w:style w:type="table" w:styleId="a5">
    <w:name w:val="Table Grid"/>
    <w:basedOn w:val="a1"/>
    <w:uiPriority w:val="39"/>
    <w:rsid w:val="00CA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13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D7995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B7C39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B7C39"/>
    <w:pPr>
      <w:spacing w:after="100"/>
    </w:pPr>
  </w:style>
  <w:style w:type="character" w:styleId="a8">
    <w:name w:val="Hyperlink"/>
    <w:basedOn w:val="a0"/>
    <w:uiPriority w:val="99"/>
    <w:unhideWhenUsed/>
    <w:rsid w:val="00AB7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1D5BE-683B-49E9-BBC9-00B84BE9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8400</Words>
  <Characters>47881</Characters>
  <Application>Microsoft Office Word</Application>
  <DocSecurity>0</DocSecurity>
  <Lines>399</Lines>
  <Paragraphs>112</Paragraphs>
  <ScaleCrop>false</ScaleCrop>
  <Company/>
  <LinksUpToDate>false</LinksUpToDate>
  <CharactersWithSpaces>56169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2023-09-20T13:30:00Z</dcterms:created>
  <dcterms:modified xsi:type="dcterms:W3CDTF">2023-09-20T13:30:00Z</dcterms:modified>
</cp:coreProperties>
</file>