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5F" w:rsidRPr="00032B09" w:rsidRDefault="00032B09" w:rsidP="00184E5F">
      <w:pPr>
        <w:spacing w:after="0" w:line="240" w:lineRule="auto"/>
        <w:jc w:val="center"/>
        <w:rPr>
          <w:b/>
        </w:rPr>
      </w:pPr>
      <w:r w:rsidRPr="00032B09">
        <w:rPr>
          <w:b/>
          <w:color w:val="000000"/>
        </w:rPr>
        <w:t>Модуль 4. Менеджмент кормопроизводства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032B09" w:rsidRDefault="00184E5F" w:rsidP="00032B09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32B09" w:rsidRPr="00032B09" w:rsidRDefault="00032B09" w:rsidP="00032B0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32B09">
        <w:rPr>
          <w:b/>
          <w:sz w:val="24"/>
          <w:szCs w:val="24"/>
        </w:rPr>
        <w:t>Основная:</w:t>
      </w:r>
    </w:p>
    <w:p w:rsidR="00032B09" w:rsidRPr="00032B09" w:rsidRDefault="00032B09" w:rsidP="00032B09">
      <w:pPr>
        <w:spacing w:after="0" w:line="240" w:lineRule="auto"/>
        <w:ind w:firstLine="709"/>
        <w:jc w:val="both"/>
        <w:rPr>
          <w:sz w:val="24"/>
          <w:szCs w:val="24"/>
        </w:rPr>
      </w:pPr>
      <w:r w:rsidRPr="00032B09">
        <w:rPr>
          <w:sz w:val="24"/>
          <w:szCs w:val="24"/>
        </w:rPr>
        <w:t>Дорофеев, В. Д. Менеджмент</w:t>
      </w:r>
      <w:proofErr w:type="gramStart"/>
      <w:r w:rsidRPr="00032B09">
        <w:rPr>
          <w:sz w:val="24"/>
          <w:szCs w:val="24"/>
        </w:rPr>
        <w:t xml:space="preserve"> :</w:t>
      </w:r>
      <w:proofErr w:type="gramEnd"/>
      <w:r w:rsidRPr="00032B09">
        <w:rPr>
          <w:sz w:val="24"/>
          <w:szCs w:val="24"/>
        </w:rPr>
        <w:t xml:space="preserve"> учебное пособие / В.Д. Дорофеев, А.Н. Шмелева, Н.Ю. </w:t>
      </w:r>
      <w:proofErr w:type="spellStart"/>
      <w:r w:rsidRPr="00032B09">
        <w:rPr>
          <w:sz w:val="24"/>
          <w:szCs w:val="24"/>
        </w:rPr>
        <w:t>Шестопал</w:t>
      </w:r>
      <w:proofErr w:type="spellEnd"/>
      <w:r w:rsidRPr="00032B09">
        <w:rPr>
          <w:sz w:val="24"/>
          <w:szCs w:val="24"/>
        </w:rPr>
        <w:t>. — Москва</w:t>
      </w:r>
      <w:proofErr w:type="gramStart"/>
      <w:r w:rsidRPr="00032B09">
        <w:rPr>
          <w:sz w:val="24"/>
          <w:szCs w:val="24"/>
        </w:rPr>
        <w:t xml:space="preserve"> :</w:t>
      </w:r>
      <w:proofErr w:type="gramEnd"/>
      <w:r w:rsidRPr="00032B09">
        <w:rPr>
          <w:sz w:val="24"/>
          <w:szCs w:val="24"/>
        </w:rPr>
        <w:t xml:space="preserve"> ИНФРА-М, 2022. — 328 с. + Доп. материалы [Электронный ресурс]. — (Высшее образование). — DOI 10.12737/1649. - ISBN 978-5-16-009538-7. - Текст</w:t>
      </w:r>
      <w:proofErr w:type="gramStart"/>
      <w:r w:rsidRPr="00032B09">
        <w:rPr>
          <w:sz w:val="24"/>
          <w:szCs w:val="24"/>
        </w:rPr>
        <w:t xml:space="preserve"> :</w:t>
      </w:r>
      <w:proofErr w:type="gramEnd"/>
      <w:r w:rsidRPr="00032B09">
        <w:rPr>
          <w:sz w:val="24"/>
          <w:szCs w:val="24"/>
        </w:rPr>
        <w:t xml:space="preserve"> электронный. - URL: </w:t>
      </w:r>
      <w:hyperlink r:id="rId4" w:history="1">
        <w:r w:rsidRPr="00032B09">
          <w:rPr>
            <w:rStyle w:val="a3"/>
            <w:sz w:val="24"/>
            <w:szCs w:val="24"/>
          </w:rPr>
          <w:t>https://znanium.com/catalog/product/1834664</w:t>
        </w:r>
      </w:hyperlink>
      <w:r>
        <w:rPr>
          <w:sz w:val="24"/>
          <w:szCs w:val="24"/>
        </w:rPr>
        <w:t>.</w:t>
      </w:r>
    </w:p>
    <w:p w:rsidR="00032B09" w:rsidRPr="00032B09" w:rsidRDefault="00032B09" w:rsidP="00032B0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32B09" w:rsidRPr="00032B09" w:rsidRDefault="00032B09" w:rsidP="00032B0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032B09">
        <w:rPr>
          <w:sz w:val="24"/>
          <w:szCs w:val="24"/>
        </w:rPr>
        <w:t>Коротун</w:t>
      </w:r>
      <w:proofErr w:type="spellEnd"/>
      <w:r w:rsidRPr="00032B09">
        <w:rPr>
          <w:sz w:val="24"/>
          <w:szCs w:val="24"/>
        </w:rPr>
        <w:t>, О. Н. Менеджмент: основные технологии</w:t>
      </w:r>
      <w:proofErr w:type="gramStart"/>
      <w:r w:rsidRPr="00032B09">
        <w:rPr>
          <w:sz w:val="24"/>
          <w:szCs w:val="24"/>
        </w:rPr>
        <w:t xml:space="preserve"> :</w:t>
      </w:r>
      <w:proofErr w:type="gramEnd"/>
      <w:r w:rsidRPr="00032B09">
        <w:rPr>
          <w:sz w:val="24"/>
          <w:szCs w:val="24"/>
        </w:rPr>
        <w:t xml:space="preserve"> учебное пособие для бакалавров / О. Н. </w:t>
      </w:r>
      <w:proofErr w:type="spellStart"/>
      <w:r w:rsidRPr="00032B09">
        <w:rPr>
          <w:sz w:val="24"/>
          <w:szCs w:val="24"/>
        </w:rPr>
        <w:t>Коротун</w:t>
      </w:r>
      <w:proofErr w:type="spellEnd"/>
      <w:r w:rsidRPr="00032B09">
        <w:rPr>
          <w:sz w:val="24"/>
          <w:szCs w:val="24"/>
        </w:rPr>
        <w:t xml:space="preserve">, И. С. Кошель, В. В. </w:t>
      </w:r>
      <w:proofErr w:type="spellStart"/>
      <w:r w:rsidRPr="00032B09">
        <w:rPr>
          <w:sz w:val="24"/>
          <w:szCs w:val="24"/>
        </w:rPr>
        <w:t>Мазур</w:t>
      </w:r>
      <w:proofErr w:type="spellEnd"/>
      <w:r w:rsidRPr="00032B09">
        <w:rPr>
          <w:sz w:val="24"/>
          <w:szCs w:val="24"/>
        </w:rPr>
        <w:t>. - 2-е изд. - Москва : Дашков и</w:t>
      </w:r>
      <w:proofErr w:type="gramStart"/>
      <w:r w:rsidRPr="00032B09">
        <w:rPr>
          <w:sz w:val="24"/>
          <w:szCs w:val="24"/>
        </w:rPr>
        <w:t xml:space="preserve"> К</w:t>
      </w:r>
      <w:proofErr w:type="gramEnd"/>
      <w:r w:rsidRPr="00032B09">
        <w:rPr>
          <w:sz w:val="24"/>
          <w:szCs w:val="24"/>
        </w:rPr>
        <w:t>, 2020. - 108 с. - ISBN 978-5-394-03968-3. - Текст</w:t>
      </w:r>
      <w:proofErr w:type="gramStart"/>
      <w:r w:rsidRPr="00032B09">
        <w:rPr>
          <w:sz w:val="24"/>
          <w:szCs w:val="24"/>
        </w:rPr>
        <w:t xml:space="preserve"> :</w:t>
      </w:r>
      <w:proofErr w:type="gramEnd"/>
      <w:r w:rsidRPr="00032B09">
        <w:rPr>
          <w:sz w:val="24"/>
          <w:szCs w:val="24"/>
        </w:rPr>
        <w:t xml:space="preserve"> электронный. - URL: </w:t>
      </w:r>
      <w:hyperlink r:id="rId5" w:history="1">
        <w:r w:rsidRPr="00032B09">
          <w:rPr>
            <w:rStyle w:val="a3"/>
            <w:sz w:val="24"/>
            <w:szCs w:val="24"/>
          </w:rPr>
          <w:t>https://znanium.com/catalog/product/1232139</w:t>
        </w:r>
      </w:hyperlink>
      <w:r>
        <w:rPr>
          <w:sz w:val="24"/>
          <w:szCs w:val="24"/>
        </w:rPr>
        <w:t>.</w:t>
      </w:r>
    </w:p>
    <w:p w:rsidR="00032B09" w:rsidRPr="00032B09" w:rsidRDefault="00032B09" w:rsidP="00032B0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32B09" w:rsidRPr="00032B09" w:rsidRDefault="00032B09" w:rsidP="00032B0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32B09">
        <w:rPr>
          <w:b/>
          <w:sz w:val="24"/>
          <w:szCs w:val="24"/>
        </w:rPr>
        <w:t>Дополнительная:</w:t>
      </w:r>
    </w:p>
    <w:p w:rsidR="00032B09" w:rsidRPr="00032B09" w:rsidRDefault="00032B09" w:rsidP="00032B0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032B09">
        <w:rPr>
          <w:sz w:val="24"/>
          <w:szCs w:val="24"/>
        </w:rPr>
        <w:t>Басовский</w:t>
      </w:r>
      <w:proofErr w:type="spellEnd"/>
      <w:r w:rsidRPr="00032B09">
        <w:rPr>
          <w:sz w:val="24"/>
          <w:szCs w:val="24"/>
        </w:rPr>
        <w:t>, Л. Е. Менеджмент</w:t>
      </w:r>
      <w:proofErr w:type="gramStart"/>
      <w:r w:rsidRPr="00032B09">
        <w:rPr>
          <w:sz w:val="24"/>
          <w:szCs w:val="24"/>
        </w:rPr>
        <w:t xml:space="preserve"> :</w:t>
      </w:r>
      <w:proofErr w:type="gramEnd"/>
      <w:r w:rsidRPr="00032B09">
        <w:rPr>
          <w:sz w:val="24"/>
          <w:szCs w:val="24"/>
        </w:rPr>
        <w:t xml:space="preserve"> учебное пособие / Л. Е. </w:t>
      </w:r>
      <w:proofErr w:type="spellStart"/>
      <w:r w:rsidRPr="00032B09">
        <w:rPr>
          <w:sz w:val="24"/>
          <w:szCs w:val="24"/>
        </w:rPr>
        <w:t>Басовский</w:t>
      </w:r>
      <w:proofErr w:type="spellEnd"/>
      <w:r w:rsidRPr="00032B09">
        <w:rPr>
          <w:sz w:val="24"/>
          <w:szCs w:val="24"/>
        </w:rPr>
        <w:t xml:space="preserve">. — 2-е изд., </w:t>
      </w:r>
      <w:proofErr w:type="spellStart"/>
      <w:r w:rsidRPr="00032B09">
        <w:rPr>
          <w:sz w:val="24"/>
          <w:szCs w:val="24"/>
        </w:rPr>
        <w:t>перераб</w:t>
      </w:r>
      <w:proofErr w:type="spellEnd"/>
      <w:r w:rsidRPr="00032B09">
        <w:rPr>
          <w:sz w:val="24"/>
          <w:szCs w:val="24"/>
        </w:rPr>
        <w:t xml:space="preserve">. и доп. — Москва : </w:t>
      </w:r>
      <w:proofErr w:type="gramStart"/>
      <w:r w:rsidRPr="00032B09">
        <w:rPr>
          <w:sz w:val="24"/>
          <w:szCs w:val="24"/>
        </w:rPr>
        <w:t>ИНФРА-М, 2021. — 256 с. — (Высшее образование:</w:t>
      </w:r>
      <w:proofErr w:type="gramEnd"/>
      <w:r w:rsidRPr="00032B09">
        <w:rPr>
          <w:sz w:val="24"/>
          <w:szCs w:val="24"/>
        </w:rPr>
        <w:t xml:space="preserve"> </w:t>
      </w:r>
      <w:proofErr w:type="spellStart"/>
      <w:proofErr w:type="gramStart"/>
      <w:r w:rsidRPr="00032B09">
        <w:rPr>
          <w:sz w:val="24"/>
          <w:szCs w:val="24"/>
        </w:rPr>
        <w:t>Бакалавриат</w:t>
      </w:r>
      <w:proofErr w:type="spellEnd"/>
      <w:r w:rsidRPr="00032B09">
        <w:rPr>
          <w:sz w:val="24"/>
          <w:szCs w:val="24"/>
        </w:rPr>
        <w:t>).</w:t>
      </w:r>
      <w:proofErr w:type="gramEnd"/>
      <w:r w:rsidRPr="00032B09">
        <w:rPr>
          <w:sz w:val="24"/>
          <w:szCs w:val="24"/>
        </w:rPr>
        <w:t xml:space="preserve"> - ISBN 978-5-16-006401-7. - Текст</w:t>
      </w:r>
      <w:proofErr w:type="gramStart"/>
      <w:r w:rsidRPr="00032B09">
        <w:rPr>
          <w:sz w:val="24"/>
          <w:szCs w:val="24"/>
        </w:rPr>
        <w:t xml:space="preserve"> :</w:t>
      </w:r>
      <w:proofErr w:type="gramEnd"/>
      <w:r w:rsidRPr="00032B09">
        <w:rPr>
          <w:sz w:val="24"/>
          <w:szCs w:val="24"/>
        </w:rPr>
        <w:t xml:space="preserve"> электронный. - URL: </w:t>
      </w:r>
      <w:hyperlink r:id="rId6" w:history="1">
        <w:r w:rsidRPr="00032B09">
          <w:rPr>
            <w:rStyle w:val="a3"/>
            <w:sz w:val="24"/>
            <w:szCs w:val="24"/>
          </w:rPr>
          <w:t>https://znanium.com/catalog/product/1228802</w:t>
        </w:r>
      </w:hyperlink>
      <w:r>
        <w:rPr>
          <w:sz w:val="24"/>
          <w:szCs w:val="24"/>
        </w:rPr>
        <w:t>.</w:t>
      </w:r>
    </w:p>
    <w:p w:rsidR="00032B09" w:rsidRPr="00032B09" w:rsidRDefault="00032B09" w:rsidP="00032B0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32B09" w:rsidRPr="00032B09" w:rsidRDefault="00032B09" w:rsidP="00032B09">
      <w:pPr>
        <w:spacing w:after="0" w:line="240" w:lineRule="auto"/>
        <w:ind w:firstLine="709"/>
        <w:jc w:val="both"/>
        <w:rPr>
          <w:sz w:val="24"/>
          <w:szCs w:val="24"/>
        </w:rPr>
      </w:pPr>
      <w:r w:rsidRPr="00032B09">
        <w:rPr>
          <w:sz w:val="24"/>
          <w:szCs w:val="24"/>
        </w:rPr>
        <w:t>Михалев, С. С. Кормопроизводство</w:t>
      </w:r>
      <w:proofErr w:type="gramStart"/>
      <w:r w:rsidRPr="00032B09">
        <w:rPr>
          <w:sz w:val="24"/>
          <w:szCs w:val="24"/>
        </w:rPr>
        <w:t xml:space="preserve"> :</w:t>
      </w:r>
      <w:proofErr w:type="gramEnd"/>
      <w:r w:rsidRPr="00032B09">
        <w:rPr>
          <w:sz w:val="24"/>
          <w:szCs w:val="24"/>
        </w:rPr>
        <w:t xml:space="preserve"> учебное пособие / С. С. Михалев, Н. Н. Лазарев. — Москва</w:t>
      </w:r>
      <w:proofErr w:type="gramStart"/>
      <w:r w:rsidRPr="00032B09">
        <w:rPr>
          <w:sz w:val="24"/>
          <w:szCs w:val="24"/>
        </w:rPr>
        <w:t xml:space="preserve"> :</w:t>
      </w:r>
      <w:proofErr w:type="gramEnd"/>
      <w:r w:rsidRPr="00032B09">
        <w:rPr>
          <w:sz w:val="24"/>
          <w:szCs w:val="24"/>
        </w:rPr>
        <w:t xml:space="preserve"> </w:t>
      </w:r>
      <w:proofErr w:type="gramStart"/>
      <w:r w:rsidRPr="00032B09">
        <w:rPr>
          <w:sz w:val="24"/>
          <w:szCs w:val="24"/>
        </w:rPr>
        <w:t>ИНФРА-М, 2020. — 288 с. — (Высшее образование:</w:t>
      </w:r>
      <w:proofErr w:type="gramEnd"/>
      <w:r w:rsidRPr="00032B09">
        <w:rPr>
          <w:sz w:val="24"/>
          <w:szCs w:val="24"/>
        </w:rPr>
        <w:t xml:space="preserve"> </w:t>
      </w:r>
      <w:proofErr w:type="spellStart"/>
      <w:proofErr w:type="gramStart"/>
      <w:r w:rsidRPr="00032B09">
        <w:rPr>
          <w:sz w:val="24"/>
          <w:szCs w:val="24"/>
        </w:rPr>
        <w:t>Бакалавриат</w:t>
      </w:r>
      <w:proofErr w:type="spellEnd"/>
      <w:r w:rsidRPr="00032B09">
        <w:rPr>
          <w:sz w:val="24"/>
          <w:szCs w:val="24"/>
        </w:rPr>
        <w:t>).</w:t>
      </w:r>
      <w:proofErr w:type="gramEnd"/>
      <w:r w:rsidRPr="00032B09">
        <w:rPr>
          <w:sz w:val="24"/>
          <w:szCs w:val="24"/>
        </w:rPr>
        <w:t xml:space="preserve"> - ISBN 978-5-16-010777-6. - Текст</w:t>
      </w:r>
      <w:proofErr w:type="gramStart"/>
      <w:r w:rsidRPr="00032B09">
        <w:rPr>
          <w:sz w:val="24"/>
          <w:szCs w:val="24"/>
        </w:rPr>
        <w:t xml:space="preserve"> :</w:t>
      </w:r>
      <w:proofErr w:type="gramEnd"/>
      <w:r w:rsidRPr="00032B09">
        <w:rPr>
          <w:sz w:val="24"/>
          <w:szCs w:val="24"/>
        </w:rPr>
        <w:t xml:space="preserve"> электронный. - URL: </w:t>
      </w:r>
      <w:hyperlink r:id="rId7" w:history="1">
        <w:r w:rsidRPr="00032B09">
          <w:rPr>
            <w:rStyle w:val="a3"/>
            <w:sz w:val="24"/>
            <w:szCs w:val="24"/>
          </w:rPr>
          <w:t>https://znanium.com/catalog/product/1090355</w:t>
        </w:r>
      </w:hyperlink>
      <w:r>
        <w:rPr>
          <w:sz w:val="24"/>
          <w:szCs w:val="24"/>
        </w:rPr>
        <w:t>.</w:t>
      </w:r>
    </w:p>
    <w:p w:rsidR="00AD7721" w:rsidRPr="007E1AA6" w:rsidRDefault="00AD7721" w:rsidP="00032B09">
      <w:pPr>
        <w:spacing w:after="0" w:line="240" w:lineRule="auto"/>
        <w:ind w:firstLine="709"/>
        <w:jc w:val="center"/>
        <w:rPr>
          <w:sz w:val="24"/>
          <w:szCs w:val="24"/>
        </w:rPr>
      </w:pPr>
    </w:p>
    <w:sectPr w:rsidR="00AD7721" w:rsidRPr="007E1AA6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665BDA"/>
    <w:rsid w:val="007424C5"/>
    <w:rsid w:val="007E1AA6"/>
    <w:rsid w:val="0094202C"/>
    <w:rsid w:val="00AD7721"/>
    <w:rsid w:val="00CC2C73"/>
    <w:rsid w:val="00D55B58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0903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228802" TargetMode="External"/><Relationship Id="rId5" Type="http://schemas.openxmlformats.org/officeDocument/2006/relationships/hyperlink" Target="https://znanium.com/catalog/product/1232139" TargetMode="External"/><Relationship Id="rId4" Type="http://schemas.openxmlformats.org/officeDocument/2006/relationships/hyperlink" Target="https://znanium.com/catalog/product/18346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2022-12-28T05:16:00Z</dcterms:created>
  <dcterms:modified xsi:type="dcterms:W3CDTF">2022-12-28T06:43:00Z</dcterms:modified>
</cp:coreProperties>
</file>