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B9" w:rsidRPr="000C17B9" w:rsidRDefault="000C17B9" w:rsidP="0004236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17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Пищевые добавки и консерванты </w:t>
      </w:r>
    </w:p>
    <w:p w:rsidR="0004236D" w:rsidRPr="0004236D" w:rsidRDefault="0004236D" w:rsidP="000423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36D">
        <w:rPr>
          <w:rFonts w:ascii="Times New Roman" w:hAnsi="Times New Roman" w:cs="Times New Roman"/>
          <w:sz w:val="24"/>
          <w:szCs w:val="24"/>
        </w:rPr>
        <w:t>для направления подготовки 35.03.07 Т</w:t>
      </w:r>
      <w:r w:rsidRPr="0004236D">
        <w:rPr>
          <w:rStyle w:val="displayonly"/>
          <w:rFonts w:ascii="Times New Roman" w:hAnsi="Times New Roman" w:cs="Times New Roman"/>
          <w:sz w:val="24"/>
          <w:szCs w:val="24"/>
        </w:rPr>
        <w:t>ехнология производства и переработки сельскохозяйственной продукции</w:t>
      </w:r>
    </w:p>
    <w:p w:rsidR="000C17B9" w:rsidRDefault="000C17B9" w:rsidP="000C17B9">
      <w:pPr>
        <w:spacing w:line="240" w:lineRule="auto"/>
        <w:jc w:val="center"/>
        <w:rPr>
          <w:b/>
          <w:sz w:val="20"/>
          <w:szCs w:val="20"/>
        </w:rPr>
      </w:pPr>
    </w:p>
    <w:p w:rsidR="000C17B9" w:rsidRPr="000C17B9" w:rsidRDefault="000C17B9" w:rsidP="000C17B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7B9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0C17B9" w:rsidRPr="000C17B9" w:rsidRDefault="000C17B9" w:rsidP="000C17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17B9">
        <w:rPr>
          <w:rFonts w:ascii="Times New Roman" w:hAnsi="Times New Roman" w:cs="Times New Roman"/>
          <w:sz w:val="24"/>
          <w:szCs w:val="24"/>
        </w:rPr>
        <w:t>Бурашников</w:t>
      </w:r>
      <w:proofErr w:type="spellEnd"/>
      <w:r w:rsidRPr="000C17B9">
        <w:rPr>
          <w:rFonts w:ascii="Times New Roman" w:hAnsi="Times New Roman" w:cs="Times New Roman"/>
          <w:sz w:val="24"/>
          <w:szCs w:val="24"/>
        </w:rPr>
        <w:t>, Ю. М. Производственная безопасность на предприятиях пищевых производств</w:t>
      </w:r>
      <w:proofErr w:type="gramStart"/>
      <w:r w:rsidRPr="000C17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17B9">
        <w:rPr>
          <w:rFonts w:ascii="Times New Roman" w:hAnsi="Times New Roman" w:cs="Times New Roman"/>
          <w:sz w:val="24"/>
          <w:szCs w:val="24"/>
        </w:rPr>
        <w:t xml:space="preserve"> учебник / Ю. М. </w:t>
      </w:r>
      <w:proofErr w:type="spellStart"/>
      <w:r w:rsidRPr="000C17B9">
        <w:rPr>
          <w:rFonts w:ascii="Times New Roman" w:hAnsi="Times New Roman" w:cs="Times New Roman"/>
          <w:sz w:val="24"/>
          <w:szCs w:val="24"/>
        </w:rPr>
        <w:t>Бурашников</w:t>
      </w:r>
      <w:proofErr w:type="spellEnd"/>
      <w:r w:rsidRPr="000C17B9">
        <w:rPr>
          <w:rFonts w:ascii="Times New Roman" w:hAnsi="Times New Roman" w:cs="Times New Roman"/>
          <w:sz w:val="24"/>
          <w:szCs w:val="24"/>
        </w:rPr>
        <w:t>, А. С. Максимов, В. Н. Сысоев. — 2-е изд., стер. — Москва</w:t>
      </w:r>
      <w:proofErr w:type="gramStart"/>
      <w:r w:rsidRPr="000C17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17B9">
        <w:rPr>
          <w:rFonts w:ascii="Times New Roman" w:hAnsi="Times New Roman" w:cs="Times New Roman"/>
          <w:sz w:val="24"/>
          <w:szCs w:val="24"/>
        </w:rPr>
        <w:t xml:space="preserve"> Издательско-торговая корпорация «Дашков и</w:t>
      </w:r>
      <w:proofErr w:type="gramStart"/>
      <w:r w:rsidRPr="000C17B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C17B9">
        <w:rPr>
          <w:rFonts w:ascii="Times New Roman" w:hAnsi="Times New Roman" w:cs="Times New Roman"/>
          <w:sz w:val="24"/>
          <w:szCs w:val="24"/>
        </w:rPr>
        <w:t>», 2020. - 518 с. - ISBN 978-5-394-03473-2. - Текст</w:t>
      </w:r>
      <w:proofErr w:type="gramStart"/>
      <w:r w:rsidRPr="000C17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C17B9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4" w:history="1">
        <w:r w:rsidRPr="000C17B9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https://znanium.com/catalog/product/1093494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D3265" w:rsidRPr="002F6CDA" w:rsidRDefault="001D3265" w:rsidP="000C17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D3265" w:rsidRPr="002F6CDA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6D"/>
    <w:rsid w:val="0004236D"/>
    <w:rsid w:val="000C17B9"/>
    <w:rsid w:val="000D58FE"/>
    <w:rsid w:val="000D7E8D"/>
    <w:rsid w:val="001D3265"/>
    <w:rsid w:val="002F6CDA"/>
    <w:rsid w:val="005577AB"/>
    <w:rsid w:val="006A60C9"/>
    <w:rsid w:val="00823451"/>
    <w:rsid w:val="008A68EA"/>
    <w:rsid w:val="0094202C"/>
    <w:rsid w:val="00A11B42"/>
    <w:rsid w:val="00EB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splayonly">
    <w:name w:val="display_only"/>
    <w:basedOn w:val="a0"/>
    <w:rsid w:val="0004236D"/>
  </w:style>
  <w:style w:type="character" w:styleId="a3">
    <w:name w:val="Hyperlink"/>
    <w:rsid w:val="000423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3451"/>
    <w:pPr>
      <w:spacing w:after="160" w:line="259" w:lineRule="auto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anium.com/catalog/product/1093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2022-12-28T10:16:00Z</dcterms:created>
  <dcterms:modified xsi:type="dcterms:W3CDTF">2023-01-09T04:19:00Z</dcterms:modified>
</cp:coreProperties>
</file>