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0F13C" w14:textId="77777777" w:rsidR="00C95FDF" w:rsidRPr="00BA6D89" w:rsidRDefault="00C95FDF" w:rsidP="00C95FDF">
      <w:pPr>
        <w:jc w:val="center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14:paraId="63234829" w14:textId="77777777" w:rsidR="00C95FDF" w:rsidRPr="00BA6D89" w:rsidRDefault="00C95FDF" w:rsidP="00C95FDF">
      <w:pPr>
        <w:jc w:val="center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5B944407" w14:textId="77777777" w:rsidR="00C95FDF" w:rsidRPr="00BA6D89" w:rsidRDefault="00C95FDF" w:rsidP="00C95FDF">
      <w:pPr>
        <w:jc w:val="center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>«Кузбасская государственная сельскохозяйственная академия»</w:t>
      </w:r>
    </w:p>
    <w:p w14:paraId="6202B967" w14:textId="77777777" w:rsidR="00C95FDF" w:rsidRPr="00BA6D89" w:rsidRDefault="00C95FDF" w:rsidP="00C95F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8F7DBC" w14:textId="77777777" w:rsidR="00C95FDF" w:rsidRPr="00BA6D89" w:rsidRDefault="00C95FDF" w:rsidP="00C95FDF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24D75C8E" w14:textId="6C47352C" w:rsidR="00C95FDF" w:rsidRPr="00BA6D89" w:rsidRDefault="00C95FDF" w:rsidP="00C95FDF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УТВЕРЖДЕН</w:t>
      </w:r>
    </w:p>
    <w:p w14:paraId="75068375" w14:textId="74353048" w:rsidR="00C95FDF" w:rsidRPr="00BA6D89" w:rsidRDefault="00C95FDF" w:rsidP="00C95FDF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86D9A">
        <w:rPr>
          <w:rFonts w:ascii="Times New Roman" w:hAnsi="Times New Roman" w:cs="Times New Roman"/>
          <w:sz w:val="24"/>
          <w:szCs w:val="24"/>
        </w:rPr>
        <w:t xml:space="preserve">    </w:t>
      </w:r>
      <w:r w:rsidR="0040441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A6D89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B86D9A">
        <w:rPr>
          <w:rFonts w:ascii="Times New Roman" w:hAnsi="Times New Roman" w:cs="Times New Roman"/>
          <w:sz w:val="24"/>
          <w:szCs w:val="24"/>
        </w:rPr>
        <w:t>экспертного совета</w:t>
      </w:r>
      <w:r w:rsidR="0040441C">
        <w:rPr>
          <w:rFonts w:ascii="Times New Roman" w:hAnsi="Times New Roman" w:cs="Times New Roman"/>
          <w:sz w:val="24"/>
          <w:szCs w:val="24"/>
        </w:rPr>
        <w:t xml:space="preserve"> ВАШ</w:t>
      </w:r>
    </w:p>
    <w:p w14:paraId="15EE1179" w14:textId="4CAA057C" w:rsidR="00C95FDF" w:rsidRPr="00B86D9A" w:rsidRDefault="00C95FDF" w:rsidP="00C95FDF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6D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«</w:t>
      </w:r>
      <w:r w:rsidR="00B86D9A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BA6D89">
        <w:rPr>
          <w:rFonts w:ascii="Times New Roman" w:hAnsi="Times New Roman" w:cs="Times New Roman"/>
          <w:sz w:val="24"/>
          <w:szCs w:val="24"/>
        </w:rPr>
        <w:t xml:space="preserve">» </w:t>
      </w:r>
      <w:r w:rsidR="00B86D9A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BA6D89">
        <w:rPr>
          <w:rFonts w:ascii="Times New Roman" w:hAnsi="Times New Roman" w:cs="Times New Roman"/>
          <w:sz w:val="24"/>
          <w:szCs w:val="24"/>
        </w:rPr>
        <w:t xml:space="preserve"> 20</w:t>
      </w:r>
      <w:r w:rsidR="00B86D9A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BA6D89">
        <w:rPr>
          <w:rFonts w:ascii="Times New Roman" w:hAnsi="Times New Roman" w:cs="Times New Roman"/>
          <w:sz w:val="24"/>
          <w:szCs w:val="24"/>
        </w:rPr>
        <w:t>г., протокол №</w:t>
      </w:r>
      <w:r w:rsidR="00B86D9A">
        <w:rPr>
          <w:rFonts w:ascii="Times New Roman" w:hAnsi="Times New Roman" w:cs="Times New Roman"/>
          <w:sz w:val="24"/>
          <w:szCs w:val="24"/>
        </w:rPr>
        <w:t xml:space="preserve"> </w:t>
      </w:r>
      <w:r w:rsidR="00B86D9A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14:paraId="69210D12" w14:textId="6769E002" w:rsidR="00C95FDF" w:rsidRPr="00BA6D89" w:rsidRDefault="00C95FDF" w:rsidP="00C95FDF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86D9A">
        <w:rPr>
          <w:rFonts w:ascii="Times New Roman" w:hAnsi="Times New Roman" w:cs="Times New Roman"/>
          <w:sz w:val="24"/>
          <w:szCs w:val="24"/>
        </w:rPr>
        <w:t xml:space="preserve">      </w:t>
      </w:r>
      <w:r w:rsidRPr="00BA6D89">
        <w:rPr>
          <w:rFonts w:ascii="Times New Roman" w:hAnsi="Times New Roman" w:cs="Times New Roman"/>
          <w:sz w:val="24"/>
          <w:szCs w:val="24"/>
        </w:rPr>
        <w:t xml:space="preserve"> </w:t>
      </w:r>
      <w:r w:rsidR="00B86D9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A6D89">
        <w:rPr>
          <w:rFonts w:ascii="Times New Roman" w:hAnsi="Times New Roman" w:cs="Times New Roman"/>
          <w:sz w:val="24"/>
          <w:szCs w:val="24"/>
        </w:rPr>
        <w:t>ИО Декана ВАШ</w:t>
      </w:r>
      <w:r w:rsidR="00B86D9A">
        <w:rPr>
          <w:rFonts w:ascii="Times New Roman" w:hAnsi="Times New Roman" w:cs="Times New Roman"/>
          <w:sz w:val="24"/>
          <w:szCs w:val="24"/>
        </w:rPr>
        <w:t xml:space="preserve"> ______________ Белова С.Н.</w:t>
      </w:r>
    </w:p>
    <w:p w14:paraId="666B2580" w14:textId="3FB72F61" w:rsidR="00C95FDF" w:rsidRPr="00B86D9A" w:rsidRDefault="00C95FDF" w:rsidP="00C95FDF">
      <w:pPr>
        <w:spacing w:line="240" w:lineRule="auto"/>
        <w:ind w:firstLine="1276"/>
        <w:jc w:val="center"/>
        <w:rPr>
          <w:rFonts w:ascii="Times New Roman" w:hAnsi="Times New Roman" w:cs="Times New Roman"/>
        </w:rPr>
      </w:pPr>
      <w:r w:rsidRPr="00B86D9A">
        <w:rPr>
          <w:rFonts w:ascii="Times New Roman" w:hAnsi="Times New Roman" w:cs="Times New Roman"/>
        </w:rPr>
        <w:t xml:space="preserve">                                                       </w:t>
      </w:r>
      <w:r w:rsidR="00B86D9A" w:rsidRPr="00B86D9A">
        <w:rPr>
          <w:rFonts w:ascii="Times New Roman" w:hAnsi="Times New Roman" w:cs="Times New Roman"/>
        </w:rPr>
        <w:t xml:space="preserve">                         </w:t>
      </w:r>
      <w:r w:rsidR="00B86D9A">
        <w:rPr>
          <w:rFonts w:ascii="Times New Roman" w:hAnsi="Times New Roman" w:cs="Times New Roman"/>
        </w:rPr>
        <w:t xml:space="preserve">           </w:t>
      </w:r>
      <w:r w:rsidRPr="00B86D9A">
        <w:rPr>
          <w:rFonts w:ascii="Times New Roman" w:hAnsi="Times New Roman" w:cs="Times New Roman"/>
        </w:rPr>
        <w:t>(подпись)</w:t>
      </w:r>
    </w:p>
    <w:p w14:paraId="378A7C90" w14:textId="77777777" w:rsidR="00C95FDF" w:rsidRPr="00B86D9A" w:rsidRDefault="00C95FDF" w:rsidP="00C95FDF">
      <w:pPr>
        <w:rPr>
          <w:rFonts w:ascii="Times New Roman" w:hAnsi="Times New Roman" w:cs="Times New Roman"/>
          <w:b/>
          <w:bCs/>
        </w:rPr>
      </w:pPr>
    </w:p>
    <w:p w14:paraId="56D96AB7" w14:textId="77777777" w:rsidR="00C95FDF" w:rsidRPr="00BA6D89" w:rsidRDefault="00C95FDF" w:rsidP="00C95FDF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6DDFD67A" w14:textId="77777777" w:rsidR="00C95FDF" w:rsidRPr="00BA6D89" w:rsidRDefault="00C95FDF" w:rsidP="00C95FD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A6D89">
        <w:rPr>
          <w:rFonts w:ascii="Times New Roman" w:hAnsi="Times New Roman" w:cs="Times New Roman"/>
          <w:b/>
          <w:bCs/>
          <w:sz w:val="40"/>
          <w:szCs w:val="40"/>
        </w:rPr>
        <w:t>ФОНД ОЦЕНОЧНЫХ СРЕДСТВ</w:t>
      </w:r>
    </w:p>
    <w:p w14:paraId="3F340B05" w14:textId="77777777" w:rsidR="00C95FDF" w:rsidRPr="00BA6D89" w:rsidRDefault="00C95FDF" w:rsidP="00C95F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6D89">
        <w:rPr>
          <w:rFonts w:ascii="Times New Roman" w:hAnsi="Times New Roman" w:cs="Times New Roman"/>
          <w:b/>
          <w:bCs/>
          <w:sz w:val="28"/>
          <w:szCs w:val="28"/>
        </w:rPr>
        <w:t>ПРИЛОЖЕНИЕ К РАБОЧЕЙ ПРОГРАММЕ ДИСЦИПЛИНЫ (МОДУЛЯ)</w:t>
      </w:r>
    </w:p>
    <w:p w14:paraId="4A978CAB" w14:textId="0ECB350B" w:rsidR="00C95FDF" w:rsidRPr="00BA6D89" w:rsidRDefault="00EA0D84" w:rsidP="00C95F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Б2.О.01</w:t>
      </w:r>
      <w:r w:rsidR="00C95FDF" w:rsidRPr="00BA6D89">
        <w:rPr>
          <w:rFonts w:ascii="Times New Roman" w:hAnsi="Times New Roman" w:cs="Times New Roman"/>
          <w:b/>
          <w:bCs/>
          <w:sz w:val="28"/>
          <w:szCs w:val="28"/>
        </w:rPr>
        <w:t>(У) Научно-исследовательская работа (получение первичных навыков научно-исследовательской работы)</w:t>
      </w:r>
    </w:p>
    <w:p w14:paraId="32FC4B65" w14:textId="30E3F173" w:rsidR="00C95FDF" w:rsidRPr="00BA6D89" w:rsidRDefault="00C95FDF" w:rsidP="00C95FDF">
      <w:pPr>
        <w:jc w:val="center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>для студентов направлени</w:t>
      </w:r>
      <w:r w:rsidR="00E05EF3">
        <w:rPr>
          <w:rFonts w:ascii="Times New Roman" w:hAnsi="Times New Roman" w:cs="Times New Roman"/>
          <w:sz w:val="24"/>
          <w:szCs w:val="24"/>
        </w:rPr>
        <w:t>я</w:t>
      </w:r>
      <w:r w:rsidRPr="00BA6D89">
        <w:rPr>
          <w:rFonts w:ascii="Times New Roman" w:hAnsi="Times New Roman" w:cs="Times New Roman"/>
          <w:sz w:val="24"/>
          <w:szCs w:val="24"/>
        </w:rPr>
        <w:t xml:space="preserve"> подготовки магистратуры</w:t>
      </w:r>
    </w:p>
    <w:p w14:paraId="798EBF7A" w14:textId="77777777" w:rsidR="00E05EF3" w:rsidRPr="00C43EF2" w:rsidRDefault="00E05EF3" w:rsidP="00E05E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35.04.04 Агрономия профиль Картофелеводство</w:t>
      </w:r>
    </w:p>
    <w:p w14:paraId="13E54247" w14:textId="2E36C801" w:rsidR="00C95FDF" w:rsidRPr="00BA6D89" w:rsidRDefault="00C95FDF" w:rsidP="00C95FD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2C5670" w14:textId="77777777" w:rsidR="00C95FDF" w:rsidRPr="00BA6D89" w:rsidRDefault="00C95FDF" w:rsidP="00C95FDF"/>
    <w:p w14:paraId="08FCECD2" w14:textId="77777777" w:rsidR="00C95FDF" w:rsidRPr="00BA6D89" w:rsidRDefault="00C95FDF" w:rsidP="00C95FDF"/>
    <w:p w14:paraId="6A15D781" w14:textId="77777777" w:rsidR="00C95FDF" w:rsidRPr="00BA6D89" w:rsidRDefault="00C95FDF" w:rsidP="00C95FDF"/>
    <w:p w14:paraId="62F957F0" w14:textId="1A77468C" w:rsidR="00C95FDF" w:rsidRPr="00BA6D89" w:rsidRDefault="00C95FDF" w:rsidP="00C95FDF">
      <w:pPr>
        <w:jc w:val="center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Разработчик: </w:t>
      </w:r>
      <w:proofErr w:type="spellStart"/>
      <w:r w:rsidR="00E05EF3" w:rsidRPr="00E05EF3">
        <w:rPr>
          <w:rFonts w:ascii="Times New Roman" w:hAnsi="Times New Roman" w:cs="Times New Roman"/>
          <w:sz w:val="24"/>
          <w:szCs w:val="24"/>
        </w:rPr>
        <w:t>Заушенцена</w:t>
      </w:r>
      <w:proofErr w:type="spellEnd"/>
      <w:r w:rsidR="00E05EF3" w:rsidRPr="00E05EF3">
        <w:rPr>
          <w:rFonts w:ascii="Times New Roman" w:hAnsi="Times New Roman" w:cs="Times New Roman"/>
          <w:sz w:val="24"/>
          <w:szCs w:val="24"/>
        </w:rPr>
        <w:t xml:space="preserve"> Л.В.</w:t>
      </w:r>
    </w:p>
    <w:p w14:paraId="12AF777E" w14:textId="77777777" w:rsidR="00C95FDF" w:rsidRPr="00BA6D89" w:rsidRDefault="00C95FDF" w:rsidP="00C95FDF"/>
    <w:p w14:paraId="7087E66D" w14:textId="77777777" w:rsidR="00C95FDF" w:rsidRPr="00BA6D89" w:rsidRDefault="00C95FDF" w:rsidP="00C95FDF"/>
    <w:p w14:paraId="289FD2A5" w14:textId="77777777" w:rsidR="00C95FDF" w:rsidRPr="00BA6D89" w:rsidRDefault="00C95FDF" w:rsidP="00C95FDF"/>
    <w:p w14:paraId="1660BEEA" w14:textId="77777777" w:rsidR="00C95FDF" w:rsidRPr="00BA6D89" w:rsidRDefault="00C95FDF" w:rsidP="00C95FDF"/>
    <w:p w14:paraId="1888C89D" w14:textId="77777777" w:rsidR="00C95FDF" w:rsidRPr="00BA6D89" w:rsidRDefault="00C95FDF" w:rsidP="00C95FDF"/>
    <w:p w14:paraId="5284EBF3" w14:textId="77777777" w:rsidR="00C95FDF" w:rsidRPr="00BA6D89" w:rsidRDefault="00C95FDF" w:rsidP="00C95FDF"/>
    <w:p w14:paraId="505CBCF7" w14:textId="77777777" w:rsidR="00C95FDF" w:rsidRPr="00BA6D89" w:rsidRDefault="00C95FDF" w:rsidP="00C95FDF"/>
    <w:p w14:paraId="10CA3AF5" w14:textId="77777777" w:rsidR="00C95FDF" w:rsidRPr="00BA6D89" w:rsidRDefault="00C95FDF" w:rsidP="00C95FDF"/>
    <w:p w14:paraId="394479B5" w14:textId="77777777" w:rsidR="00C95FDF" w:rsidRPr="00BA6D89" w:rsidRDefault="00C95FDF" w:rsidP="00C95FDF"/>
    <w:p w14:paraId="6DA50433" w14:textId="77777777" w:rsidR="00AF213C" w:rsidRDefault="00AF213C" w:rsidP="00C95FD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FDF125" w14:textId="6E9EFA75" w:rsidR="00C95FDF" w:rsidRPr="00BA6D89" w:rsidRDefault="00C95FDF" w:rsidP="00C95FDF">
      <w:pPr>
        <w:jc w:val="center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lastRenderedPageBreak/>
        <w:t>Кемерово 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34239664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65855C6" w14:textId="2F3FAC63" w:rsidR="00AF3FEB" w:rsidRDefault="00AF3FEB" w:rsidP="00AF3FEB">
          <w:pPr>
            <w:pStyle w:val="a7"/>
            <w:jc w:val="center"/>
          </w:pPr>
          <w:r w:rsidRPr="00AF3FEB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4938E189" w14:textId="52742972" w:rsidR="00AF3FEB" w:rsidRPr="00AF3FEB" w:rsidRDefault="00AF3FEB" w:rsidP="00AF3FEB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3501174" w:history="1">
            <w:r w:rsidRPr="00AF3FE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 ПОКАЗАТЕЛИ И КРИТЕРИИ ОЦЕНИВАНИЯ КОМПЕТЕНЦИЙ НА РАЗЛИЧНЫХ ЭТАПАХ ИХ ФОРМИРОВАНИЯ, ОПИСАНИЕ ШКАЛ ОЦЕНИВАНИЯ</w:t>
            </w:r>
            <w:r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_Toc133501174 \h </w:instrText>
            </w:r>
            <w:r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31134C" w14:textId="7F3C9883" w:rsidR="00AF3FEB" w:rsidRPr="00AF3FEB" w:rsidRDefault="00153091" w:rsidP="00AF3FEB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175" w:history="1">
            <w:r w:rsidR="00AF3FEB" w:rsidRPr="00AF3FE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1.1 Перечень компетенций</w:t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_Toc133501175 \h </w:instrText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3BE0BDF" w14:textId="574A02D7" w:rsidR="00AF3FEB" w:rsidRPr="00AF3FEB" w:rsidRDefault="00153091" w:rsidP="00AF3FEB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176" w:history="1">
            <w:r w:rsidR="00AF3FEB" w:rsidRPr="00AF3FE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1.2 Показатели и критерии оценивания компетенций на различных этапах их формирования</w:t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_Toc133501176 \h </w:instrText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DA4BDE" w14:textId="594C4AD0" w:rsidR="00AF3FEB" w:rsidRPr="00AF3FEB" w:rsidRDefault="00153091" w:rsidP="00AF3FEB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177" w:history="1">
            <w:r w:rsidR="00AF3FEB" w:rsidRPr="00AF3FE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1.3 Описание шкал оценивания</w:t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_Toc133501177 \h </w:instrText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D9D6608" w14:textId="2A0C78D2" w:rsidR="00AF3FEB" w:rsidRPr="00AF3FEB" w:rsidRDefault="00153091" w:rsidP="00AF3FEB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178" w:history="1">
            <w:r w:rsidR="00AF3FEB" w:rsidRPr="00AF3FE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1.4 Общая процедура и сроки проведения оценочных мероприятий</w:t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_Toc133501178 \h </w:instrText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A600769" w14:textId="4E9FE6D3" w:rsidR="00AF3FEB" w:rsidRPr="00AF3FEB" w:rsidRDefault="00153091" w:rsidP="00AF3FEB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179" w:history="1">
            <w:r w:rsidR="00AF3FEB" w:rsidRPr="00AF3FE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 ТИПОВЫЕ КОНТРОЛЬНЫЕ ЗАДАНИЯ, НЕОБХОДИМЫЕ ДЛЯ ОЦЕНКИ ЗНАНИЙ, УМЕНИЙ, НАВЫКОВ</w:t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_Toc133501179 \h </w:instrText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109446E" w14:textId="762EC46B" w:rsidR="00AF3FEB" w:rsidRPr="00AF3FEB" w:rsidRDefault="00153091" w:rsidP="00AF3FEB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180" w:history="1">
            <w:r w:rsidR="00AF3FEB" w:rsidRPr="00AF3FE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2.1 Текущий контроль знаний студентов</w:t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_Toc133501180 \h </w:instrText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B92D80C" w14:textId="4E41978C" w:rsidR="00AF3FEB" w:rsidRPr="00AF3FEB" w:rsidRDefault="00153091" w:rsidP="00AF3FEB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181" w:history="1">
            <w:r w:rsidR="00AF3FEB" w:rsidRPr="00AF3FE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2.2 Промежуточная аттестация</w:t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_Toc133501181 \h </w:instrText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772505" w14:textId="03853076" w:rsidR="00AF3FEB" w:rsidRPr="00AF3FEB" w:rsidRDefault="00153091" w:rsidP="00AF3FEB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182" w:history="1">
            <w:r w:rsidR="00AF3FEB" w:rsidRPr="00AF3FE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2.3 Типовой вариант экзаменационного тестирования</w:t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_Toc133501182 \h </w:instrText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4D3FBE6" w14:textId="5F8A0D73" w:rsidR="00AF3FEB" w:rsidRPr="00AF3FEB" w:rsidRDefault="00153091" w:rsidP="00AF3FEB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183" w:history="1">
            <w:r w:rsidR="00AF3FEB" w:rsidRPr="00AF3FE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2.4 Типовой экзаменационный билет</w:t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_Toc133501183 \h </w:instrText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735A2F" w14:textId="1101B47C" w:rsidR="00AF3FEB" w:rsidRPr="00AF3FEB" w:rsidRDefault="00153091" w:rsidP="00AF3FEB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184" w:history="1">
            <w:r w:rsidR="00AF3FEB" w:rsidRPr="00AF3FE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 МЕТОДИЧЕСКИЕ МАТЕРИАЛЫ, ОПРЕДЕЛЯЮЩИЕ ПРОЦЕДУРЫ ОЦЕНИВАНИЯ ЗНАНИЙ, УМЕНИЙ, НАВЫКОВ</w:t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_Toc133501184 \h </w:instrText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DF790D" w14:textId="470B4147" w:rsidR="00AF3FEB" w:rsidRDefault="00AF3FEB">
          <w:r>
            <w:rPr>
              <w:b/>
              <w:bCs/>
            </w:rPr>
            <w:fldChar w:fldCharType="end"/>
          </w:r>
        </w:p>
      </w:sdtContent>
    </w:sdt>
    <w:p w14:paraId="67D900EE" w14:textId="77777777" w:rsidR="00C95FDF" w:rsidRPr="00BA6D89" w:rsidRDefault="00C95FDF" w:rsidP="00C95FDF"/>
    <w:p w14:paraId="0B059C0E" w14:textId="77777777" w:rsidR="00C95FDF" w:rsidRPr="00BA6D89" w:rsidRDefault="00C95FDF" w:rsidP="00C95FDF"/>
    <w:p w14:paraId="714086A5" w14:textId="77777777" w:rsidR="00C95FDF" w:rsidRPr="00BA6D89" w:rsidRDefault="00C95FDF" w:rsidP="00C95FDF"/>
    <w:p w14:paraId="537A65AC" w14:textId="77777777" w:rsidR="00C95FDF" w:rsidRPr="00BA6D89" w:rsidRDefault="00C95FDF" w:rsidP="00C95FDF"/>
    <w:p w14:paraId="199B4989" w14:textId="77777777" w:rsidR="00C95FDF" w:rsidRPr="00BA6D89" w:rsidRDefault="00C95FDF" w:rsidP="00C95FDF"/>
    <w:p w14:paraId="7560BC45" w14:textId="77777777" w:rsidR="00C95FDF" w:rsidRPr="00BA6D89" w:rsidRDefault="00C95FDF" w:rsidP="00C95FDF"/>
    <w:p w14:paraId="1B23A96A" w14:textId="77777777" w:rsidR="00C95FDF" w:rsidRPr="00BA6D89" w:rsidRDefault="00C95FDF" w:rsidP="00C95FDF"/>
    <w:p w14:paraId="42271535" w14:textId="77777777" w:rsidR="00C95FDF" w:rsidRPr="00BA6D89" w:rsidRDefault="00C95FDF" w:rsidP="00C95FDF"/>
    <w:p w14:paraId="706579F4" w14:textId="77777777" w:rsidR="00C95FDF" w:rsidRPr="00BA6D89" w:rsidRDefault="00C95FDF" w:rsidP="00C95FDF"/>
    <w:p w14:paraId="00046E78" w14:textId="77777777" w:rsidR="00C95FDF" w:rsidRPr="00BA6D89" w:rsidRDefault="00C95FDF" w:rsidP="00C95FDF"/>
    <w:p w14:paraId="450EA991" w14:textId="77777777" w:rsidR="00C95FDF" w:rsidRPr="00BA6D89" w:rsidRDefault="00C95FDF" w:rsidP="00C95FDF"/>
    <w:p w14:paraId="5E8BED74" w14:textId="77777777" w:rsidR="00C95FDF" w:rsidRPr="00BA6D89" w:rsidRDefault="00C95FDF" w:rsidP="00C95FDF"/>
    <w:p w14:paraId="3921514F" w14:textId="77777777" w:rsidR="00C95FDF" w:rsidRPr="00BA6D89" w:rsidRDefault="00C95FDF" w:rsidP="00C95FDF"/>
    <w:p w14:paraId="4E391931" w14:textId="77777777" w:rsidR="00C95FDF" w:rsidRPr="00BA6D89" w:rsidRDefault="00C95FDF" w:rsidP="00C95FDF"/>
    <w:p w14:paraId="7F88504D" w14:textId="77777777" w:rsidR="00C95FDF" w:rsidRPr="00BA6D89" w:rsidRDefault="00C95FDF" w:rsidP="00C95FDF"/>
    <w:p w14:paraId="2B7DA292" w14:textId="77777777" w:rsidR="00C95FDF" w:rsidRPr="00BA6D89" w:rsidRDefault="00C95FDF" w:rsidP="00C95FDF"/>
    <w:p w14:paraId="5DAA06D4" w14:textId="77777777" w:rsidR="00C95FDF" w:rsidRPr="00BA6D89" w:rsidRDefault="00C95FDF" w:rsidP="00C95FDF"/>
    <w:p w14:paraId="5ED4E714" w14:textId="77777777" w:rsidR="00C95FDF" w:rsidRPr="00265B80" w:rsidRDefault="00C95FDF" w:rsidP="00265B80">
      <w:pPr>
        <w:pStyle w:val="1"/>
      </w:pPr>
      <w:bookmarkStart w:id="0" w:name="_Toc133501174"/>
      <w:r w:rsidRPr="00265B80">
        <w:t>1. ПОКАЗАТЕЛИ И КРИТЕРИИ ОЦЕНИВАНИЯ КОМПЕТЕНЦИЙ НА РАЗЛИЧНЫХ ЭТАПАХ ИХ ФОРМИРОВАНИЯ, ОПИСАНИЕ ШКАЛ ОЦЕНИВАНИЯ</w:t>
      </w:r>
      <w:bookmarkEnd w:id="0"/>
    </w:p>
    <w:p w14:paraId="28B1D1F8" w14:textId="77777777" w:rsidR="00C95FDF" w:rsidRPr="00BA6D89" w:rsidRDefault="00C95FDF" w:rsidP="00265B80">
      <w:pPr>
        <w:pStyle w:val="1"/>
        <w:jc w:val="both"/>
      </w:pPr>
      <w:bookmarkStart w:id="1" w:name="_Toc133501175"/>
      <w:r w:rsidRPr="00BA6D89">
        <w:t>1.1 Перечень компетенций</w:t>
      </w:r>
      <w:bookmarkEnd w:id="1"/>
    </w:p>
    <w:p w14:paraId="48D0D98E" w14:textId="77777777" w:rsidR="00C95FDF" w:rsidRPr="00BA6D89" w:rsidRDefault="00C95FDF" w:rsidP="00265B8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</w:t>
      </w:r>
    </w:p>
    <w:p w14:paraId="0F36FAD9" w14:textId="77777777" w:rsidR="00C95FDF" w:rsidRPr="00BA6D89" w:rsidRDefault="00C95FDF" w:rsidP="00C95F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>компетенций:</w:t>
      </w:r>
    </w:p>
    <w:p w14:paraId="18ACC4F8" w14:textId="77777777" w:rsidR="00E87687" w:rsidRDefault="00C95FDF" w:rsidP="00C95FDF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DF">
        <w:rPr>
          <w:rFonts w:ascii="Times New Roman" w:hAnsi="Times New Roman" w:cs="Times New Roman"/>
          <w:sz w:val="28"/>
          <w:szCs w:val="28"/>
        </w:rPr>
        <w:t>УК-</w:t>
      </w:r>
      <w:r>
        <w:rPr>
          <w:rFonts w:ascii="Times New Roman" w:hAnsi="Times New Roman" w:cs="Times New Roman"/>
          <w:sz w:val="28"/>
          <w:szCs w:val="28"/>
        </w:rPr>
        <w:t xml:space="preserve">1: </w:t>
      </w:r>
      <w:r w:rsidRPr="000332DF">
        <w:rPr>
          <w:rFonts w:ascii="Times New Roman" w:hAnsi="Times New Roman" w:cs="Times New Roman"/>
          <w:sz w:val="28"/>
          <w:szCs w:val="28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ADD8F65" w14:textId="3ECC28D0" w:rsidR="00C95FDF" w:rsidRDefault="00E87687" w:rsidP="00C95FDF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687">
        <w:rPr>
          <w:rFonts w:ascii="Times New Roman" w:hAnsi="Times New Roman" w:cs="Times New Roman"/>
          <w:sz w:val="28"/>
          <w:szCs w:val="28"/>
        </w:rPr>
        <w:t>ОПК-4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87687">
        <w:rPr>
          <w:rFonts w:ascii="Times New Roman" w:hAnsi="Times New Roman" w:cs="Times New Roman"/>
          <w:sz w:val="28"/>
          <w:szCs w:val="28"/>
        </w:rPr>
        <w:t>Способен использовать в профессиональной деятельности методы решения задач с использованием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467666" w14:textId="3A338633" w:rsidR="00E87687" w:rsidRPr="00E87687" w:rsidRDefault="00DA3202" w:rsidP="00C95FDF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202">
        <w:rPr>
          <w:rFonts w:ascii="Times New Roman" w:hAnsi="Times New Roman" w:cs="Times New Roman"/>
          <w:sz w:val="28"/>
          <w:szCs w:val="28"/>
        </w:rPr>
        <w:t>ПК-5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A3202">
        <w:rPr>
          <w:rFonts w:ascii="Times New Roman" w:hAnsi="Times New Roman" w:cs="Times New Roman"/>
          <w:sz w:val="28"/>
          <w:szCs w:val="28"/>
        </w:rPr>
        <w:t>Способность проводить исследования и поиск новых технологий, перспективных для применения в животноводстве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D2F215" w14:textId="77777777" w:rsidR="00C95FDF" w:rsidRPr="00BA6D89" w:rsidRDefault="00C95FDF" w:rsidP="00C95FDF"/>
    <w:p w14:paraId="079DC1AF" w14:textId="77777777" w:rsidR="00C95FDF" w:rsidRPr="00BA6D89" w:rsidRDefault="00C95FDF" w:rsidP="00C95FDF"/>
    <w:p w14:paraId="4A1C16F0" w14:textId="77777777" w:rsidR="00C95FDF" w:rsidRPr="00BA6D89" w:rsidRDefault="00C95FDF" w:rsidP="00C95FDF"/>
    <w:p w14:paraId="32A8D027" w14:textId="77777777" w:rsidR="00C95FDF" w:rsidRPr="00BA6D89" w:rsidRDefault="00C95FDF" w:rsidP="00C95FDF"/>
    <w:p w14:paraId="11462F47" w14:textId="77777777" w:rsidR="00C95FDF" w:rsidRDefault="00C95FDF" w:rsidP="00C95FDF"/>
    <w:p w14:paraId="4C9078BB" w14:textId="77777777" w:rsidR="00C95FDF" w:rsidRDefault="00C95FDF" w:rsidP="00C95FDF"/>
    <w:p w14:paraId="5D7471C7" w14:textId="77777777" w:rsidR="00C95FDF" w:rsidRDefault="00C95FDF" w:rsidP="00C95FDF"/>
    <w:p w14:paraId="573DC2F2" w14:textId="77777777" w:rsidR="00C95FDF" w:rsidRDefault="00C95FDF" w:rsidP="00C95FDF"/>
    <w:p w14:paraId="776CAE14" w14:textId="77777777" w:rsidR="00C95FDF" w:rsidRDefault="00C95FDF" w:rsidP="00C95FDF"/>
    <w:p w14:paraId="1F5F3240" w14:textId="77777777" w:rsidR="00C95FDF" w:rsidRDefault="00C95FDF" w:rsidP="00C95FDF"/>
    <w:p w14:paraId="221773D4" w14:textId="77777777" w:rsidR="00C95FDF" w:rsidRDefault="00C95FDF" w:rsidP="00C95FDF"/>
    <w:p w14:paraId="78C356CA" w14:textId="77777777" w:rsidR="00C95FDF" w:rsidRDefault="00C95FDF" w:rsidP="00C95FDF"/>
    <w:p w14:paraId="78E58E39" w14:textId="77777777" w:rsidR="00C95FDF" w:rsidRDefault="00C95FDF" w:rsidP="00C95FDF"/>
    <w:p w14:paraId="198E10E1" w14:textId="77777777" w:rsidR="00C95FDF" w:rsidRDefault="00C95FDF" w:rsidP="00C95FDF"/>
    <w:p w14:paraId="7A2A3810" w14:textId="77777777" w:rsidR="00C95FDF" w:rsidRDefault="00C95FDF" w:rsidP="00C95FDF"/>
    <w:p w14:paraId="40B5C416" w14:textId="77777777" w:rsidR="00C95FDF" w:rsidRDefault="00C95FDF" w:rsidP="00C95FDF"/>
    <w:p w14:paraId="183046A7" w14:textId="77777777" w:rsidR="00C95FDF" w:rsidRDefault="00C95FDF" w:rsidP="00C95FDF"/>
    <w:p w14:paraId="0F133329" w14:textId="77777777" w:rsidR="00C95FDF" w:rsidRPr="00BA6D89" w:rsidRDefault="00C95FDF" w:rsidP="00C95FDF"/>
    <w:p w14:paraId="6E9E721A" w14:textId="77777777" w:rsidR="00C95FDF" w:rsidRPr="00BA6D89" w:rsidRDefault="00C95FDF" w:rsidP="00C95FDF"/>
    <w:p w14:paraId="4F8C30DA" w14:textId="77777777" w:rsidR="00C95FDF" w:rsidRPr="00BA6D89" w:rsidRDefault="00C95FDF" w:rsidP="00C95FDF"/>
    <w:p w14:paraId="503AFA21" w14:textId="77777777" w:rsidR="00C95FDF" w:rsidRPr="00BA6D89" w:rsidRDefault="00C95FDF" w:rsidP="00C95FDF"/>
    <w:p w14:paraId="019AA327" w14:textId="77777777" w:rsidR="00C95FDF" w:rsidRPr="00BA6D89" w:rsidRDefault="00C95FDF" w:rsidP="004F3F43">
      <w:pPr>
        <w:pStyle w:val="1"/>
        <w:jc w:val="both"/>
      </w:pPr>
      <w:bookmarkStart w:id="2" w:name="_Toc133501176"/>
      <w:r w:rsidRPr="00BA6D89">
        <w:t>1.2 Показатели и критерии оценивания компетенций на различных этапах их формирования</w:t>
      </w:r>
      <w:bookmarkEnd w:id="2"/>
    </w:p>
    <w:p w14:paraId="2471B682" w14:textId="77777777" w:rsidR="00C95FDF" w:rsidRPr="00BA6D89" w:rsidRDefault="00C95FDF" w:rsidP="00C95FD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  <w:r w:rsidRPr="00BA6D89">
        <w:rPr>
          <w:rFonts w:ascii="Times New Roman" w:hAnsi="Times New Roman" w:cs="Times New Roman"/>
          <w:sz w:val="28"/>
          <w:szCs w:val="28"/>
        </w:rPr>
        <w:cr/>
      </w:r>
    </w:p>
    <w:p w14:paraId="39735A91" w14:textId="77777777" w:rsidR="00C95FDF" w:rsidRDefault="00C95FDF" w:rsidP="00C95FD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p w14:paraId="19663AA4" w14:textId="77777777" w:rsidR="00C95FDF" w:rsidRDefault="00C95FDF" w:rsidP="00C95FD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693"/>
        <w:gridCol w:w="2693"/>
        <w:gridCol w:w="2552"/>
      </w:tblGrid>
      <w:tr w:rsidR="00C95FDF" w:rsidRPr="00C527E2" w14:paraId="777348FC" w14:textId="77777777" w:rsidTr="002048D6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46C2A" w14:textId="77777777" w:rsidR="00C95FDF" w:rsidRPr="00C527E2" w:rsidRDefault="00C95FDF" w:rsidP="00F66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27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УК-1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63EC8" w14:textId="77777777" w:rsidR="00C95FDF" w:rsidRPr="00C527E2" w:rsidRDefault="00C95FDF" w:rsidP="00F66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27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C95FDF" w14:paraId="41001048" w14:textId="77777777" w:rsidTr="002048D6"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C3E396" w14:textId="77777777" w:rsidR="00C95FDF" w:rsidRPr="00C527E2" w:rsidRDefault="00C95FDF" w:rsidP="00F66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27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EA4AC" w14:textId="77777777" w:rsidR="00C95FDF" w:rsidRPr="00C527E2" w:rsidRDefault="00C95FDF" w:rsidP="00F66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27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C95FDF" w14:paraId="7941C73C" w14:textId="77777777" w:rsidTr="00204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D8408" w14:textId="77777777" w:rsidR="00C95FDF" w:rsidRPr="00C527E2" w:rsidRDefault="00C95FDF" w:rsidP="00F66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EF3A1" w14:textId="77777777" w:rsidR="00C95FDF" w:rsidRPr="00C527E2" w:rsidRDefault="00C95FDF" w:rsidP="00F66E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Удовлетворительно </w:t>
            </w:r>
          </w:p>
          <w:p w14:paraId="161567B2" w14:textId="77777777" w:rsidR="00C95FDF" w:rsidRPr="00C527E2" w:rsidRDefault="00C95FDF" w:rsidP="00F66E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(Базовый)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7C30C" w14:textId="77777777" w:rsidR="00C95FDF" w:rsidRPr="00C527E2" w:rsidRDefault="00C95FDF" w:rsidP="00F66E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Хорошо </w:t>
            </w:r>
          </w:p>
          <w:p w14:paraId="4C4283B7" w14:textId="77777777" w:rsidR="00C95FDF" w:rsidRPr="00C527E2" w:rsidRDefault="00C95FDF" w:rsidP="00F66E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3F3F3" w14:textId="77777777" w:rsidR="00C95FDF" w:rsidRPr="00C527E2" w:rsidRDefault="00C95FDF" w:rsidP="00F66E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  <w:p w14:paraId="2E727D68" w14:textId="77777777" w:rsidR="00C95FDF" w:rsidRPr="00C527E2" w:rsidRDefault="00C95FDF" w:rsidP="00F66E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(Высокий)</w:t>
            </w:r>
          </w:p>
        </w:tc>
      </w:tr>
      <w:tr w:rsidR="00A84ABF" w14:paraId="7934FABF" w14:textId="77777777" w:rsidTr="00204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08FB" w14:textId="77777777" w:rsidR="00A84ABF" w:rsidRPr="00A84ABF" w:rsidRDefault="00A84ABF" w:rsidP="00A84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ABF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30262F4B" w14:textId="77777777" w:rsidR="00A84ABF" w:rsidRPr="00A84ABF" w:rsidRDefault="00A84ABF" w:rsidP="00A84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ABF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279CBF7B" w14:textId="43F12D3B" w:rsidR="00A84ABF" w:rsidRPr="00A84ABF" w:rsidRDefault="00A84ABF" w:rsidP="00A8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84AB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Описывает и проводит объективный анализ проблемной ситуации, построения аналитической карты для выявления сущности и причин проблемы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A7A0" w14:textId="2638358F" w:rsidR="00A84ABF" w:rsidRPr="00A84ABF" w:rsidRDefault="00A84ABF" w:rsidP="00A84A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ABF">
              <w:rPr>
                <w:rFonts w:ascii="Times New Roman" w:hAnsi="Times New Roman" w:cs="Times New Roman"/>
                <w:sz w:val="20"/>
                <w:szCs w:val="20"/>
              </w:rPr>
              <w:t>Интегрирует данные, полученные из различных источников, разбивает сложные вопросы на составляющие части. Критично относится к информации, тщательно проверяет данные.  Описывает проблемную ситуацию, с помощью других лиц определяет причины ее появления в горизонтальной и вертикальной системах разделения труда.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D8C13" w14:textId="1449DA29" w:rsidR="00A84ABF" w:rsidRPr="00A84ABF" w:rsidRDefault="00A84ABF" w:rsidP="00A84A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ABF">
              <w:rPr>
                <w:rFonts w:ascii="Times New Roman" w:hAnsi="Times New Roman" w:cs="Times New Roman"/>
                <w:sz w:val="20"/>
                <w:szCs w:val="20"/>
              </w:rPr>
              <w:t>Анализирует факты, цифры, информацию, ищет тенденции, выявляет недостаточность данных, учитывает неочевидные скрытые факторы, делает корректные выводы относительно причин появления проблемных ситуаций в горизонтальной и вертикальной системах разделения труда.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8AE1" w14:textId="77777777" w:rsidR="00A84ABF" w:rsidRPr="00A84ABF" w:rsidRDefault="00A84ABF" w:rsidP="00A84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ABF">
              <w:rPr>
                <w:rFonts w:ascii="Times New Roman" w:hAnsi="Times New Roman" w:cs="Times New Roman"/>
                <w:sz w:val="20"/>
                <w:szCs w:val="20"/>
              </w:rPr>
              <w:t xml:space="preserve">Быстро анализирует и корректно работает с различного рода информацией, устанавливает взаимосвязи между разрозненными данными. Принимает взвешенные решения на основе собранных данных относительно типа проблемной ситуации, анализирует риски и потенциальные ограничения, рассматривает возможные альтернативные варианты действий устранения причин проблемных ситуаций в вертикальных и горизонтальных системах разделения труда. </w:t>
            </w:r>
          </w:p>
          <w:p w14:paraId="35E3A4C5" w14:textId="70430D71" w:rsidR="00A84ABF" w:rsidRPr="00A84ABF" w:rsidRDefault="00A84ABF" w:rsidP="00A84A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4930" w14:paraId="14388AB6" w14:textId="77777777" w:rsidTr="002048D6">
        <w:tc>
          <w:tcPr>
            <w:tcW w:w="2547" w:type="dxa"/>
            <w:vAlign w:val="center"/>
          </w:tcPr>
          <w:p w14:paraId="479A6DBA" w14:textId="77777777" w:rsidR="005A4930" w:rsidRPr="005A4930" w:rsidRDefault="005A4930" w:rsidP="005A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A49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ОПК-4</w:t>
            </w:r>
          </w:p>
        </w:tc>
        <w:tc>
          <w:tcPr>
            <w:tcW w:w="7938" w:type="dxa"/>
            <w:gridSpan w:val="3"/>
            <w:vAlign w:val="center"/>
          </w:tcPr>
          <w:p w14:paraId="0A7060A7" w14:textId="77777777" w:rsidR="005A4930" w:rsidRPr="005A4930" w:rsidRDefault="005A4930" w:rsidP="005A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5A49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использовать в профессиональной деятельности методы решения задач с использованием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      </w:r>
          </w:p>
        </w:tc>
      </w:tr>
      <w:tr w:rsidR="005A4930" w14:paraId="4D0A12F2" w14:textId="77777777" w:rsidTr="002048D6"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8003BF" w14:textId="77777777" w:rsidR="005A4930" w:rsidRPr="005A4930" w:rsidRDefault="005A4930" w:rsidP="005A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49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C7D91" w14:textId="77777777" w:rsidR="005A4930" w:rsidRPr="005A4930" w:rsidRDefault="005A4930" w:rsidP="005A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49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5A4930" w14:paraId="29339ED3" w14:textId="77777777" w:rsidTr="00204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59DA4" w14:textId="77777777" w:rsidR="005A4930" w:rsidRPr="005A4930" w:rsidRDefault="005A4930" w:rsidP="00F66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D5A3F" w14:textId="77777777" w:rsidR="005A4930" w:rsidRPr="005A4930" w:rsidRDefault="005A4930" w:rsidP="00F66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30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787BE92B" w14:textId="77777777" w:rsidR="005A4930" w:rsidRPr="005A4930" w:rsidRDefault="005A4930" w:rsidP="00F66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30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CFEFF" w14:textId="77777777" w:rsidR="005A4930" w:rsidRPr="005A4930" w:rsidRDefault="005A4930" w:rsidP="00F66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30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3BBF5786" w14:textId="77777777" w:rsidR="005A4930" w:rsidRPr="005A4930" w:rsidRDefault="005A4930" w:rsidP="00F66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30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962F" w14:textId="77777777" w:rsidR="005A4930" w:rsidRPr="005A4930" w:rsidRDefault="005A4930" w:rsidP="00F66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30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70C74F21" w14:textId="77777777" w:rsidR="005A4930" w:rsidRPr="005A4930" w:rsidRDefault="005A4930" w:rsidP="00F66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30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5A4930" w14:paraId="47370D45" w14:textId="77777777" w:rsidTr="00204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C59E" w14:textId="77777777" w:rsidR="005A4930" w:rsidRPr="005A4930" w:rsidRDefault="005A4930" w:rsidP="005A49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93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Первый этап</w:t>
            </w:r>
          </w:p>
          <w:p w14:paraId="678A0461" w14:textId="77777777" w:rsidR="005A4930" w:rsidRPr="005A4930" w:rsidRDefault="005A4930" w:rsidP="005A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930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34C600BE" w14:textId="53A8029F" w:rsidR="005A4930" w:rsidRPr="005A4930" w:rsidRDefault="005A4930" w:rsidP="005A493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49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Способен организовать проведение научно-хозяйственных, производственных и физиологических опытов в области зоотехнии, решает профессиональные задачи с использованием современного оборудования при разработке новых технологий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7570F" w14:textId="77777777" w:rsidR="005A4930" w:rsidRPr="005A4930" w:rsidRDefault="005A4930" w:rsidP="005A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930">
              <w:rPr>
                <w:rFonts w:ascii="Times New Roman" w:hAnsi="Times New Roman" w:cs="Times New Roman"/>
                <w:sz w:val="20"/>
                <w:szCs w:val="20"/>
              </w:rPr>
              <w:t>Знает фрагментарно методы организации научных исследований и решения задач с использованием современного оборудования при разработке новых технологий в профессиональной деятельности.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73B2B7" w14:textId="77777777" w:rsidR="005A4930" w:rsidRPr="005A4930" w:rsidRDefault="005A4930" w:rsidP="005A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930">
              <w:rPr>
                <w:rFonts w:ascii="Times New Roman" w:hAnsi="Times New Roman" w:cs="Times New Roman"/>
                <w:sz w:val="20"/>
                <w:szCs w:val="20"/>
              </w:rPr>
              <w:t>Способен использовать методы организации и проведения научных исследований, решения задач с использованием современного оборудования при разработке новых технологий в зоотехнии.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9BEF46" w14:textId="77777777" w:rsidR="005A4930" w:rsidRPr="005A4930" w:rsidRDefault="005A4930" w:rsidP="005A49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930">
              <w:rPr>
                <w:rFonts w:ascii="Times New Roman" w:hAnsi="Times New Roman" w:cs="Times New Roman"/>
                <w:sz w:val="20"/>
                <w:szCs w:val="20"/>
              </w:rPr>
              <w:t>Способен успешно применять умение по организации научных исследований, использовать в полном объеме методы проведения научных экспериментов и решения задач с использованием современного оборудования при разработке новых технологий в профессиональной деятельности.</w:t>
            </w:r>
          </w:p>
        </w:tc>
      </w:tr>
      <w:tr w:rsidR="002048D6" w14:paraId="146DCCEC" w14:textId="77777777" w:rsidTr="002048D6">
        <w:tc>
          <w:tcPr>
            <w:tcW w:w="2547" w:type="dxa"/>
            <w:vAlign w:val="center"/>
          </w:tcPr>
          <w:p w14:paraId="685D7264" w14:textId="77777777" w:rsidR="002048D6" w:rsidRPr="002048D6" w:rsidRDefault="002048D6" w:rsidP="0020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048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ПК-5</w:t>
            </w:r>
          </w:p>
        </w:tc>
        <w:tc>
          <w:tcPr>
            <w:tcW w:w="7938" w:type="dxa"/>
            <w:gridSpan w:val="3"/>
            <w:vAlign w:val="center"/>
          </w:tcPr>
          <w:p w14:paraId="63FA4D21" w14:textId="77777777" w:rsidR="002048D6" w:rsidRPr="002048D6" w:rsidRDefault="002048D6" w:rsidP="0020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048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Способность проводить исследования и поиск новых технологий, перспективных для применения в животноводстве</w:t>
            </w:r>
          </w:p>
        </w:tc>
      </w:tr>
      <w:tr w:rsidR="002048D6" w14:paraId="2860D0F7" w14:textId="77777777" w:rsidTr="00C879AA"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59CA6C" w14:textId="77777777" w:rsidR="002048D6" w:rsidRPr="002048D6" w:rsidRDefault="002048D6" w:rsidP="0020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48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741B8" w14:textId="77777777" w:rsidR="002048D6" w:rsidRPr="002048D6" w:rsidRDefault="002048D6" w:rsidP="0020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48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2048D6" w14:paraId="25AA485D" w14:textId="77777777" w:rsidTr="00C87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D5226" w14:textId="77777777" w:rsidR="002048D6" w:rsidRPr="002048D6" w:rsidRDefault="002048D6" w:rsidP="00F66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53B0B" w14:textId="77777777" w:rsidR="002048D6" w:rsidRPr="002048D6" w:rsidRDefault="002048D6" w:rsidP="00F66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8D6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5E36FA86" w14:textId="77777777" w:rsidR="002048D6" w:rsidRPr="002048D6" w:rsidRDefault="002048D6" w:rsidP="00F66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8D6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5C53C" w14:textId="77777777" w:rsidR="002048D6" w:rsidRPr="002048D6" w:rsidRDefault="002048D6" w:rsidP="00F66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8D6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6FDC97D7" w14:textId="77777777" w:rsidR="002048D6" w:rsidRPr="002048D6" w:rsidRDefault="002048D6" w:rsidP="00F66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8D6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9F57C" w14:textId="77777777" w:rsidR="002048D6" w:rsidRPr="002048D6" w:rsidRDefault="002048D6" w:rsidP="00F66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8D6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050B82EC" w14:textId="77777777" w:rsidR="002048D6" w:rsidRPr="002048D6" w:rsidRDefault="002048D6" w:rsidP="00F66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8D6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2048D6" w14:paraId="2168B7E8" w14:textId="77777777" w:rsidTr="00204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ED35" w14:textId="77777777" w:rsidR="002048D6" w:rsidRPr="002048D6" w:rsidRDefault="002048D6" w:rsidP="00204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8D6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6EE6C06D" w14:textId="77777777" w:rsidR="002048D6" w:rsidRPr="002048D6" w:rsidRDefault="002048D6" w:rsidP="0020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D6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2570FBF4" w14:textId="77777777" w:rsidR="002048D6" w:rsidRPr="002048D6" w:rsidRDefault="002048D6" w:rsidP="002048D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048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Владеет навыками информационного поиска в области перспективных научных и инновационных разработок, новых технологий в животноводстве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7E77E9" w14:textId="77777777" w:rsidR="002048D6" w:rsidRPr="002048D6" w:rsidRDefault="002048D6" w:rsidP="0020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D6">
              <w:rPr>
                <w:rFonts w:ascii="Times New Roman" w:hAnsi="Times New Roman" w:cs="Times New Roman"/>
                <w:sz w:val="20"/>
                <w:szCs w:val="20"/>
              </w:rPr>
              <w:t>Способен осуществить поиск общей научной информации в области животноводства.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CB0F4B" w14:textId="77777777" w:rsidR="002048D6" w:rsidRPr="002048D6" w:rsidRDefault="002048D6" w:rsidP="0020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D6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осуществить сбор и фиксацию научной информации в области животноводства. Изучает и анализирует инновационные технологии и разработки. Составляет отчетность по результатам поиска.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168E94" w14:textId="77777777" w:rsidR="002048D6" w:rsidRPr="002048D6" w:rsidRDefault="002048D6" w:rsidP="00204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8D6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</w:t>
            </w:r>
            <w:proofErr w:type="spellStart"/>
            <w:r w:rsidRPr="002048D6">
              <w:rPr>
                <w:rFonts w:ascii="Times New Roman" w:hAnsi="Times New Roman" w:cs="Times New Roman"/>
                <w:sz w:val="20"/>
                <w:szCs w:val="20"/>
              </w:rPr>
              <w:t>планово</w:t>
            </w:r>
            <w:proofErr w:type="spellEnd"/>
            <w:r w:rsidRPr="002048D6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сбор и фиксацию научной информации в области зоотехнии, ее систематизирует. Изучает и анализирует инновационные технологии и разработки. Составляет отчетность по результатам поиска</w:t>
            </w:r>
          </w:p>
        </w:tc>
      </w:tr>
    </w:tbl>
    <w:p w14:paraId="5EA652CB" w14:textId="77777777" w:rsidR="00C95FDF" w:rsidRPr="00BA6D89" w:rsidRDefault="00C95FDF" w:rsidP="00C95FD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C322D8" w14:textId="77777777" w:rsidR="00C95FDF" w:rsidRPr="00BA6D89" w:rsidRDefault="00C95FDF" w:rsidP="00C95FD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14:paraId="321C7DEE" w14:textId="77777777" w:rsidR="00C95FDF" w:rsidRPr="00BA6D89" w:rsidRDefault="00C95FDF" w:rsidP="00C95FDF"/>
    <w:p w14:paraId="0A17D58D" w14:textId="77777777" w:rsidR="00C95FDF" w:rsidRPr="00BA6D89" w:rsidRDefault="00C95FDF" w:rsidP="00C95FDF"/>
    <w:p w14:paraId="4F683DA4" w14:textId="77777777" w:rsidR="00C95FDF" w:rsidRPr="00BA6D89" w:rsidRDefault="00C95FDF" w:rsidP="00C95FDF"/>
    <w:p w14:paraId="6D1197FD" w14:textId="77777777" w:rsidR="00C95FDF" w:rsidRPr="00BA6D89" w:rsidRDefault="00C95FDF" w:rsidP="00C95FDF"/>
    <w:p w14:paraId="5700B5D3" w14:textId="77777777" w:rsidR="00C95FDF" w:rsidRPr="00BA6D89" w:rsidRDefault="00C95FDF" w:rsidP="00C95FDF"/>
    <w:p w14:paraId="514C55AA" w14:textId="77777777" w:rsidR="00C95FDF" w:rsidRPr="00BA6D89" w:rsidRDefault="00C95FDF" w:rsidP="00C95FDF"/>
    <w:p w14:paraId="787F37D1" w14:textId="77777777" w:rsidR="00C95FDF" w:rsidRPr="00BA6D89" w:rsidRDefault="00C95FDF" w:rsidP="00C95FDF"/>
    <w:p w14:paraId="438D3DB1" w14:textId="77777777" w:rsidR="00C95FDF" w:rsidRPr="00BA6D89" w:rsidRDefault="00C95FDF" w:rsidP="00C95FDF"/>
    <w:p w14:paraId="646210D6" w14:textId="0F0BD508" w:rsidR="00C95FDF" w:rsidRDefault="00C95FDF" w:rsidP="00C95FDF"/>
    <w:p w14:paraId="53F84522" w14:textId="77777777" w:rsidR="003750FF" w:rsidRPr="00BA6D89" w:rsidRDefault="003750FF" w:rsidP="00C95FDF"/>
    <w:p w14:paraId="212CD249" w14:textId="77777777" w:rsidR="00C95FDF" w:rsidRPr="00BA6D89" w:rsidRDefault="00C95FDF" w:rsidP="00C95FDF"/>
    <w:p w14:paraId="4F8C0D9D" w14:textId="77777777" w:rsidR="00C95FDF" w:rsidRPr="00BA6D89" w:rsidRDefault="00C95FDF" w:rsidP="004F3F43">
      <w:pPr>
        <w:pStyle w:val="1"/>
        <w:jc w:val="both"/>
      </w:pPr>
      <w:bookmarkStart w:id="3" w:name="_Toc133501177"/>
      <w:r w:rsidRPr="00BA6D89">
        <w:t>1.3 Описание шкал оценивания</w:t>
      </w:r>
      <w:bookmarkEnd w:id="3"/>
    </w:p>
    <w:p w14:paraId="4AF32ABC" w14:textId="77777777" w:rsidR="00C95FDF" w:rsidRPr="00BA6D89" w:rsidRDefault="00C95FDF" w:rsidP="00C95FD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Для оценки составляющих компетенции при текущем контроле и промежуточной аттестации используется </w:t>
      </w:r>
      <w:proofErr w:type="spellStart"/>
      <w:r w:rsidRPr="00BA6D89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BA6D89">
        <w:rPr>
          <w:rFonts w:ascii="Times New Roman" w:hAnsi="Times New Roman" w:cs="Times New Roman"/>
          <w:sz w:val="28"/>
          <w:szCs w:val="28"/>
        </w:rPr>
        <w:t>-рейтинговая система оценок.</w:t>
      </w:r>
    </w:p>
    <w:p w14:paraId="6DBB3AF2" w14:textId="77777777" w:rsidR="00C95FDF" w:rsidRPr="00BA6D89" w:rsidRDefault="00C95FDF" w:rsidP="00C95FD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>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14:paraId="42D14F26" w14:textId="77777777" w:rsidR="00C95FDF" w:rsidRPr="00BA6D89" w:rsidRDefault="00C95FDF" w:rsidP="00C95FDF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D63ABF" w14:textId="77777777" w:rsidR="00C95FDF" w:rsidRPr="00BA6D89" w:rsidRDefault="00C95FDF" w:rsidP="00C95FD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>Таблица 2 – Сопоставление оценок когнитивных дескрипторов с результатами</w:t>
      </w:r>
    </w:p>
    <w:p w14:paraId="1F989857" w14:textId="77777777" w:rsidR="00C95FDF" w:rsidRPr="00BA6D89" w:rsidRDefault="00C95FDF" w:rsidP="00C95F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>освоения программы дисциплины</w:t>
      </w:r>
    </w:p>
    <w:p w14:paraId="3C190B43" w14:textId="77777777" w:rsidR="00C95FDF" w:rsidRPr="00BA6D89" w:rsidRDefault="00C95FDF" w:rsidP="00C95FDF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5" w:type="dxa"/>
        <w:tblInd w:w="-147" w:type="dxa"/>
        <w:tblLook w:val="04A0" w:firstRow="1" w:lastRow="0" w:firstColumn="1" w:lastColumn="0" w:noHBand="0" w:noVBand="1"/>
      </w:tblPr>
      <w:tblGrid>
        <w:gridCol w:w="764"/>
        <w:gridCol w:w="4943"/>
        <w:gridCol w:w="1781"/>
        <w:gridCol w:w="2429"/>
        <w:gridCol w:w="998"/>
      </w:tblGrid>
      <w:tr w:rsidR="00C95FDF" w:rsidRPr="00BA6D89" w14:paraId="73F5A1C0" w14:textId="77777777" w:rsidTr="00F66ECA">
        <w:tc>
          <w:tcPr>
            <w:tcW w:w="568" w:type="dxa"/>
            <w:vAlign w:val="center"/>
          </w:tcPr>
          <w:p w14:paraId="27D1D206" w14:textId="77777777" w:rsidR="00C95FDF" w:rsidRPr="00BA6D89" w:rsidRDefault="00C95FDF" w:rsidP="00F66EC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139" w:type="dxa"/>
            <w:vAlign w:val="center"/>
          </w:tcPr>
          <w:p w14:paraId="3772EB00" w14:textId="77777777" w:rsidR="00C95FDF" w:rsidRPr="00BA6D89" w:rsidRDefault="00C95FDF" w:rsidP="00F66EC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требованиям критерия</w:t>
            </w:r>
          </w:p>
        </w:tc>
        <w:tc>
          <w:tcPr>
            <w:tcW w:w="1781" w:type="dxa"/>
            <w:vAlign w:val="center"/>
          </w:tcPr>
          <w:p w14:paraId="4EAE2907" w14:textId="77777777" w:rsidR="00C95FDF" w:rsidRPr="00BA6D89" w:rsidRDefault="00C95FDF" w:rsidP="00F66EC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критерия</w:t>
            </w:r>
          </w:p>
        </w:tc>
        <w:tc>
          <w:tcPr>
            <w:tcW w:w="3427" w:type="dxa"/>
            <w:gridSpan w:val="2"/>
            <w:vAlign w:val="center"/>
          </w:tcPr>
          <w:p w14:paraId="0A68DD12" w14:textId="77777777" w:rsidR="00C95FDF" w:rsidRPr="00BA6D89" w:rsidRDefault="00C95FDF" w:rsidP="00F66EC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C95FDF" w:rsidRPr="00BA6D89" w14:paraId="11A5F979" w14:textId="77777777" w:rsidTr="00F66ECA">
        <w:tc>
          <w:tcPr>
            <w:tcW w:w="568" w:type="dxa"/>
            <w:vAlign w:val="center"/>
          </w:tcPr>
          <w:p w14:paraId="314B3504" w14:textId="77777777" w:rsidR="00C95FDF" w:rsidRPr="00BA6D89" w:rsidRDefault="00C95FDF" w:rsidP="00F66EC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2D3DB472" w14:textId="77777777" w:rsidR="00C95FDF" w:rsidRPr="00BA6D89" w:rsidRDefault="00C95FDF" w:rsidP="00F66EC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center"/>
          </w:tcPr>
          <w:p w14:paraId="334032A9" w14:textId="77777777" w:rsidR="00C95FDF" w:rsidRPr="00BA6D89" w:rsidRDefault="00C95FDF" w:rsidP="00F66EC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vAlign w:val="center"/>
          </w:tcPr>
          <w:p w14:paraId="40E44E8B" w14:textId="77777777" w:rsidR="00C95FDF" w:rsidRPr="00BA6D89" w:rsidRDefault="00C95FDF" w:rsidP="00F66EC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95FDF" w:rsidRPr="00BA6D89" w14:paraId="5A7C7E3F" w14:textId="77777777" w:rsidTr="00F66ECA">
        <w:tc>
          <w:tcPr>
            <w:tcW w:w="568" w:type="dxa"/>
            <w:vAlign w:val="center"/>
          </w:tcPr>
          <w:p w14:paraId="27605BAB" w14:textId="77777777" w:rsidR="00C95FDF" w:rsidRPr="00BA6D89" w:rsidRDefault="00C95FDF" w:rsidP="00F66E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vAlign w:val="center"/>
          </w:tcPr>
          <w:p w14:paraId="36A97841" w14:textId="77777777" w:rsidR="00C95FDF" w:rsidRPr="00BA6D89" w:rsidRDefault="00C95FDF" w:rsidP="00F66E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781" w:type="dxa"/>
            <w:vAlign w:val="center"/>
          </w:tcPr>
          <w:p w14:paraId="1E7713E2" w14:textId="77777777" w:rsidR="00C95FDF" w:rsidRPr="00BA6D89" w:rsidRDefault="00C95FDF" w:rsidP="00F66E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85-100%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59427667" w14:textId="77777777" w:rsidR="00C95FDF" w:rsidRPr="00BA6D89" w:rsidRDefault="00C95FDF" w:rsidP="00F66E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998" w:type="dxa"/>
            <w:vMerge w:val="restart"/>
            <w:vAlign w:val="center"/>
          </w:tcPr>
          <w:p w14:paraId="65C53B30" w14:textId="77777777" w:rsidR="00C95FDF" w:rsidRPr="00BA6D89" w:rsidRDefault="00C95FDF" w:rsidP="00F66E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95FDF" w:rsidRPr="00BA6D89" w14:paraId="421C11C5" w14:textId="77777777" w:rsidTr="00F66ECA">
        <w:tc>
          <w:tcPr>
            <w:tcW w:w="568" w:type="dxa"/>
            <w:vAlign w:val="center"/>
          </w:tcPr>
          <w:p w14:paraId="7504209C" w14:textId="77777777" w:rsidR="00C95FDF" w:rsidRPr="00BA6D89" w:rsidRDefault="00C95FDF" w:rsidP="00F66E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  <w:vAlign w:val="center"/>
          </w:tcPr>
          <w:p w14:paraId="3A63E5D3" w14:textId="77777777" w:rsidR="00C95FDF" w:rsidRPr="00BA6D89" w:rsidRDefault="00C95FDF" w:rsidP="00F66E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2574B1E3" w14:textId="77777777" w:rsidR="00C95FDF" w:rsidRPr="00BA6D89" w:rsidRDefault="00C95FDF" w:rsidP="00F66E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75-84,9%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08D909F7" w14:textId="77777777" w:rsidR="00C95FDF" w:rsidRPr="00BA6D89" w:rsidRDefault="00C95FDF" w:rsidP="00F66E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8" w:type="dxa"/>
            <w:vMerge/>
            <w:vAlign w:val="center"/>
          </w:tcPr>
          <w:p w14:paraId="095FFA90" w14:textId="77777777" w:rsidR="00C95FDF" w:rsidRPr="00BA6D89" w:rsidRDefault="00C95FDF" w:rsidP="00F66E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FDF" w:rsidRPr="00BA6D89" w14:paraId="61CB5C72" w14:textId="77777777" w:rsidTr="00F66ECA">
        <w:tc>
          <w:tcPr>
            <w:tcW w:w="568" w:type="dxa"/>
            <w:vAlign w:val="center"/>
          </w:tcPr>
          <w:p w14:paraId="49E299E4" w14:textId="77777777" w:rsidR="00C95FDF" w:rsidRPr="00BA6D89" w:rsidRDefault="00C95FDF" w:rsidP="00F66E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  <w:vAlign w:val="center"/>
          </w:tcPr>
          <w:p w14:paraId="1536AC2D" w14:textId="77777777" w:rsidR="00C95FDF" w:rsidRPr="00BA6D89" w:rsidRDefault="00C95FDF" w:rsidP="00F66E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6D7806D9" w14:textId="77777777" w:rsidR="00C95FDF" w:rsidRPr="00BA6D89" w:rsidRDefault="00C95FDF" w:rsidP="00F66E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60-74,9%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30AB9E21" w14:textId="77777777" w:rsidR="00C95FDF" w:rsidRPr="00BA6D89" w:rsidRDefault="00C95FDF" w:rsidP="00F66E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998" w:type="dxa"/>
            <w:vMerge/>
            <w:vAlign w:val="center"/>
          </w:tcPr>
          <w:p w14:paraId="42DE3606" w14:textId="77777777" w:rsidR="00C95FDF" w:rsidRPr="00BA6D89" w:rsidRDefault="00C95FDF" w:rsidP="00F66E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FDF" w:rsidRPr="00BA6D89" w14:paraId="1F3EED88" w14:textId="77777777" w:rsidTr="00F66ECA">
        <w:tc>
          <w:tcPr>
            <w:tcW w:w="568" w:type="dxa"/>
            <w:vAlign w:val="center"/>
          </w:tcPr>
          <w:p w14:paraId="51A65A34" w14:textId="77777777" w:rsidR="00C95FDF" w:rsidRPr="00BA6D89" w:rsidRDefault="00C95FDF" w:rsidP="00F66E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vAlign w:val="center"/>
          </w:tcPr>
          <w:p w14:paraId="75DF6018" w14:textId="77777777" w:rsidR="00C95FDF" w:rsidRPr="00BA6D89" w:rsidRDefault="00C95FDF" w:rsidP="00F66E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1781" w:type="dxa"/>
            <w:vAlign w:val="center"/>
          </w:tcPr>
          <w:p w14:paraId="15766571" w14:textId="77777777" w:rsidR="00C95FDF" w:rsidRPr="00BA6D89" w:rsidRDefault="00C95FDF" w:rsidP="00F66E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до 60% от максимального количества баллов</w:t>
            </w:r>
          </w:p>
        </w:tc>
        <w:tc>
          <w:tcPr>
            <w:tcW w:w="2429" w:type="dxa"/>
            <w:vMerge w:val="restart"/>
            <w:vAlign w:val="center"/>
          </w:tcPr>
          <w:p w14:paraId="7A1E691A" w14:textId="77777777" w:rsidR="00C95FDF" w:rsidRPr="00BA6D89" w:rsidRDefault="00C95FDF" w:rsidP="00F66E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998" w:type="dxa"/>
            <w:vMerge w:val="restart"/>
            <w:vAlign w:val="center"/>
          </w:tcPr>
          <w:p w14:paraId="7BB30E77" w14:textId="77777777" w:rsidR="00C95FDF" w:rsidRPr="00BA6D89" w:rsidRDefault="00C95FDF" w:rsidP="00F66E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C95FDF" w:rsidRPr="00BA6D89" w14:paraId="5B987D51" w14:textId="77777777" w:rsidTr="00F66ECA">
        <w:tc>
          <w:tcPr>
            <w:tcW w:w="568" w:type="dxa"/>
            <w:vAlign w:val="center"/>
          </w:tcPr>
          <w:p w14:paraId="4C2B4F73" w14:textId="77777777" w:rsidR="00C95FDF" w:rsidRPr="00BA6D89" w:rsidRDefault="00C95FDF" w:rsidP="00F66E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3493CED6" w14:textId="77777777" w:rsidR="00C95FDF" w:rsidRPr="00BA6D89" w:rsidRDefault="00C95FDF" w:rsidP="00F66E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781" w:type="dxa"/>
            <w:vAlign w:val="center"/>
          </w:tcPr>
          <w:p w14:paraId="2572BC57" w14:textId="77777777" w:rsidR="00C95FDF" w:rsidRPr="00BA6D89" w:rsidRDefault="00C95FDF" w:rsidP="00F66E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0% от максимального количества баллов</w:t>
            </w:r>
          </w:p>
        </w:tc>
        <w:tc>
          <w:tcPr>
            <w:tcW w:w="2429" w:type="dxa"/>
            <w:vMerge/>
            <w:vAlign w:val="center"/>
          </w:tcPr>
          <w:p w14:paraId="3DB00BDB" w14:textId="77777777" w:rsidR="00C95FDF" w:rsidRPr="00BA6D89" w:rsidRDefault="00C95FDF" w:rsidP="00F66E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25C39785" w14:textId="77777777" w:rsidR="00C95FDF" w:rsidRPr="00BA6D89" w:rsidRDefault="00C95FDF" w:rsidP="00F66E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0C6884" w14:textId="77777777" w:rsidR="00C95FDF" w:rsidRPr="00BA6D89" w:rsidRDefault="00C95FDF" w:rsidP="00C95FD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124C7E" w14:textId="77777777" w:rsidR="00C95FDF" w:rsidRPr="00BA6D89" w:rsidRDefault="00C95FDF" w:rsidP="00C95FD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>Расчет доли выполнения критерия от максимально возможной суммы баллов</w:t>
      </w:r>
    </w:p>
    <w:p w14:paraId="380D74FC" w14:textId="77777777" w:rsidR="00C95FDF" w:rsidRPr="00BA6D89" w:rsidRDefault="00C95FDF" w:rsidP="00C95F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>проводится по формуле 1:</w:t>
      </w:r>
    </w:p>
    <w:p w14:paraId="774DC115" w14:textId="77777777" w:rsidR="00C95FDF" w:rsidRPr="00BA6D89" w:rsidRDefault="00C95FDF" w:rsidP="00C95FDF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F54527" w14:textId="77777777" w:rsidR="00C95FDF" w:rsidRPr="00BA6D89" w:rsidRDefault="00C95FDF" w:rsidP="00C95FDF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</m:t>
          </m:r>
        </m:oMath>
      </m:oMathPara>
    </w:p>
    <w:p w14:paraId="686AD330" w14:textId="77777777" w:rsidR="00C95FDF" w:rsidRPr="00BA6D89" w:rsidRDefault="00C95FDF" w:rsidP="00C95FDF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34D989" w14:textId="77777777" w:rsidR="00C95FDF" w:rsidRPr="00BA6D89" w:rsidRDefault="00C95FDF" w:rsidP="00C95FDF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>где n – количество формируемых когнитивных дескрипторов;</w:t>
      </w:r>
    </w:p>
    <w:p w14:paraId="378A5BB3" w14:textId="77777777" w:rsidR="00C95FDF" w:rsidRPr="00BA6D89" w:rsidRDefault="00C95FDF" w:rsidP="00C95FDF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24844488"/>
      <w:proofErr w:type="spellStart"/>
      <w:r w:rsidRPr="00BA6D89">
        <w:rPr>
          <w:rFonts w:ascii="Times New Roman" w:hAnsi="Times New Roman" w:cs="Times New Roman"/>
          <w:sz w:val="28"/>
          <w:szCs w:val="28"/>
        </w:rPr>
        <w:lastRenderedPageBreak/>
        <w:t>m</w:t>
      </w:r>
      <w:r w:rsidRPr="00BA6D8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bookmarkEnd w:id="4"/>
      <w:proofErr w:type="spellEnd"/>
      <w:r w:rsidRPr="00BA6D89">
        <w:rPr>
          <w:rFonts w:ascii="Times New Roman" w:hAnsi="Times New Roman" w:cs="Times New Roman"/>
          <w:sz w:val="28"/>
          <w:szCs w:val="28"/>
        </w:rPr>
        <w:t xml:space="preserve"> – количество оценочных средств i-</w:t>
      </w:r>
      <w:proofErr w:type="spellStart"/>
      <w:r w:rsidRPr="00BA6D8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A6D89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51ECB054" w14:textId="77777777" w:rsidR="00C95FDF" w:rsidRPr="00BA6D89" w:rsidRDefault="00C95FDF" w:rsidP="00C95FDF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6D89">
        <w:rPr>
          <w:rFonts w:ascii="Times New Roman" w:hAnsi="Times New Roman" w:cs="Times New Roman"/>
          <w:sz w:val="28"/>
          <w:szCs w:val="28"/>
        </w:rPr>
        <w:t>k</w:t>
      </w:r>
      <w:r w:rsidRPr="00BA6D8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A6D89">
        <w:rPr>
          <w:rFonts w:ascii="Times New Roman" w:hAnsi="Times New Roman" w:cs="Times New Roman"/>
          <w:sz w:val="28"/>
          <w:szCs w:val="28"/>
        </w:rPr>
        <w:t xml:space="preserve"> – балльный эквивалент оцениваемого критерия i-</w:t>
      </w:r>
      <w:proofErr w:type="spellStart"/>
      <w:r w:rsidRPr="00BA6D8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A6D89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0035593E" w14:textId="77777777" w:rsidR="00C95FDF" w:rsidRPr="00BA6D89" w:rsidRDefault="00C95FDF" w:rsidP="00C95FDF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>5 – максимальный балл оцениваемого результата обучения.</w:t>
      </w:r>
    </w:p>
    <w:p w14:paraId="19AD4105" w14:textId="77777777" w:rsidR="00C95FDF" w:rsidRPr="00BA6D89" w:rsidRDefault="00C95FDF" w:rsidP="00C95FDF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A417B7" w14:textId="77777777" w:rsidR="00C95FDF" w:rsidRPr="00BA6D89" w:rsidRDefault="00C95FDF" w:rsidP="00C95FD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14:paraId="002E807D" w14:textId="77777777" w:rsidR="00C95FDF" w:rsidRPr="00BA6D89" w:rsidRDefault="00C95FDF" w:rsidP="00C95FD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>Вербальным аналогом результатов зачета являются оценки «зачтено / не зачтено», экзамена – «отлично», «хорошо», «удовлетворительно», «неудовлетворительно», которые заносятся в экзаменационную (зачетную) ведомость (в том числе электронную) и зачетную книжку. В зачетную книжку заносятся только положительные оценки. Подписанный преподавателем экземпляр ведомости сдается не позднее следующего дня в деканат, а второй хранится на кафедре.</w:t>
      </w:r>
    </w:p>
    <w:p w14:paraId="1303D929" w14:textId="77777777" w:rsidR="00C95FDF" w:rsidRPr="00BA6D89" w:rsidRDefault="00C95FDF" w:rsidP="00C95FD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>В случае неявки студента на экзамен (зачет) в экзаменационной ведомости делается отметка «не явился».</w:t>
      </w:r>
    </w:p>
    <w:p w14:paraId="15AEB1A5" w14:textId="77777777" w:rsidR="00C95FDF" w:rsidRPr="00BA6D89" w:rsidRDefault="00C95FDF" w:rsidP="00C95FDF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E1CE2D" w14:textId="54A9EA03" w:rsidR="00C95FDF" w:rsidRPr="00BA6D89" w:rsidRDefault="004F3F43" w:rsidP="004F3F43">
      <w:pPr>
        <w:pStyle w:val="1"/>
        <w:jc w:val="both"/>
      </w:pPr>
      <w:bookmarkStart w:id="5" w:name="_Toc133501178"/>
      <w:r>
        <w:t xml:space="preserve">1.4 </w:t>
      </w:r>
      <w:r w:rsidR="00C95FDF" w:rsidRPr="00BA6D89">
        <w:t>Общая процедура и сроки проведения оценочных мероприятий</w:t>
      </w:r>
      <w:bookmarkEnd w:id="5"/>
      <w:r w:rsidR="00C95FDF" w:rsidRPr="00BA6D89">
        <w:t xml:space="preserve"> </w:t>
      </w:r>
    </w:p>
    <w:p w14:paraId="16AF9270" w14:textId="77777777" w:rsidR="00C95FDF" w:rsidRPr="00BA6D89" w:rsidRDefault="00C95FDF" w:rsidP="00C95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Оценивание результатов обучения студентов по дисциплине осуществляется по регламентам текущего контроля и промежуточной аттестации. </w:t>
      </w:r>
    </w:p>
    <w:p w14:paraId="68918291" w14:textId="77777777" w:rsidR="00C95FDF" w:rsidRPr="00BA6D89" w:rsidRDefault="00C95FDF" w:rsidP="00C95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 </w:t>
      </w:r>
    </w:p>
    <w:p w14:paraId="314AD123" w14:textId="77777777" w:rsidR="00C95FDF" w:rsidRPr="00BA6D89" w:rsidRDefault="00C95FDF" w:rsidP="00C95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Свой фактический рейтинг студент может отслеживать в системе электронного обучения Кузбасская ГСХА (журнал оценок) http://moodle.ksai.ru. При возникновении спорной ситуации, оценка округляется в пользу студента (округление до десятых). </w:t>
      </w:r>
    </w:p>
    <w:p w14:paraId="1E460B1A" w14:textId="479FD912" w:rsidR="00C95FDF" w:rsidRPr="00BA6D89" w:rsidRDefault="00C95FDF" w:rsidP="00C95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е</w:t>
      </w:r>
      <w:r w:rsidR="00AF3FEB">
        <w:rPr>
          <w:rFonts w:ascii="Times New Roman" w:hAnsi="Times New Roman" w:cs="Times New Roman"/>
          <w:sz w:val="28"/>
          <w:szCs w:val="28"/>
        </w:rPr>
        <w:t>ё</w:t>
      </w:r>
      <w:r w:rsidRPr="00BA6D89">
        <w:rPr>
          <w:rFonts w:ascii="Times New Roman" w:hAnsi="Times New Roman" w:cs="Times New Roman"/>
          <w:sz w:val="28"/>
          <w:szCs w:val="28"/>
        </w:rPr>
        <w:t xml:space="preserve"> части). Форма промежуточной аттестации по дисциплине определяется рабочим учебным планом. </w:t>
      </w:r>
    </w:p>
    <w:p w14:paraId="0024A0B1" w14:textId="77777777" w:rsidR="00C95FDF" w:rsidRPr="00BA6D89" w:rsidRDefault="00C95FDF" w:rsidP="00C95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Итоговая оценка определяется на основании таблицы 2. </w:t>
      </w:r>
    </w:p>
    <w:p w14:paraId="18355B47" w14:textId="77777777" w:rsidR="00C95FDF" w:rsidRPr="00BA6D89" w:rsidRDefault="00C95FDF" w:rsidP="00C95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промежуточной аттестации регламентируется внутренними локальными актами. </w:t>
      </w:r>
    </w:p>
    <w:p w14:paraId="51FB7661" w14:textId="77777777" w:rsidR="00C95FDF" w:rsidRPr="00BA6D89" w:rsidRDefault="00C95FDF" w:rsidP="00C95FDF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6D89">
        <w:rPr>
          <w:rFonts w:ascii="Times New Roman" w:hAnsi="Times New Roman" w:cs="Times New Roman"/>
          <w:b/>
          <w:bCs/>
          <w:sz w:val="28"/>
          <w:szCs w:val="28"/>
        </w:rPr>
        <w:t xml:space="preserve">Классическая форма сдачи экзамена (собеседование) </w:t>
      </w:r>
    </w:p>
    <w:p w14:paraId="36F9494D" w14:textId="77777777" w:rsidR="00C95FDF" w:rsidRPr="00BA6D89" w:rsidRDefault="00C95FDF" w:rsidP="00C95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Экзамен проводится в учебных аудиториях академии. Студент случайным образом выбирает билет. Для подготовки к ответу студенту отводится 30 минут. Экзаменатор может задавать студентам дополнительные вопросы сверх билета по программе дисциплины. </w:t>
      </w:r>
    </w:p>
    <w:p w14:paraId="147DE7C4" w14:textId="77777777" w:rsidR="00C95FDF" w:rsidRPr="00BA6D89" w:rsidRDefault="00C95FDF" w:rsidP="00C95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lastRenderedPageBreak/>
        <w:t xml:space="preserve"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</w:t>
      </w:r>
      <w:proofErr w:type="spellStart"/>
      <w:r w:rsidRPr="00BA6D89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BA6D89">
        <w:rPr>
          <w:rFonts w:ascii="Times New Roman" w:hAnsi="Times New Roman" w:cs="Times New Roman"/>
          <w:sz w:val="28"/>
          <w:szCs w:val="28"/>
        </w:rPr>
        <w:t xml:space="preserve">-экзаменационную ведомость ставится «неудовлетворительно». В случае добровольного отказа отвечать на вопросы билета, преподаватель ставит в ведомости оценку «неудовлетворительно». </w:t>
      </w:r>
    </w:p>
    <w:p w14:paraId="3D31070C" w14:textId="77777777" w:rsidR="00C95FDF" w:rsidRPr="00BA6D89" w:rsidRDefault="00C95FDF" w:rsidP="00C95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Студенты имеют право делать черновые записи только на черновиках, выданных преподавателем. </w:t>
      </w:r>
    </w:p>
    <w:p w14:paraId="1CE81DB8" w14:textId="77777777" w:rsidR="00C95FDF" w:rsidRPr="00BA6D89" w:rsidRDefault="00C95FDF" w:rsidP="00C95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b/>
          <w:bCs/>
          <w:sz w:val="28"/>
          <w:szCs w:val="28"/>
        </w:rPr>
        <w:t>Экзаменационное тестирование</w:t>
      </w:r>
      <w:r w:rsidRPr="00BA6D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C8E4D4" w14:textId="77777777" w:rsidR="00C95FDF" w:rsidRPr="00BA6D89" w:rsidRDefault="00C95FDF" w:rsidP="00C95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Экзаменационное тестирование проводится в день экзамена в формате компьютерного тестирования в системе электронного обучения http://moodle.ksai.ru. </w:t>
      </w:r>
    </w:p>
    <w:p w14:paraId="28FF4959" w14:textId="77777777" w:rsidR="00C95FDF" w:rsidRPr="00BA6D89" w:rsidRDefault="00C95FDF" w:rsidP="00C95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экзаменационного тестирования, аннулируются. Студенты имеют право делать черновые записи только на черновиках, выданных преподавателем, при проверке черновые записи не рассматриваются. </w:t>
      </w:r>
    </w:p>
    <w:p w14:paraId="64AD94E0" w14:textId="77777777" w:rsidR="00C95FDF" w:rsidRPr="00BA6D89" w:rsidRDefault="00C95FDF" w:rsidP="00C95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14:paraId="72354265" w14:textId="77777777" w:rsidR="00C95FDF" w:rsidRPr="00BA6D89" w:rsidRDefault="00C95FDF" w:rsidP="00C95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Итоговый тест состоит из 30 вопросов, скомпонованных случайным образом. Время тестирования 40 минут. </w:t>
      </w:r>
    </w:p>
    <w:p w14:paraId="0041018D" w14:textId="77777777" w:rsidR="00C95FDF" w:rsidRPr="00BA6D89" w:rsidRDefault="00C95FDF" w:rsidP="00C95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14:paraId="58E51E37" w14:textId="77777777" w:rsidR="00C95FDF" w:rsidRPr="00BA6D89" w:rsidRDefault="00C95FDF" w:rsidP="00C95FDF"/>
    <w:p w14:paraId="68C51353" w14:textId="77777777" w:rsidR="00C95FDF" w:rsidRPr="00BA6D89" w:rsidRDefault="00C95FDF" w:rsidP="00C95FDF"/>
    <w:p w14:paraId="6B833C3A" w14:textId="77777777" w:rsidR="00C95FDF" w:rsidRPr="00BA6D89" w:rsidRDefault="00C95FDF" w:rsidP="00C95FDF"/>
    <w:p w14:paraId="24AA7E8C" w14:textId="77777777" w:rsidR="00C95FDF" w:rsidRPr="00BA6D89" w:rsidRDefault="00C95FDF" w:rsidP="00C95FDF"/>
    <w:p w14:paraId="3BC595E7" w14:textId="77777777" w:rsidR="00C95FDF" w:rsidRPr="00BA6D89" w:rsidRDefault="00C95FDF" w:rsidP="00C95FDF"/>
    <w:p w14:paraId="26149EFA" w14:textId="77777777" w:rsidR="00C95FDF" w:rsidRPr="00BA6D89" w:rsidRDefault="00C95FDF" w:rsidP="00C95FDF"/>
    <w:p w14:paraId="0023B16B" w14:textId="77777777" w:rsidR="00C95FDF" w:rsidRPr="00BA6D89" w:rsidRDefault="00C95FDF" w:rsidP="00C95FDF"/>
    <w:p w14:paraId="745A0C1E" w14:textId="77777777" w:rsidR="00C95FDF" w:rsidRPr="00BA6D89" w:rsidRDefault="00C95FDF" w:rsidP="00C95FDF"/>
    <w:p w14:paraId="3D8FC839" w14:textId="77777777" w:rsidR="00C95FDF" w:rsidRPr="00BA6D89" w:rsidRDefault="00C95FDF" w:rsidP="00C95FDF"/>
    <w:p w14:paraId="5000F52B" w14:textId="77777777" w:rsidR="00C95FDF" w:rsidRPr="00BA6D89" w:rsidRDefault="00C95FDF" w:rsidP="00C95FDF"/>
    <w:p w14:paraId="4FCA50E1" w14:textId="76811026" w:rsidR="00C95FDF" w:rsidRDefault="00C95FDF" w:rsidP="00C95FDF"/>
    <w:p w14:paraId="1F8DB4E9" w14:textId="77777777" w:rsidR="00C95FDF" w:rsidRPr="00BA6D89" w:rsidRDefault="00C95FDF" w:rsidP="00C95FDF"/>
    <w:p w14:paraId="40B565DE" w14:textId="3E31EC15" w:rsidR="00C95FDF" w:rsidRPr="00BA6D89" w:rsidRDefault="00C95FDF" w:rsidP="00AF3FEB">
      <w:pPr>
        <w:pStyle w:val="1"/>
      </w:pPr>
      <w:bookmarkStart w:id="6" w:name="_Toc133501179"/>
      <w:r w:rsidRPr="00BA6D89">
        <w:lastRenderedPageBreak/>
        <w:t>2. ТИПОВЫЕ КОНТРОЛЬНЫЕ ЗАДАНИЯ, НЕОБХОДИМЫЕ ДЛЯ</w:t>
      </w:r>
      <w:r w:rsidR="00AF3FEB">
        <w:t xml:space="preserve"> </w:t>
      </w:r>
      <w:r w:rsidRPr="00BA6D89">
        <w:t>ОЦЕНКИ ЗНАНИЙ, УМЕНИЙ, НАВЫКОВ</w:t>
      </w:r>
      <w:bookmarkEnd w:id="6"/>
    </w:p>
    <w:p w14:paraId="0A11D7CF" w14:textId="77777777" w:rsidR="00C95FDF" w:rsidRPr="00BA6D89" w:rsidRDefault="00C95FDF" w:rsidP="00C95FDF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90D1BA" w14:textId="77777777" w:rsidR="00C95FDF" w:rsidRPr="00BA6D89" w:rsidRDefault="00C95FDF" w:rsidP="00AF3FEB">
      <w:pPr>
        <w:pStyle w:val="1"/>
        <w:jc w:val="both"/>
      </w:pPr>
      <w:bookmarkStart w:id="7" w:name="_Toc133501180"/>
      <w:r w:rsidRPr="00BA6D89">
        <w:t>2.1 Текущий контроль знаний студентов</w:t>
      </w:r>
      <w:bookmarkEnd w:id="7"/>
    </w:p>
    <w:p w14:paraId="73CAA8E1" w14:textId="77777777" w:rsidR="00C95FDF" w:rsidRPr="00BA6D89" w:rsidRDefault="00C95FDF" w:rsidP="00C95FDF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BDB78D" w14:textId="710CB47E" w:rsidR="00C95FDF" w:rsidRDefault="00C95FDF" w:rsidP="00C95FDF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>Вопросы для зачета</w:t>
      </w:r>
    </w:p>
    <w:p w14:paraId="0F753B7D" w14:textId="77777777" w:rsidR="00E05EF3" w:rsidRDefault="00E05EF3" w:rsidP="00C95FDF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</w:p>
    <w:p w14:paraId="5825A7BA" w14:textId="77777777" w:rsidR="00E05EF3" w:rsidRPr="00E05EF3" w:rsidRDefault="00E05EF3" w:rsidP="00E05EF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05EF3">
        <w:rPr>
          <w:rFonts w:ascii="Times New Roman" w:hAnsi="Times New Roman" w:cs="Times New Roman"/>
          <w:sz w:val="28"/>
          <w:szCs w:val="28"/>
        </w:rPr>
        <w:t>1.</w:t>
      </w:r>
      <w:r w:rsidRPr="00E05EF3">
        <w:rPr>
          <w:rFonts w:ascii="Times New Roman" w:hAnsi="Times New Roman" w:cs="Times New Roman"/>
          <w:sz w:val="28"/>
          <w:szCs w:val="28"/>
        </w:rPr>
        <w:tab/>
        <w:t>Дать понятие термину «научные исследования».</w:t>
      </w:r>
    </w:p>
    <w:p w14:paraId="37A0829B" w14:textId="77777777" w:rsidR="00E05EF3" w:rsidRPr="00E05EF3" w:rsidRDefault="00E05EF3" w:rsidP="00E05EF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05EF3">
        <w:rPr>
          <w:rFonts w:ascii="Times New Roman" w:hAnsi="Times New Roman" w:cs="Times New Roman"/>
          <w:sz w:val="28"/>
          <w:szCs w:val="28"/>
        </w:rPr>
        <w:t>2.</w:t>
      </w:r>
      <w:r w:rsidRPr="00E05EF3">
        <w:rPr>
          <w:rFonts w:ascii="Times New Roman" w:hAnsi="Times New Roman" w:cs="Times New Roman"/>
          <w:sz w:val="28"/>
          <w:szCs w:val="28"/>
        </w:rPr>
        <w:tab/>
        <w:t>Объект и предмет научных исследований.</w:t>
      </w:r>
    </w:p>
    <w:p w14:paraId="23BF4DB3" w14:textId="77777777" w:rsidR="00E05EF3" w:rsidRPr="00E05EF3" w:rsidRDefault="00E05EF3" w:rsidP="00E05EF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05EF3">
        <w:rPr>
          <w:rFonts w:ascii="Times New Roman" w:hAnsi="Times New Roman" w:cs="Times New Roman"/>
          <w:sz w:val="28"/>
          <w:szCs w:val="28"/>
        </w:rPr>
        <w:t>3.</w:t>
      </w:r>
      <w:r w:rsidRPr="00E05EF3">
        <w:rPr>
          <w:rFonts w:ascii="Times New Roman" w:hAnsi="Times New Roman" w:cs="Times New Roman"/>
          <w:sz w:val="28"/>
          <w:szCs w:val="28"/>
        </w:rPr>
        <w:tab/>
        <w:t>Как сформулировать цель и задачи научных исследований.</w:t>
      </w:r>
    </w:p>
    <w:p w14:paraId="7D149A40" w14:textId="77777777" w:rsidR="00E05EF3" w:rsidRPr="00E05EF3" w:rsidRDefault="00E05EF3" w:rsidP="00E05EF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05EF3">
        <w:rPr>
          <w:rFonts w:ascii="Times New Roman" w:hAnsi="Times New Roman" w:cs="Times New Roman"/>
          <w:sz w:val="28"/>
          <w:szCs w:val="28"/>
        </w:rPr>
        <w:t>4.</w:t>
      </w:r>
      <w:r w:rsidRPr="00E05EF3">
        <w:rPr>
          <w:rFonts w:ascii="Times New Roman" w:hAnsi="Times New Roman" w:cs="Times New Roman"/>
          <w:sz w:val="28"/>
          <w:szCs w:val="28"/>
        </w:rPr>
        <w:tab/>
        <w:t xml:space="preserve">Дать представление о методах полевых экспериментов. </w:t>
      </w:r>
    </w:p>
    <w:p w14:paraId="1A6E7B5E" w14:textId="77777777" w:rsidR="00E05EF3" w:rsidRPr="00E05EF3" w:rsidRDefault="00E05EF3" w:rsidP="00E05EF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05EF3">
        <w:rPr>
          <w:rFonts w:ascii="Times New Roman" w:hAnsi="Times New Roman" w:cs="Times New Roman"/>
          <w:sz w:val="28"/>
          <w:szCs w:val="28"/>
        </w:rPr>
        <w:t>5.</w:t>
      </w:r>
      <w:r w:rsidRPr="00E05EF3">
        <w:rPr>
          <w:rFonts w:ascii="Times New Roman" w:hAnsi="Times New Roman" w:cs="Times New Roman"/>
          <w:sz w:val="28"/>
          <w:szCs w:val="28"/>
        </w:rPr>
        <w:tab/>
        <w:t>Дать представление о лабораторных методах исследования.</w:t>
      </w:r>
    </w:p>
    <w:p w14:paraId="1B7F9134" w14:textId="77777777" w:rsidR="00E05EF3" w:rsidRPr="00E05EF3" w:rsidRDefault="00E05EF3" w:rsidP="00E05EF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05EF3">
        <w:rPr>
          <w:rFonts w:ascii="Times New Roman" w:hAnsi="Times New Roman" w:cs="Times New Roman"/>
          <w:sz w:val="28"/>
          <w:szCs w:val="28"/>
        </w:rPr>
        <w:t>6.</w:t>
      </w:r>
      <w:r w:rsidRPr="00E05EF3">
        <w:rPr>
          <w:rFonts w:ascii="Times New Roman" w:hAnsi="Times New Roman" w:cs="Times New Roman"/>
          <w:sz w:val="28"/>
          <w:szCs w:val="28"/>
        </w:rPr>
        <w:tab/>
        <w:t>Дать представление о методиках проведения экспериментов.</w:t>
      </w:r>
    </w:p>
    <w:p w14:paraId="07F23962" w14:textId="77777777" w:rsidR="00E05EF3" w:rsidRPr="00E05EF3" w:rsidRDefault="00E05EF3" w:rsidP="00E05EF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05EF3">
        <w:rPr>
          <w:rFonts w:ascii="Times New Roman" w:hAnsi="Times New Roman" w:cs="Times New Roman"/>
          <w:sz w:val="28"/>
          <w:szCs w:val="28"/>
        </w:rPr>
        <w:t>7.</w:t>
      </w:r>
      <w:r w:rsidRPr="00E05EF3">
        <w:rPr>
          <w:rFonts w:ascii="Times New Roman" w:hAnsi="Times New Roman" w:cs="Times New Roman"/>
          <w:sz w:val="28"/>
          <w:szCs w:val="28"/>
        </w:rPr>
        <w:tab/>
        <w:t>Этапы разработки программы научных исследований.</w:t>
      </w:r>
    </w:p>
    <w:p w14:paraId="72900EA2" w14:textId="77777777" w:rsidR="00E05EF3" w:rsidRPr="00E05EF3" w:rsidRDefault="00E05EF3" w:rsidP="00E05EF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05EF3">
        <w:rPr>
          <w:rFonts w:ascii="Times New Roman" w:hAnsi="Times New Roman" w:cs="Times New Roman"/>
          <w:sz w:val="28"/>
          <w:szCs w:val="28"/>
        </w:rPr>
        <w:t>8.</w:t>
      </w:r>
      <w:r w:rsidRPr="00E05EF3">
        <w:rPr>
          <w:rFonts w:ascii="Times New Roman" w:hAnsi="Times New Roman" w:cs="Times New Roman"/>
          <w:sz w:val="28"/>
          <w:szCs w:val="28"/>
        </w:rPr>
        <w:tab/>
        <w:t>Источники научной, нормативной и другой документации, способствующей раскрытию актуальности, перспективности и новизны научных исследований.</w:t>
      </w:r>
    </w:p>
    <w:p w14:paraId="1B8E593C" w14:textId="77777777" w:rsidR="00E05EF3" w:rsidRPr="00E05EF3" w:rsidRDefault="00E05EF3" w:rsidP="00E05EF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05EF3">
        <w:rPr>
          <w:rFonts w:ascii="Times New Roman" w:hAnsi="Times New Roman" w:cs="Times New Roman"/>
          <w:sz w:val="28"/>
          <w:szCs w:val="28"/>
        </w:rPr>
        <w:t>9.</w:t>
      </w:r>
      <w:r w:rsidRPr="00E05EF3">
        <w:rPr>
          <w:rFonts w:ascii="Times New Roman" w:hAnsi="Times New Roman" w:cs="Times New Roman"/>
          <w:sz w:val="28"/>
          <w:szCs w:val="28"/>
        </w:rPr>
        <w:tab/>
        <w:t>Монографии как источник информации по исследуемой проблеме.</w:t>
      </w:r>
    </w:p>
    <w:p w14:paraId="3F021A5B" w14:textId="77777777" w:rsidR="00E05EF3" w:rsidRPr="00E05EF3" w:rsidRDefault="00E05EF3" w:rsidP="00E05EF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05EF3">
        <w:rPr>
          <w:rFonts w:ascii="Times New Roman" w:hAnsi="Times New Roman" w:cs="Times New Roman"/>
          <w:sz w:val="28"/>
          <w:szCs w:val="28"/>
        </w:rPr>
        <w:t>10.</w:t>
      </w:r>
      <w:r w:rsidRPr="00E05EF3">
        <w:rPr>
          <w:rFonts w:ascii="Times New Roman" w:hAnsi="Times New Roman" w:cs="Times New Roman"/>
          <w:sz w:val="28"/>
          <w:szCs w:val="28"/>
        </w:rPr>
        <w:tab/>
        <w:t xml:space="preserve"> Научные и проблемные статьи как источник информации по исследуемой проблеме.</w:t>
      </w:r>
    </w:p>
    <w:p w14:paraId="4EB9DA71" w14:textId="77777777" w:rsidR="00E05EF3" w:rsidRPr="00E05EF3" w:rsidRDefault="00E05EF3" w:rsidP="00E05EF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05EF3">
        <w:rPr>
          <w:rFonts w:ascii="Times New Roman" w:hAnsi="Times New Roman" w:cs="Times New Roman"/>
          <w:sz w:val="28"/>
          <w:szCs w:val="28"/>
        </w:rPr>
        <w:t>11.</w:t>
      </w:r>
      <w:r w:rsidRPr="00E05EF3">
        <w:rPr>
          <w:rFonts w:ascii="Times New Roman" w:hAnsi="Times New Roman" w:cs="Times New Roman"/>
          <w:sz w:val="28"/>
          <w:szCs w:val="28"/>
        </w:rPr>
        <w:tab/>
        <w:t>Сборники научных трудов как источник информации по исследуемой проблеме.</w:t>
      </w:r>
    </w:p>
    <w:p w14:paraId="4AFE0288" w14:textId="77777777" w:rsidR="00E05EF3" w:rsidRPr="00E05EF3" w:rsidRDefault="00E05EF3" w:rsidP="00E05EF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05EF3">
        <w:rPr>
          <w:rFonts w:ascii="Times New Roman" w:hAnsi="Times New Roman" w:cs="Times New Roman"/>
          <w:sz w:val="28"/>
          <w:szCs w:val="28"/>
        </w:rPr>
        <w:t>12.</w:t>
      </w:r>
      <w:r w:rsidRPr="00E05EF3">
        <w:rPr>
          <w:rFonts w:ascii="Times New Roman" w:hAnsi="Times New Roman" w:cs="Times New Roman"/>
          <w:sz w:val="28"/>
          <w:szCs w:val="28"/>
        </w:rPr>
        <w:tab/>
        <w:t xml:space="preserve"> Сборники тезисов научных докладов как источник информации по исследуемой проблеме.</w:t>
      </w:r>
    </w:p>
    <w:p w14:paraId="0DB40150" w14:textId="77777777" w:rsidR="00E05EF3" w:rsidRPr="00E05EF3" w:rsidRDefault="00E05EF3" w:rsidP="00E05EF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05EF3">
        <w:rPr>
          <w:rFonts w:ascii="Times New Roman" w:hAnsi="Times New Roman" w:cs="Times New Roman"/>
          <w:sz w:val="28"/>
          <w:szCs w:val="28"/>
        </w:rPr>
        <w:t>13.</w:t>
      </w:r>
      <w:r w:rsidRPr="00E05EF3">
        <w:rPr>
          <w:rFonts w:ascii="Times New Roman" w:hAnsi="Times New Roman" w:cs="Times New Roman"/>
          <w:sz w:val="28"/>
          <w:szCs w:val="28"/>
        </w:rPr>
        <w:tab/>
        <w:t xml:space="preserve"> Методические рекомендации и методическое пособие как источники информации по исследуемой проблеме.</w:t>
      </w:r>
    </w:p>
    <w:p w14:paraId="4DA30EBD" w14:textId="77777777" w:rsidR="00E05EF3" w:rsidRPr="00E05EF3" w:rsidRDefault="00E05EF3" w:rsidP="00E05EF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05EF3">
        <w:rPr>
          <w:rFonts w:ascii="Times New Roman" w:hAnsi="Times New Roman" w:cs="Times New Roman"/>
          <w:sz w:val="28"/>
          <w:szCs w:val="28"/>
        </w:rPr>
        <w:t>14.</w:t>
      </w:r>
      <w:r w:rsidRPr="00E05EF3">
        <w:rPr>
          <w:rFonts w:ascii="Times New Roman" w:hAnsi="Times New Roman" w:cs="Times New Roman"/>
          <w:sz w:val="28"/>
          <w:szCs w:val="28"/>
        </w:rPr>
        <w:tab/>
        <w:t>Методическое пособие как источники информации по исследуемой проблеме.</w:t>
      </w:r>
    </w:p>
    <w:p w14:paraId="037936BD" w14:textId="77777777" w:rsidR="00E05EF3" w:rsidRPr="00E05EF3" w:rsidRDefault="00E05EF3" w:rsidP="00E05EF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05EF3">
        <w:rPr>
          <w:rFonts w:ascii="Times New Roman" w:hAnsi="Times New Roman" w:cs="Times New Roman"/>
          <w:sz w:val="28"/>
          <w:szCs w:val="28"/>
        </w:rPr>
        <w:t>15.</w:t>
      </w:r>
      <w:r w:rsidRPr="00E05EF3">
        <w:rPr>
          <w:rFonts w:ascii="Times New Roman" w:hAnsi="Times New Roman" w:cs="Times New Roman"/>
          <w:sz w:val="28"/>
          <w:szCs w:val="28"/>
        </w:rPr>
        <w:tab/>
        <w:t>Патенты, патентные базы как источник информации по исследуемой проблеме.</w:t>
      </w:r>
    </w:p>
    <w:p w14:paraId="5C35AE79" w14:textId="77777777" w:rsidR="00E05EF3" w:rsidRPr="00E05EF3" w:rsidRDefault="00E05EF3" w:rsidP="00E05EF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05EF3">
        <w:rPr>
          <w:rFonts w:ascii="Times New Roman" w:hAnsi="Times New Roman" w:cs="Times New Roman"/>
          <w:sz w:val="28"/>
          <w:szCs w:val="28"/>
        </w:rPr>
        <w:t>16.</w:t>
      </w:r>
      <w:r w:rsidRPr="00E05EF3">
        <w:rPr>
          <w:rFonts w:ascii="Times New Roman" w:hAnsi="Times New Roman" w:cs="Times New Roman"/>
          <w:sz w:val="28"/>
          <w:szCs w:val="28"/>
        </w:rPr>
        <w:tab/>
        <w:t xml:space="preserve"> Лабораторные опыты (понятие и примеры).</w:t>
      </w:r>
    </w:p>
    <w:p w14:paraId="1273528B" w14:textId="77777777" w:rsidR="00E05EF3" w:rsidRPr="00E05EF3" w:rsidRDefault="00E05EF3" w:rsidP="00E05EF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05EF3">
        <w:rPr>
          <w:rFonts w:ascii="Times New Roman" w:hAnsi="Times New Roman" w:cs="Times New Roman"/>
          <w:sz w:val="28"/>
          <w:szCs w:val="28"/>
        </w:rPr>
        <w:t>17.</w:t>
      </w:r>
      <w:r w:rsidRPr="00E05EF3">
        <w:rPr>
          <w:rFonts w:ascii="Times New Roman" w:hAnsi="Times New Roman" w:cs="Times New Roman"/>
          <w:sz w:val="28"/>
          <w:szCs w:val="28"/>
        </w:rPr>
        <w:tab/>
        <w:t xml:space="preserve"> Полевые опыты: классификация и назначение.</w:t>
      </w:r>
    </w:p>
    <w:p w14:paraId="6D325843" w14:textId="77777777" w:rsidR="00E05EF3" w:rsidRPr="00E05EF3" w:rsidRDefault="00E05EF3" w:rsidP="00E05EF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05EF3">
        <w:rPr>
          <w:rFonts w:ascii="Times New Roman" w:hAnsi="Times New Roman" w:cs="Times New Roman"/>
          <w:sz w:val="28"/>
          <w:szCs w:val="28"/>
        </w:rPr>
        <w:t>18.</w:t>
      </w:r>
      <w:r w:rsidRPr="00E05EF3">
        <w:rPr>
          <w:rFonts w:ascii="Times New Roman" w:hAnsi="Times New Roman" w:cs="Times New Roman"/>
          <w:sz w:val="28"/>
          <w:szCs w:val="28"/>
        </w:rPr>
        <w:tab/>
        <w:t xml:space="preserve"> Методы молекулярной биологии в исследовании растений.</w:t>
      </w:r>
    </w:p>
    <w:p w14:paraId="3F710444" w14:textId="77777777" w:rsidR="00E05EF3" w:rsidRPr="00E05EF3" w:rsidRDefault="00E05EF3" w:rsidP="00E05EF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05EF3">
        <w:rPr>
          <w:rFonts w:ascii="Times New Roman" w:hAnsi="Times New Roman" w:cs="Times New Roman"/>
          <w:sz w:val="28"/>
          <w:szCs w:val="28"/>
        </w:rPr>
        <w:t>19.</w:t>
      </w:r>
      <w:r w:rsidRPr="00E05EF3">
        <w:rPr>
          <w:rFonts w:ascii="Times New Roman" w:hAnsi="Times New Roman" w:cs="Times New Roman"/>
          <w:sz w:val="28"/>
          <w:szCs w:val="28"/>
        </w:rPr>
        <w:tab/>
        <w:t xml:space="preserve"> Методы ПЦР-анализа растений.</w:t>
      </w:r>
    </w:p>
    <w:p w14:paraId="6DBD7D57" w14:textId="77777777" w:rsidR="00E05EF3" w:rsidRPr="00E05EF3" w:rsidRDefault="00E05EF3" w:rsidP="00E05EF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05EF3">
        <w:rPr>
          <w:rFonts w:ascii="Times New Roman" w:hAnsi="Times New Roman" w:cs="Times New Roman"/>
          <w:sz w:val="28"/>
          <w:szCs w:val="28"/>
        </w:rPr>
        <w:t>20.</w:t>
      </w:r>
      <w:r w:rsidRPr="00E05EF3">
        <w:rPr>
          <w:rFonts w:ascii="Times New Roman" w:hAnsi="Times New Roman" w:cs="Times New Roman"/>
          <w:sz w:val="28"/>
          <w:szCs w:val="28"/>
        </w:rPr>
        <w:tab/>
        <w:t>Методы геномного анализа растений.</w:t>
      </w:r>
    </w:p>
    <w:p w14:paraId="197E6E3D" w14:textId="77777777" w:rsidR="00E05EF3" w:rsidRPr="00E05EF3" w:rsidRDefault="00E05EF3" w:rsidP="00E05EF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05EF3">
        <w:rPr>
          <w:rFonts w:ascii="Times New Roman" w:hAnsi="Times New Roman" w:cs="Times New Roman"/>
          <w:sz w:val="28"/>
          <w:szCs w:val="28"/>
        </w:rPr>
        <w:t>21.</w:t>
      </w:r>
      <w:r w:rsidRPr="00E05EF3">
        <w:rPr>
          <w:rFonts w:ascii="Times New Roman" w:hAnsi="Times New Roman" w:cs="Times New Roman"/>
          <w:sz w:val="28"/>
          <w:szCs w:val="28"/>
        </w:rPr>
        <w:tab/>
        <w:t xml:space="preserve"> Методы маркер-ориентированной селекции растений.</w:t>
      </w:r>
    </w:p>
    <w:p w14:paraId="2257E8E9" w14:textId="77777777" w:rsidR="00E05EF3" w:rsidRPr="00E05EF3" w:rsidRDefault="00E05EF3" w:rsidP="00E05EF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05EF3">
        <w:rPr>
          <w:rFonts w:ascii="Times New Roman" w:hAnsi="Times New Roman" w:cs="Times New Roman"/>
          <w:sz w:val="28"/>
          <w:szCs w:val="28"/>
        </w:rPr>
        <w:t>22.</w:t>
      </w:r>
      <w:r w:rsidRPr="00E05EF3">
        <w:rPr>
          <w:rFonts w:ascii="Times New Roman" w:hAnsi="Times New Roman" w:cs="Times New Roman"/>
          <w:sz w:val="28"/>
          <w:szCs w:val="28"/>
        </w:rPr>
        <w:tab/>
        <w:t xml:space="preserve"> Методы в селекции растений на повышение иммунитета к вредоносным организмам. </w:t>
      </w:r>
    </w:p>
    <w:p w14:paraId="218F08D0" w14:textId="77777777" w:rsidR="00E05EF3" w:rsidRPr="00E05EF3" w:rsidRDefault="00E05EF3" w:rsidP="00E05EF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05EF3">
        <w:rPr>
          <w:rFonts w:ascii="Times New Roman" w:hAnsi="Times New Roman" w:cs="Times New Roman"/>
          <w:sz w:val="28"/>
          <w:szCs w:val="28"/>
        </w:rPr>
        <w:t>23.</w:t>
      </w:r>
      <w:r w:rsidRPr="00E05EF3">
        <w:rPr>
          <w:rFonts w:ascii="Times New Roman" w:hAnsi="Times New Roman" w:cs="Times New Roman"/>
          <w:sz w:val="28"/>
          <w:szCs w:val="28"/>
        </w:rPr>
        <w:tab/>
        <w:t xml:space="preserve">Производственные опыты. Особенности их проведения. </w:t>
      </w:r>
    </w:p>
    <w:p w14:paraId="0751E90F" w14:textId="77777777" w:rsidR="00E05EF3" w:rsidRPr="00E05EF3" w:rsidRDefault="00E05EF3" w:rsidP="00E05EF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05EF3">
        <w:rPr>
          <w:rFonts w:ascii="Times New Roman" w:hAnsi="Times New Roman" w:cs="Times New Roman"/>
          <w:sz w:val="28"/>
          <w:szCs w:val="28"/>
        </w:rPr>
        <w:t>24.</w:t>
      </w:r>
      <w:r w:rsidRPr="00E05EF3">
        <w:rPr>
          <w:rFonts w:ascii="Times New Roman" w:hAnsi="Times New Roman" w:cs="Times New Roman"/>
          <w:sz w:val="28"/>
          <w:szCs w:val="28"/>
        </w:rPr>
        <w:tab/>
        <w:t>Формы представления результатов научных исследований.</w:t>
      </w:r>
    </w:p>
    <w:p w14:paraId="6C66A197" w14:textId="77777777" w:rsidR="00E05EF3" w:rsidRPr="00E05EF3" w:rsidRDefault="00E05EF3" w:rsidP="00E05EF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05EF3">
        <w:rPr>
          <w:rFonts w:ascii="Times New Roman" w:hAnsi="Times New Roman" w:cs="Times New Roman"/>
          <w:sz w:val="28"/>
          <w:szCs w:val="28"/>
        </w:rPr>
        <w:t>25.</w:t>
      </w:r>
      <w:r w:rsidRPr="00E05EF3">
        <w:rPr>
          <w:rFonts w:ascii="Times New Roman" w:hAnsi="Times New Roman" w:cs="Times New Roman"/>
          <w:sz w:val="28"/>
          <w:szCs w:val="28"/>
        </w:rPr>
        <w:tab/>
        <w:t xml:space="preserve"> Научная статья как форма представления результатов научных исследований</w:t>
      </w:r>
    </w:p>
    <w:p w14:paraId="38520016" w14:textId="77777777" w:rsidR="00E05EF3" w:rsidRPr="00E05EF3" w:rsidRDefault="00E05EF3" w:rsidP="00E05EF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05EF3">
        <w:rPr>
          <w:rFonts w:ascii="Times New Roman" w:hAnsi="Times New Roman" w:cs="Times New Roman"/>
          <w:sz w:val="28"/>
          <w:szCs w:val="28"/>
        </w:rPr>
        <w:lastRenderedPageBreak/>
        <w:t>26.</w:t>
      </w:r>
      <w:r w:rsidRPr="00E05EF3">
        <w:rPr>
          <w:rFonts w:ascii="Times New Roman" w:hAnsi="Times New Roman" w:cs="Times New Roman"/>
          <w:sz w:val="28"/>
          <w:szCs w:val="28"/>
        </w:rPr>
        <w:tab/>
        <w:t xml:space="preserve"> Тезисы как форма представления результатов научных исследований.</w:t>
      </w:r>
    </w:p>
    <w:p w14:paraId="3CDA2AED" w14:textId="77777777" w:rsidR="00E05EF3" w:rsidRPr="00E05EF3" w:rsidRDefault="00E05EF3" w:rsidP="00E05EF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05EF3">
        <w:rPr>
          <w:rFonts w:ascii="Times New Roman" w:hAnsi="Times New Roman" w:cs="Times New Roman"/>
          <w:sz w:val="28"/>
          <w:szCs w:val="28"/>
        </w:rPr>
        <w:t>27.</w:t>
      </w:r>
      <w:r w:rsidRPr="00E05EF3">
        <w:rPr>
          <w:rFonts w:ascii="Times New Roman" w:hAnsi="Times New Roman" w:cs="Times New Roman"/>
          <w:sz w:val="28"/>
          <w:szCs w:val="28"/>
        </w:rPr>
        <w:tab/>
        <w:t xml:space="preserve"> Обзор научной литературы как форма представления результатов научных исследований</w:t>
      </w:r>
    </w:p>
    <w:p w14:paraId="18ADA542" w14:textId="77777777" w:rsidR="00E05EF3" w:rsidRPr="00E05EF3" w:rsidRDefault="00E05EF3" w:rsidP="00E05EF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05EF3">
        <w:rPr>
          <w:rFonts w:ascii="Times New Roman" w:hAnsi="Times New Roman" w:cs="Times New Roman"/>
          <w:sz w:val="28"/>
          <w:szCs w:val="28"/>
        </w:rPr>
        <w:t>28.</w:t>
      </w:r>
      <w:r w:rsidRPr="00E05EF3">
        <w:rPr>
          <w:rFonts w:ascii="Times New Roman" w:hAnsi="Times New Roman" w:cs="Times New Roman"/>
          <w:sz w:val="28"/>
          <w:szCs w:val="28"/>
        </w:rPr>
        <w:tab/>
        <w:t xml:space="preserve"> Презентация (электронная) как форма представления результатов научных исследований</w:t>
      </w:r>
    </w:p>
    <w:p w14:paraId="58A9A2AD" w14:textId="77777777" w:rsidR="00E05EF3" w:rsidRPr="00E05EF3" w:rsidRDefault="00E05EF3" w:rsidP="00E05EF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05EF3">
        <w:rPr>
          <w:rFonts w:ascii="Times New Roman" w:hAnsi="Times New Roman" w:cs="Times New Roman"/>
          <w:sz w:val="28"/>
          <w:szCs w:val="28"/>
        </w:rPr>
        <w:t>29.</w:t>
      </w:r>
      <w:r w:rsidRPr="00E05EF3">
        <w:rPr>
          <w:rFonts w:ascii="Times New Roman" w:hAnsi="Times New Roman" w:cs="Times New Roman"/>
          <w:sz w:val="28"/>
          <w:szCs w:val="28"/>
        </w:rPr>
        <w:tab/>
        <w:t xml:space="preserve"> Видеофильм как форма представления результатов научных исследований.</w:t>
      </w:r>
    </w:p>
    <w:p w14:paraId="3FE228E4" w14:textId="7ED2AE8B" w:rsidR="00E05EF3" w:rsidRPr="00BA6D89" w:rsidRDefault="00E05EF3" w:rsidP="00E05EF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05EF3">
        <w:rPr>
          <w:rFonts w:ascii="Times New Roman" w:hAnsi="Times New Roman" w:cs="Times New Roman"/>
          <w:sz w:val="28"/>
          <w:szCs w:val="28"/>
        </w:rPr>
        <w:t>30.</w:t>
      </w:r>
      <w:r w:rsidRPr="00E05EF3">
        <w:rPr>
          <w:rFonts w:ascii="Times New Roman" w:hAnsi="Times New Roman" w:cs="Times New Roman"/>
          <w:sz w:val="28"/>
          <w:szCs w:val="28"/>
        </w:rPr>
        <w:tab/>
        <w:t xml:space="preserve"> Курсовые и квалификационные (дипломные) работы как форма представления результатов научных</w:t>
      </w:r>
    </w:p>
    <w:p w14:paraId="493760C8" w14:textId="77777777" w:rsidR="00C95FDF" w:rsidRPr="00BA6D89" w:rsidRDefault="00C95FDF" w:rsidP="00E05EF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26B014D7" w14:textId="77777777" w:rsidR="00C95FDF" w:rsidRPr="00BA6D89" w:rsidRDefault="00C95FDF" w:rsidP="00C95FDF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620573" w14:textId="6E092CE8" w:rsidR="00EA0D84" w:rsidRPr="00BA6D89" w:rsidRDefault="00EA0D84" w:rsidP="00E05EF3">
      <w:pPr>
        <w:pStyle w:val="1"/>
        <w:jc w:val="both"/>
        <w:rPr>
          <w:b w:val="0"/>
          <w:bCs w:val="0"/>
        </w:rPr>
      </w:pPr>
    </w:p>
    <w:p w14:paraId="4F534078" w14:textId="77777777" w:rsidR="00C95FDF" w:rsidRPr="00BA6D89" w:rsidRDefault="00C95FDF" w:rsidP="00C95F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09A027" w14:textId="2D54F560" w:rsidR="00C95FDF" w:rsidRPr="00BA6D89" w:rsidRDefault="00C95FDF" w:rsidP="00EA0D84">
      <w:pPr>
        <w:pStyle w:val="1"/>
        <w:ind w:left="0"/>
      </w:pPr>
      <w:bookmarkStart w:id="9" w:name="_Toc133501184"/>
      <w:r w:rsidRPr="00BA6D89">
        <w:t>3. МЕТОДИЧЕСКИЕ МАТЕРИАЛЫ, ОПРЕДЕЛЯЮЩИЕ ПРОЦЕДУРЫ ОЦЕНИВАНИЯ ЗНАНИЙ, УМЕНИЙ, НАВЫКОВ</w:t>
      </w:r>
      <w:bookmarkEnd w:id="9"/>
    </w:p>
    <w:p w14:paraId="16D01217" w14:textId="77777777" w:rsidR="00EA0D84" w:rsidRDefault="00EA0D84" w:rsidP="00C95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51CD6F" w14:textId="4752C8DB" w:rsidR="00C95FDF" w:rsidRPr="00BA6D89" w:rsidRDefault="00C95FDF" w:rsidP="00C95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14:paraId="69431049" w14:textId="77777777" w:rsidR="00C95FDF" w:rsidRPr="00BA6D89" w:rsidRDefault="00C95FDF" w:rsidP="00C95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- практические работы. </w:t>
      </w:r>
    </w:p>
    <w:p w14:paraId="4CD4AF30" w14:textId="77777777" w:rsidR="00C95FDF" w:rsidRPr="00BA6D89" w:rsidRDefault="00C95FDF" w:rsidP="00C95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14:paraId="1651A925" w14:textId="77777777" w:rsidR="00C95FDF" w:rsidRPr="00BA6D89" w:rsidRDefault="00C95FDF" w:rsidP="00C95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55D2A8B6" w14:textId="77777777" w:rsidR="00C95FDF" w:rsidRPr="00BA6D89" w:rsidRDefault="00C95FDF" w:rsidP="00C95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0D9F37C5" w14:textId="77777777" w:rsidR="00C95FDF" w:rsidRPr="00BA6D89" w:rsidRDefault="00C95FDF" w:rsidP="00C95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2) группой – в ходе обсуждения представленных материалов; </w:t>
      </w:r>
    </w:p>
    <w:p w14:paraId="302B3864" w14:textId="77777777" w:rsidR="00C95FDF" w:rsidRPr="00BA6D89" w:rsidRDefault="00C95FDF" w:rsidP="00C95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051F142C" w14:textId="77777777" w:rsidR="00C95FDF" w:rsidRPr="00BA6D89" w:rsidRDefault="00C95FDF" w:rsidP="00C95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1455862C" w14:textId="77777777" w:rsidR="00C95FDF" w:rsidRPr="00BA6D89" w:rsidRDefault="00C95FDF" w:rsidP="00C95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 </w:t>
      </w:r>
    </w:p>
    <w:p w14:paraId="30090394" w14:textId="77777777" w:rsidR="00C95FDF" w:rsidRPr="00BA6D89" w:rsidRDefault="00C95FDF" w:rsidP="00C95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- промежуточный (оценивается уровень и качество подготовки по конкретным разделам дисциплины). </w:t>
      </w:r>
    </w:p>
    <w:p w14:paraId="64DB0414" w14:textId="77777777" w:rsidR="00C95FDF" w:rsidRPr="00BA6D89" w:rsidRDefault="00C95FDF" w:rsidP="00C95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14:paraId="41385FC3" w14:textId="77777777" w:rsidR="00C95FDF" w:rsidRPr="00BA6D89" w:rsidRDefault="00C95FDF" w:rsidP="00C95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14:paraId="2ABE9648" w14:textId="77777777" w:rsidR="00C95FDF" w:rsidRPr="00BA6D89" w:rsidRDefault="00C95FDF" w:rsidP="00C95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14:paraId="6C9804D9" w14:textId="77777777" w:rsidR="00C95FDF" w:rsidRPr="00BA6D89" w:rsidRDefault="00C95FDF" w:rsidP="00C95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Защита практической работы производится студентом в день ее выполнения в соответствии с учебным расписанием. Преподаватель проверяет правильность 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14:paraId="1EFED79E" w14:textId="77777777" w:rsidR="00C95FDF" w:rsidRPr="00BA6D89" w:rsidRDefault="00C95FDF" w:rsidP="00C95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 практические работы, коллоквиум, задание для самостоятельной работы.</w:t>
      </w:r>
    </w:p>
    <w:p w14:paraId="31A299B2" w14:textId="77777777" w:rsidR="00C95FDF" w:rsidRPr="00BA6D89" w:rsidRDefault="00C95FDF" w:rsidP="00C95FDF"/>
    <w:p w14:paraId="45EF1E93" w14:textId="77777777" w:rsidR="00C95FDF" w:rsidRPr="00BA6D89" w:rsidRDefault="00C95FDF" w:rsidP="00C95FDF"/>
    <w:p w14:paraId="0174D03D" w14:textId="77777777" w:rsidR="00C95FDF" w:rsidRPr="00BA6D89" w:rsidRDefault="00C95FDF" w:rsidP="00C95FDF"/>
    <w:p w14:paraId="796557AC" w14:textId="77777777" w:rsidR="00C95FDF" w:rsidRPr="00BA6D89" w:rsidRDefault="00C95FDF" w:rsidP="00C95FDF"/>
    <w:p w14:paraId="3FE1656F" w14:textId="77777777" w:rsidR="00C95FDF" w:rsidRDefault="00C95FDF" w:rsidP="00C95FDF"/>
    <w:p w14:paraId="6104A65D" w14:textId="77777777" w:rsidR="008D396C" w:rsidRDefault="008D396C"/>
    <w:sectPr w:rsidR="008D396C" w:rsidSect="00BC3F96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1E090" w14:textId="77777777" w:rsidR="00153091" w:rsidRDefault="00153091">
      <w:pPr>
        <w:spacing w:after="0" w:line="240" w:lineRule="auto"/>
      </w:pPr>
      <w:r>
        <w:separator/>
      </w:r>
    </w:p>
  </w:endnote>
  <w:endnote w:type="continuationSeparator" w:id="0">
    <w:p w14:paraId="24B5E14D" w14:textId="77777777" w:rsidR="00153091" w:rsidRDefault="00153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D33C2" w14:textId="77777777" w:rsidR="00BC3F96" w:rsidRDefault="00C95FD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0B76A8D" w14:textId="77777777" w:rsidR="00BC3F96" w:rsidRDefault="0015309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D3BA8" w14:textId="77777777" w:rsidR="00153091" w:rsidRDefault="00153091">
      <w:pPr>
        <w:spacing w:after="0" w:line="240" w:lineRule="auto"/>
      </w:pPr>
      <w:r>
        <w:separator/>
      </w:r>
    </w:p>
  </w:footnote>
  <w:footnote w:type="continuationSeparator" w:id="0">
    <w:p w14:paraId="0E30CE6E" w14:textId="77777777" w:rsidR="00153091" w:rsidRDefault="00153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10CEB"/>
    <w:multiLevelType w:val="hybridMultilevel"/>
    <w:tmpl w:val="7B9A55D6"/>
    <w:lvl w:ilvl="0" w:tplc="D092F6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640056"/>
    <w:multiLevelType w:val="hybridMultilevel"/>
    <w:tmpl w:val="C94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D1015"/>
    <w:multiLevelType w:val="multilevel"/>
    <w:tmpl w:val="5BFC28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AF03DA0"/>
    <w:multiLevelType w:val="multilevel"/>
    <w:tmpl w:val="D4D8FE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D557F73"/>
    <w:multiLevelType w:val="hybridMultilevel"/>
    <w:tmpl w:val="3B8A8BC8"/>
    <w:lvl w:ilvl="0" w:tplc="A9B62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9B6249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D7E1A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675"/>
    <w:rsid w:val="00052D42"/>
    <w:rsid w:val="00153091"/>
    <w:rsid w:val="002048D6"/>
    <w:rsid w:val="00265B80"/>
    <w:rsid w:val="002B75BD"/>
    <w:rsid w:val="003750FF"/>
    <w:rsid w:val="003C5B28"/>
    <w:rsid w:val="0040441C"/>
    <w:rsid w:val="004F3F43"/>
    <w:rsid w:val="005A4930"/>
    <w:rsid w:val="005B5AB7"/>
    <w:rsid w:val="006F6675"/>
    <w:rsid w:val="008D396C"/>
    <w:rsid w:val="00A84ABF"/>
    <w:rsid w:val="00AF213C"/>
    <w:rsid w:val="00AF3FEB"/>
    <w:rsid w:val="00B86D9A"/>
    <w:rsid w:val="00C86BC9"/>
    <w:rsid w:val="00C95FDF"/>
    <w:rsid w:val="00DA3202"/>
    <w:rsid w:val="00E05EF3"/>
    <w:rsid w:val="00E224DC"/>
    <w:rsid w:val="00E87687"/>
    <w:rsid w:val="00EA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7C5DB"/>
  <w15:chartTrackingRefBased/>
  <w15:docId w15:val="{07742E6F-C364-4E4E-B762-465D7E7C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FDF"/>
  </w:style>
  <w:style w:type="paragraph" w:styleId="1">
    <w:name w:val="heading 1"/>
    <w:basedOn w:val="a"/>
    <w:next w:val="a"/>
    <w:link w:val="10"/>
    <w:uiPriority w:val="9"/>
    <w:qFormat/>
    <w:rsid w:val="00265B80"/>
    <w:pPr>
      <w:keepNext/>
      <w:keepLines/>
      <w:spacing w:before="240" w:after="0"/>
      <w:ind w:left="709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95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95FDF"/>
  </w:style>
  <w:style w:type="table" w:styleId="a5">
    <w:name w:val="Table Grid"/>
    <w:basedOn w:val="a1"/>
    <w:uiPriority w:val="39"/>
    <w:rsid w:val="00C95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32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5B80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AF3FEB"/>
    <w:pPr>
      <w:ind w:left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F3FEB"/>
    <w:pPr>
      <w:spacing w:after="100"/>
    </w:pPr>
  </w:style>
  <w:style w:type="character" w:styleId="a8">
    <w:name w:val="Hyperlink"/>
    <w:basedOn w:val="a0"/>
    <w:uiPriority w:val="99"/>
    <w:unhideWhenUsed/>
    <w:rsid w:val="00AF3FEB"/>
    <w:rPr>
      <w:color w:val="0563C1" w:themeColor="hyperlink"/>
      <w:u w:val="single"/>
    </w:rPr>
  </w:style>
  <w:style w:type="table" w:customStyle="1" w:styleId="12">
    <w:name w:val="Сетка таблицы1"/>
    <w:basedOn w:val="a1"/>
    <w:next w:val="a5"/>
    <w:uiPriority w:val="39"/>
    <w:rsid w:val="00EA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3875E-13EA-4E9F-AB57-F973DB92B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2688</Words>
  <Characters>15324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Белова Светлана Николаевна</cp:lastModifiedBy>
  <cp:revision>2</cp:revision>
  <dcterms:created xsi:type="dcterms:W3CDTF">2023-09-24T08:51:00Z</dcterms:created>
  <dcterms:modified xsi:type="dcterms:W3CDTF">2023-09-24T08:51:00Z</dcterms:modified>
</cp:coreProperties>
</file>