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CB" w:rsidRPr="00666D51" w:rsidRDefault="008B689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8B6891">
        <w:rPr>
          <w:rFonts w:ascii="Times New Roman" w:hAnsi="Times New Roman" w:cs="Times New Roman"/>
          <w:b/>
          <w:sz w:val="28"/>
          <w:szCs w:val="28"/>
        </w:rPr>
        <w:t>История (история России, всеобщая история)</w:t>
      </w:r>
    </w:p>
    <w:p w:rsidR="008B6891" w:rsidRDefault="008B6891" w:rsidP="003B74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666D51" w:rsidRDefault="003B7421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r w:rsidRPr="00666D51">
        <w:rPr>
          <w:rFonts w:ascii="Times New Roman" w:hAnsi="Times New Roman" w:cs="Times New Roman"/>
          <w:sz w:val="28"/>
          <w:szCs w:val="28"/>
        </w:rPr>
        <w:t xml:space="preserve">Направление 35.03.06 Агроинженерия, </w:t>
      </w:r>
    </w:p>
    <w:p w:rsidR="003B7421" w:rsidRPr="00666D51" w:rsidRDefault="00972226" w:rsidP="003B742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66D51">
        <w:rPr>
          <w:rFonts w:ascii="Times New Roman" w:hAnsi="Times New Roman" w:cs="Times New Roman"/>
          <w:sz w:val="28"/>
          <w:szCs w:val="28"/>
        </w:rPr>
        <w:t>п</w:t>
      </w:r>
      <w:r w:rsidR="003B7421" w:rsidRPr="00666D51">
        <w:rPr>
          <w:rFonts w:ascii="Times New Roman" w:hAnsi="Times New Roman" w:cs="Times New Roman"/>
          <w:sz w:val="28"/>
          <w:szCs w:val="28"/>
        </w:rPr>
        <w:t>рофиль</w:t>
      </w:r>
      <w:r w:rsidRPr="00666D5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666D5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  <w:proofErr w:type="gramEnd"/>
    </w:p>
    <w:p w:rsidR="00BD51DE" w:rsidRPr="00666D51" w:rsidRDefault="00BD51DE">
      <w:pPr>
        <w:rPr>
          <w:rFonts w:ascii="Times New Roman" w:hAnsi="Times New Roman" w:cs="Times New Roman"/>
          <w:sz w:val="28"/>
          <w:szCs w:val="28"/>
        </w:rPr>
      </w:pPr>
    </w:p>
    <w:p w:rsidR="00056FCB" w:rsidRPr="00666D51" w:rsidRDefault="00056FCB">
      <w:pPr>
        <w:rPr>
          <w:rFonts w:ascii="Times New Roman" w:hAnsi="Times New Roman" w:cs="Times New Roman"/>
          <w:sz w:val="28"/>
          <w:szCs w:val="28"/>
        </w:rPr>
      </w:pPr>
    </w:p>
    <w:p w:rsidR="00D17F33" w:rsidRPr="00D17F33" w:rsidRDefault="00D17F33" w:rsidP="00D1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3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Оришев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, А. Б. История: от древних цивилизаций до конца XX в.: Учебник /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Оришев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 А.Б.,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Тарасенко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 В.Н. -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Москва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>:И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 РИОР, НИЦ ИНФРА-М, 2020. - 276 с. (ВО) ISBN 978-5-369-01828-6. - Текст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электронный. - URL: https://new.znanium.com/catalog/product/1048076</w:t>
      </w: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  <w:r w:rsidRPr="00D17F33">
        <w:rPr>
          <w:rFonts w:ascii="Times New Roman" w:hAnsi="Times New Roman" w:cs="Times New Roman"/>
          <w:sz w:val="28"/>
          <w:szCs w:val="28"/>
        </w:rPr>
        <w:t>Кузнецов, И. Н. История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учебник для бакалавров / И. Н. Кузнецов. - 4-е изд.,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>. и доп. — Москва : Издательско-торговая корпорация «Дашков и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>°», 2019. - 576 с. - ISBN 978-5-394-03424-4. - Текст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электронный. - URL: https://new.znanium.com/catalog/product/1093231</w:t>
      </w:r>
    </w:p>
    <w:p w:rsidR="00D17F33" w:rsidRPr="00D17F33" w:rsidRDefault="00D17F33" w:rsidP="00D17F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7F33" w:rsidRPr="00D17F33" w:rsidRDefault="00D17F33" w:rsidP="00D17F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F33">
        <w:rPr>
          <w:rFonts w:ascii="Times New Roman" w:hAnsi="Times New Roman" w:cs="Times New Roman"/>
          <w:b/>
          <w:sz w:val="28"/>
          <w:szCs w:val="28"/>
        </w:rPr>
        <w:t>Дополнительная:</w:t>
      </w: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  <w:r w:rsidRPr="00D17F33">
        <w:rPr>
          <w:rFonts w:ascii="Times New Roman" w:hAnsi="Times New Roman" w:cs="Times New Roman"/>
          <w:sz w:val="28"/>
          <w:szCs w:val="28"/>
        </w:rPr>
        <w:t>Мунчаев, Ш. М. История России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учебник / Ш. М. Мунчаев. — 7-е изд.,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>. и доп. — Москва : Норма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ИНФРА-М, 2020. — 512 с. - ISBN 978-5-16-106608-9. - Текст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электронный. – URL: https://new.znanium.com/catalog/product/1069037</w:t>
      </w: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  <w:r w:rsidRPr="00D17F33">
        <w:rPr>
          <w:rFonts w:ascii="Times New Roman" w:hAnsi="Times New Roman" w:cs="Times New Roman"/>
          <w:sz w:val="28"/>
          <w:szCs w:val="28"/>
        </w:rPr>
        <w:t xml:space="preserve">Шишова, Н. В. Отечественная история: Учебник / Н.В. Шишова, Л.В.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Мининкова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Ушкалов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 и др. — Москва: ИНФРА-М, 2020. — 462 с. — (Высшее образование). - ISBN . - Текст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электронный. - URL: https://new.znanium.com/catalog/product/1053698</w:t>
      </w:r>
    </w:p>
    <w:p w:rsidR="00D17F33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6D51" w:rsidRPr="00D17F33" w:rsidRDefault="00D17F33" w:rsidP="00D17F33">
      <w:pPr>
        <w:jc w:val="both"/>
        <w:rPr>
          <w:rFonts w:ascii="Times New Roman" w:hAnsi="Times New Roman" w:cs="Times New Roman"/>
          <w:sz w:val="28"/>
          <w:szCs w:val="28"/>
        </w:rPr>
      </w:pPr>
      <w:r w:rsidRPr="00D17F33">
        <w:rPr>
          <w:rFonts w:ascii="Times New Roman" w:hAnsi="Times New Roman" w:cs="Times New Roman"/>
          <w:sz w:val="28"/>
          <w:szCs w:val="28"/>
        </w:rPr>
        <w:t>Кузнецов, И. Н. Отечественная история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учебник для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бакаларов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 xml:space="preserve"> / И. Н. Кузнецов. - 10-е изд., </w:t>
      </w:r>
      <w:proofErr w:type="spellStart"/>
      <w:r w:rsidRPr="00D17F33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D17F33">
        <w:rPr>
          <w:rFonts w:ascii="Times New Roman" w:hAnsi="Times New Roman" w:cs="Times New Roman"/>
          <w:sz w:val="28"/>
          <w:szCs w:val="28"/>
        </w:rPr>
        <w:t>. и доп. — Москва : Издательско-торговая корпорация «Дашков и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>°», 2020. — 817 с. - ISBN 978-5-394-03733-7. - Текст</w:t>
      </w:r>
      <w:proofErr w:type="gramStart"/>
      <w:r w:rsidRPr="00D17F3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D17F33">
        <w:rPr>
          <w:rFonts w:ascii="Times New Roman" w:hAnsi="Times New Roman" w:cs="Times New Roman"/>
          <w:sz w:val="28"/>
          <w:szCs w:val="28"/>
        </w:rPr>
        <w:t xml:space="preserve"> электронный. - URL: https://new.znanium.com/catalog/product/1093468</w:t>
      </w:r>
    </w:p>
    <w:sectPr w:rsidR="00666D51" w:rsidRPr="00D17F3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56FCB"/>
    <w:rsid w:val="003B7421"/>
    <w:rsid w:val="004D1DFD"/>
    <w:rsid w:val="00666D51"/>
    <w:rsid w:val="00732CEE"/>
    <w:rsid w:val="00813D73"/>
    <w:rsid w:val="008B6891"/>
    <w:rsid w:val="008D11E6"/>
    <w:rsid w:val="00972226"/>
    <w:rsid w:val="00BD51DE"/>
    <w:rsid w:val="00D17F33"/>
    <w:rsid w:val="00F40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2023-09-15T15:41:00Z</dcterms:created>
  <dcterms:modified xsi:type="dcterms:W3CDTF">2023-09-19T16:00:00Z</dcterms:modified>
</cp:coreProperties>
</file>