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EC" w:rsidRPr="005950EC" w:rsidRDefault="005950EC" w:rsidP="00184E5F">
      <w:pPr>
        <w:spacing w:after="0" w:line="240" w:lineRule="auto"/>
        <w:jc w:val="center"/>
        <w:rPr>
          <w:b/>
        </w:rPr>
      </w:pPr>
      <w:r w:rsidRPr="005950EC">
        <w:rPr>
          <w:b/>
          <w:color w:val="000000"/>
        </w:rPr>
        <w:t>Процессы и аппараты пищевых производств</w:t>
      </w:r>
      <w:r w:rsidRPr="005950EC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5950EC" w:rsidRDefault="005950EC" w:rsidP="005950EC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</w:p>
    <w:p w:rsidR="005950EC" w:rsidRPr="005950EC" w:rsidRDefault="005950EC" w:rsidP="005950EC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950EC">
        <w:rPr>
          <w:b/>
          <w:sz w:val="24"/>
          <w:szCs w:val="24"/>
        </w:rPr>
        <w:t>Основная:</w:t>
      </w:r>
    </w:p>
    <w:p w:rsidR="005950EC" w:rsidRPr="005950EC" w:rsidRDefault="005950EC" w:rsidP="005950EC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5950EC">
        <w:rPr>
          <w:sz w:val="24"/>
          <w:szCs w:val="24"/>
        </w:rPr>
        <w:t>Жистин</w:t>
      </w:r>
      <w:proofErr w:type="spellEnd"/>
      <w:r w:rsidRPr="005950EC">
        <w:rPr>
          <w:sz w:val="24"/>
          <w:szCs w:val="24"/>
        </w:rPr>
        <w:t>, Е. А. Процессы и аппараты пищевых производств. Сборник задач, методика решений, варианты заданий</w:t>
      </w:r>
      <w:proofErr w:type="gramStart"/>
      <w:r w:rsidRPr="005950EC">
        <w:rPr>
          <w:sz w:val="24"/>
          <w:szCs w:val="24"/>
        </w:rPr>
        <w:t xml:space="preserve"> :</w:t>
      </w:r>
      <w:proofErr w:type="gramEnd"/>
      <w:r w:rsidRPr="005950EC">
        <w:rPr>
          <w:sz w:val="24"/>
          <w:szCs w:val="24"/>
        </w:rPr>
        <w:t xml:space="preserve"> учебное пособие / Е. А. </w:t>
      </w:r>
      <w:proofErr w:type="spellStart"/>
      <w:r w:rsidRPr="005950EC">
        <w:rPr>
          <w:sz w:val="24"/>
          <w:szCs w:val="24"/>
        </w:rPr>
        <w:t>Жистин</w:t>
      </w:r>
      <w:proofErr w:type="spellEnd"/>
      <w:r w:rsidRPr="005950EC">
        <w:rPr>
          <w:sz w:val="24"/>
          <w:szCs w:val="24"/>
        </w:rPr>
        <w:t xml:space="preserve">, В. А. Авроров. - 3-е изд., </w:t>
      </w:r>
      <w:proofErr w:type="spellStart"/>
      <w:r w:rsidRPr="005950EC">
        <w:rPr>
          <w:sz w:val="24"/>
          <w:szCs w:val="24"/>
        </w:rPr>
        <w:t>перераб</w:t>
      </w:r>
      <w:proofErr w:type="spellEnd"/>
      <w:r w:rsidRPr="005950EC">
        <w:rPr>
          <w:sz w:val="24"/>
          <w:szCs w:val="24"/>
        </w:rPr>
        <w:t xml:space="preserve">. и доп. - Москва ; Вологда : </w:t>
      </w:r>
      <w:proofErr w:type="spellStart"/>
      <w:r w:rsidRPr="005950EC">
        <w:rPr>
          <w:sz w:val="24"/>
          <w:szCs w:val="24"/>
        </w:rPr>
        <w:t>Инфра-Инженерия</w:t>
      </w:r>
      <w:proofErr w:type="spellEnd"/>
      <w:r w:rsidRPr="005950EC">
        <w:rPr>
          <w:sz w:val="24"/>
          <w:szCs w:val="24"/>
        </w:rPr>
        <w:t>, 2022. - 168 с. - ISBN 978-5-9729-1027-4. - Текст</w:t>
      </w:r>
      <w:proofErr w:type="gramStart"/>
      <w:r w:rsidRPr="005950EC">
        <w:rPr>
          <w:sz w:val="24"/>
          <w:szCs w:val="24"/>
        </w:rPr>
        <w:t xml:space="preserve"> :</w:t>
      </w:r>
      <w:proofErr w:type="gramEnd"/>
      <w:r w:rsidRPr="005950EC">
        <w:rPr>
          <w:sz w:val="24"/>
          <w:szCs w:val="24"/>
        </w:rPr>
        <w:t xml:space="preserve"> электронный. - URL: </w:t>
      </w:r>
      <w:hyperlink r:id="rId4" w:history="1">
        <w:r w:rsidRPr="005950EC">
          <w:rPr>
            <w:rStyle w:val="a3"/>
            <w:sz w:val="24"/>
            <w:szCs w:val="24"/>
          </w:rPr>
          <w:t>https://znanium.com/catalog/product/1902212</w:t>
        </w:r>
      </w:hyperlink>
    </w:p>
    <w:p w:rsidR="005950EC" w:rsidRPr="005950EC" w:rsidRDefault="005950EC" w:rsidP="005950EC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5950EC" w:rsidRPr="005950EC" w:rsidRDefault="005950EC" w:rsidP="005950EC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950EC">
        <w:rPr>
          <w:b/>
          <w:sz w:val="24"/>
          <w:szCs w:val="24"/>
        </w:rPr>
        <w:t>Дополнительная:</w:t>
      </w:r>
    </w:p>
    <w:p w:rsidR="004F42F5" w:rsidRPr="005950EC" w:rsidRDefault="005950EC" w:rsidP="005950EC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5950EC">
        <w:rPr>
          <w:sz w:val="24"/>
          <w:szCs w:val="24"/>
        </w:rPr>
        <w:t>Керженцев</w:t>
      </w:r>
      <w:proofErr w:type="spellEnd"/>
      <w:r w:rsidRPr="005950EC">
        <w:rPr>
          <w:sz w:val="24"/>
          <w:szCs w:val="24"/>
        </w:rPr>
        <w:t>, В. А. Механическое оборудование пищевых производств</w:t>
      </w:r>
      <w:proofErr w:type="gramStart"/>
      <w:r w:rsidRPr="005950EC">
        <w:rPr>
          <w:sz w:val="24"/>
          <w:szCs w:val="24"/>
        </w:rPr>
        <w:t xml:space="preserve"> :</w:t>
      </w:r>
      <w:proofErr w:type="gramEnd"/>
      <w:r w:rsidRPr="005950EC">
        <w:rPr>
          <w:sz w:val="24"/>
          <w:szCs w:val="24"/>
        </w:rPr>
        <w:t xml:space="preserve"> учебное пособие / В. А. </w:t>
      </w:r>
      <w:proofErr w:type="spellStart"/>
      <w:r w:rsidRPr="005950EC">
        <w:rPr>
          <w:sz w:val="24"/>
          <w:szCs w:val="24"/>
        </w:rPr>
        <w:t>Керженцев</w:t>
      </w:r>
      <w:proofErr w:type="spellEnd"/>
      <w:r w:rsidRPr="005950EC">
        <w:rPr>
          <w:sz w:val="24"/>
          <w:szCs w:val="24"/>
        </w:rPr>
        <w:t>, В. Ю. Скиба, Т. Г. Мартынова. - Новосибирск</w:t>
      </w:r>
      <w:proofErr w:type="gramStart"/>
      <w:r w:rsidRPr="005950EC">
        <w:rPr>
          <w:sz w:val="24"/>
          <w:szCs w:val="24"/>
        </w:rPr>
        <w:t xml:space="preserve"> :</w:t>
      </w:r>
      <w:proofErr w:type="gramEnd"/>
      <w:r w:rsidRPr="005950EC">
        <w:rPr>
          <w:sz w:val="24"/>
          <w:szCs w:val="24"/>
        </w:rPr>
        <w:t xml:space="preserve"> Изд-во НГТУ, 2021. - 84 с. - ISBN 978-5-7782-4338-5. - Текст</w:t>
      </w:r>
      <w:proofErr w:type="gramStart"/>
      <w:r w:rsidRPr="005950EC">
        <w:rPr>
          <w:sz w:val="24"/>
          <w:szCs w:val="24"/>
        </w:rPr>
        <w:t xml:space="preserve"> :</w:t>
      </w:r>
      <w:proofErr w:type="gramEnd"/>
      <w:r w:rsidRPr="005950EC">
        <w:rPr>
          <w:sz w:val="24"/>
          <w:szCs w:val="24"/>
        </w:rPr>
        <w:t xml:space="preserve"> электронный. - URL: </w:t>
      </w:r>
      <w:hyperlink r:id="rId5" w:history="1">
        <w:r w:rsidRPr="005950EC">
          <w:rPr>
            <w:rStyle w:val="a3"/>
            <w:sz w:val="24"/>
            <w:szCs w:val="24"/>
          </w:rPr>
          <w:t>https://znanium.com/catalog/product/1866279</w:t>
        </w:r>
      </w:hyperlink>
    </w:p>
    <w:sectPr w:rsidR="004F42F5" w:rsidRPr="005950EC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262CB8"/>
    <w:rsid w:val="00390A15"/>
    <w:rsid w:val="004F42F5"/>
    <w:rsid w:val="00531B0E"/>
    <w:rsid w:val="005950EC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1B0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866279" TargetMode="External"/><Relationship Id="rId4" Type="http://schemas.openxmlformats.org/officeDocument/2006/relationships/hyperlink" Target="https://znanium.com/catalog/product/1902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2022-12-29T05:00:00Z</dcterms:modified>
</cp:coreProperties>
</file>