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98" w:rsidRDefault="004B4598" w:rsidP="004B4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37BB">
        <w:rPr>
          <w:rFonts w:ascii="Times New Roman" w:hAnsi="Times New Roman" w:cs="Times New Roman"/>
          <w:b/>
          <w:sz w:val="28"/>
          <w:szCs w:val="28"/>
        </w:rPr>
        <w:t>Список методических документов</w:t>
      </w:r>
    </w:p>
    <w:p w:rsidR="004B4598" w:rsidRPr="004B4598" w:rsidRDefault="004B4598" w:rsidP="004B45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ЕН.01 Экологические основы природопользования</w:t>
      </w:r>
    </w:p>
    <w:p w:rsidR="004B4598" w:rsidRPr="003F4DA3" w:rsidRDefault="004B4598" w:rsidP="004B4598">
      <w:pPr>
        <w:pStyle w:val="TableParagraph"/>
        <w:ind w:left="61" w:right="60"/>
        <w:jc w:val="center"/>
        <w:rPr>
          <w:b/>
          <w:sz w:val="28"/>
          <w:szCs w:val="28"/>
        </w:rPr>
      </w:pPr>
      <w:r w:rsidRPr="003F4DA3">
        <w:rPr>
          <w:b/>
          <w:sz w:val="28"/>
          <w:szCs w:val="28"/>
        </w:rPr>
        <w:t>Основная</w:t>
      </w:r>
    </w:p>
    <w:p w:rsidR="004B4598" w:rsidRPr="004B4598" w:rsidRDefault="004B4598" w:rsidP="004B4598">
      <w:pPr>
        <w:pStyle w:val="TableParagraph"/>
        <w:ind w:left="61" w:right="49" w:hanging="36"/>
        <w:jc w:val="both"/>
        <w:rPr>
          <w:sz w:val="28"/>
          <w:szCs w:val="28"/>
          <w:shd w:val="clear" w:color="auto" w:fill="FFFFFF"/>
        </w:rPr>
      </w:pPr>
      <w:r w:rsidRPr="004B4598">
        <w:rPr>
          <w:sz w:val="28"/>
          <w:szCs w:val="28"/>
          <w:shd w:val="clear" w:color="auto" w:fill="FFFFFF"/>
        </w:rPr>
        <w:t xml:space="preserve">Гальперин, М. В. Экологические основы </w:t>
      </w:r>
      <w:r w:rsidR="006B1A8A" w:rsidRPr="004B4598">
        <w:rPr>
          <w:sz w:val="28"/>
          <w:szCs w:val="28"/>
          <w:shd w:val="clear" w:color="auto" w:fill="FFFFFF"/>
        </w:rPr>
        <w:t>природопользования:</w:t>
      </w:r>
      <w:r w:rsidRPr="004B4598">
        <w:rPr>
          <w:sz w:val="28"/>
          <w:szCs w:val="28"/>
          <w:shd w:val="clear" w:color="auto" w:fill="FFFFFF"/>
        </w:rPr>
        <w:t xml:space="preserve"> учебник / М.В. Гальперин. — 2-е изд., </w:t>
      </w:r>
      <w:proofErr w:type="spellStart"/>
      <w:r w:rsidRPr="004B4598">
        <w:rPr>
          <w:sz w:val="28"/>
          <w:szCs w:val="28"/>
          <w:shd w:val="clear" w:color="auto" w:fill="FFFFFF"/>
        </w:rPr>
        <w:t>испр</w:t>
      </w:r>
      <w:proofErr w:type="spellEnd"/>
      <w:r w:rsidRPr="004B4598">
        <w:rPr>
          <w:sz w:val="28"/>
          <w:szCs w:val="28"/>
          <w:shd w:val="clear" w:color="auto" w:fill="FFFFFF"/>
        </w:rPr>
        <w:t xml:space="preserve">. — </w:t>
      </w:r>
      <w:r w:rsidR="006B1A8A" w:rsidRPr="004B4598">
        <w:rPr>
          <w:sz w:val="28"/>
          <w:szCs w:val="28"/>
          <w:shd w:val="clear" w:color="auto" w:fill="FFFFFF"/>
        </w:rPr>
        <w:t>Москва:</w:t>
      </w:r>
      <w:r w:rsidRPr="004B4598">
        <w:rPr>
          <w:sz w:val="28"/>
          <w:szCs w:val="28"/>
          <w:shd w:val="clear" w:color="auto" w:fill="FFFFFF"/>
        </w:rPr>
        <w:t xml:space="preserve"> ИНФРА-М, 2023. — 256 с. — (Среднее профессиональное образование). - ISBN 978-5-16-016287-4. - </w:t>
      </w:r>
      <w:r w:rsidR="006B1A8A" w:rsidRPr="004B4598">
        <w:rPr>
          <w:sz w:val="28"/>
          <w:szCs w:val="28"/>
          <w:shd w:val="clear" w:color="auto" w:fill="FFFFFF"/>
        </w:rPr>
        <w:t>Текст:</w:t>
      </w:r>
      <w:r w:rsidRPr="004B4598">
        <w:rPr>
          <w:sz w:val="28"/>
          <w:szCs w:val="28"/>
          <w:shd w:val="clear" w:color="auto" w:fill="FFFFFF"/>
        </w:rPr>
        <w:t xml:space="preserve"> электронный. - URL: </w:t>
      </w:r>
      <w:hyperlink r:id="rId4" w:history="1">
        <w:r w:rsidRPr="004B4598">
          <w:rPr>
            <w:rStyle w:val="a3"/>
            <w:color w:val="auto"/>
            <w:sz w:val="28"/>
            <w:szCs w:val="28"/>
            <w:shd w:val="clear" w:color="auto" w:fill="FFFFFF"/>
          </w:rPr>
          <w:t>https://znanium.com/catalog/product/1920363</w:t>
        </w:r>
      </w:hyperlink>
    </w:p>
    <w:p w:rsidR="004B4598" w:rsidRPr="004B4598" w:rsidRDefault="004B4598" w:rsidP="004B4598">
      <w:pPr>
        <w:pStyle w:val="TableParagraph"/>
        <w:ind w:left="61" w:right="49" w:hanging="36"/>
        <w:jc w:val="both"/>
        <w:rPr>
          <w:sz w:val="28"/>
          <w:szCs w:val="28"/>
          <w:shd w:val="clear" w:color="auto" w:fill="FFFFFF"/>
        </w:rPr>
      </w:pPr>
    </w:p>
    <w:p w:rsidR="004B4598" w:rsidRPr="004B4598" w:rsidRDefault="004B4598" w:rsidP="004B4598">
      <w:pPr>
        <w:pStyle w:val="TableParagraph"/>
        <w:ind w:left="61" w:right="49" w:hanging="36"/>
        <w:jc w:val="both"/>
        <w:rPr>
          <w:sz w:val="28"/>
          <w:szCs w:val="28"/>
        </w:rPr>
      </w:pPr>
      <w:proofErr w:type="spellStart"/>
      <w:r w:rsidRPr="004B4598">
        <w:rPr>
          <w:sz w:val="28"/>
          <w:szCs w:val="28"/>
          <w:shd w:val="clear" w:color="auto" w:fill="FFFFFF"/>
        </w:rPr>
        <w:t>Хандогина</w:t>
      </w:r>
      <w:proofErr w:type="spellEnd"/>
      <w:r w:rsidRPr="004B4598">
        <w:rPr>
          <w:sz w:val="28"/>
          <w:szCs w:val="28"/>
          <w:shd w:val="clear" w:color="auto" w:fill="FFFFFF"/>
        </w:rPr>
        <w:t xml:space="preserve">, Е. К. Экологические основы </w:t>
      </w:r>
      <w:r w:rsidR="006B1A8A" w:rsidRPr="004B4598">
        <w:rPr>
          <w:sz w:val="28"/>
          <w:szCs w:val="28"/>
          <w:shd w:val="clear" w:color="auto" w:fill="FFFFFF"/>
        </w:rPr>
        <w:t>природопользования:</w:t>
      </w:r>
      <w:r w:rsidRPr="004B4598">
        <w:rPr>
          <w:sz w:val="28"/>
          <w:szCs w:val="28"/>
          <w:shd w:val="clear" w:color="auto" w:fill="FFFFFF"/>
        </w:rPr>
        <w:t xml:space="preserve"> учебное пособие / Е.К. </w:t>
      </w:r>
      <w:proofErr w:type="spellStart"/>
      <w:r w:rsidRPr="004B4598">
        <w:rPr>
          <w:sz w:val="28"/>
          <w:szCs w:val="28"/>
          <w:shd w:val="clear" w:color="auto" w:fill="FFFFFF"/>
        </w:rPr>
        <w:t>Хандогина</w:t>
      </w:r>
      <w:proofErr w:type="spellEnd"/>
      <w:r w:rsidRPr="004B4598">
        <w:rPr>
          <w:sz w:val="28"/>
          <w:szCs w:val="28"/>
          <w:shd w:val="clear" w:color="auto" w:fill="FFFFFF"/>
        </w:rPr>
        <w:t xml:space="preserve">, Н.А. Герасимова, А.В. </w:t>
      </w:r>
      <w:proofErr w:type="spellStart"/>
      <w:r w:rsidR="006B1A8A" w:rsidRPr="004B4598">
        <w:rPr>
          <w:sz w:val="28"/>
          <w:szCs w:val="28"/>
          <w:shd w:val="clear" w:color="auto" w:fill="FFFFFF"/>
        </w:rPr>
        <w:t>Хандогина</w:t>
      </w:r>
      <w:proofErr w:type="spellEnd"/>
      <w:r w:rsidR="006B1A8A" w:rsidRPr="004B4598">
        <w:rPr>
          <w:sz w:val="28"/>
          <w:szCs w:val="28"/>
          <w:shd w:val="clear" w:color="auto" w:fill="FFFFFF"/>
        </w:rPr>
        <w:t>;</w:t>
      </w:r>
      <w:r w:rsidRPr="004B4598">
        <w:rPr>
          <w:sz w:val="28"/>
          <w:szCs w:val="28"/>
          <w:shd w:val="clear" w:color="auto" w:fill="FFFFFF"/>
        </w:rPr>
        <w:t xml:space="preserve"> под общ. ред. Е.К. </w:t>
      </w:r>
      <w:proofErr w:type="spellStart"/>
      <w:r w:rsidRPr="004B4598">
        <w:rPr>
          <w:sz w:val="28"/>
          <w:szCs w:val="28"/>
          <w:shd w:val="clear" w:color="auto" w:fill="FFFFFF"/>
        </w:rPr>
        <w:t>Хандогиной</w:t>
      </w:r>
      <w:proofErr w:type="spellEnd"/>
      <w:r w:rsidRPr="004B4598">
        <w:rPr>
          <w:sz w:val="28"/>
          <w:szCs w:val="28"/>
          <w:shd w:val="clear" w:color="auto" w:fill="FFFFFF"/>
        </w:rPr>
        <w:t xml:space="preserve">. — 2-е изд. — </w:t>
      </w:r>
      <w:r w:rsidR="006B1A8A" w:rsidRPr="004B4598">
        <w:rPr>
          <w:sz w:val="28"/>
          <w:szCs w:val="28"/>
          <w:shd w:val="clear" w:color="auto" w:fill="FFFFFF"/>
        </w:rPr>
        <w:t>Москва:</w:t>
      </w:r>
      <w:r w:rsidRPr="004B4598">
        <w:rPr>
          <w:sz w:val="28"/>
          <w:szCs w:val="28"/>
          <w:shd w:val="clear" w:color="auto" w:fill="FFFFFF"/>
        </w:rPr>
        <w:t xml:space="preserve"> </w:t>
      </w:r>
      <w:r w:rsidR="006B1A8A" w:rsidRPr="004B4598">
        <w:rPr>
          <w:sz w:val="28"/>
          <w:szCs w:val="28"/>
          <w:shd w:val="clear" w:color="auto" w:fill="FFFFFF"/>
        </w:rPr>
        <w:t>ФОРУМ:</w:t>
      </w:r>
      <w:r w:rsidRPr="004B4598">
        <w:rPr>
          <w:sz w:val="28"/>
          <w:szCs w:val="28"/>
          <w:shd w:val="clear" w:color="auto" w:fill="FFFFFF"/>
        </w:rPr>
        <w:t xml:space="preserve"> ИНФРА-М, 2022. — 160 с. — (Среднее профессиональное образование). - ISBN 978-5-00091-475-5. - </w:t>
      </w:r>
      <w:r w:rsidR="006B1A8A" w:rsidRPr="004B4598">
        <w:rPr>
          <w:sz w:val="28"/>
          <w:szCs w:val="28"/>
          <w:shd w:val="clear" w:color="auto" w:fill="FFFFFF"/>
        </w:rPr>
        <w:t>Текст:</w:t>
      </w:r>
      <w:r w:rsidRPr="004B4598">
        <w:rPr>
          <w:sz w:val="28"/>
          <w:szCs w:val="28"/>
          <w:shd w:val="clear" w:color="auto" w:fill="FFFFFF"/>
        </w:rPr>
        <w:t xml:space="preserve"> электронный. - URL: </w:t>
      </w:r>
      <w:hyperlink r:id="rId5" w:history="1">
        <w:r w:rsidRPr="004B4598">
          <w:rPr>
            <w:rStyle w:val="a3"/>
            <w:color w:val="auto"/>
            <w:sz w:val="28"/>
            <w:szCs w:val="28"/>
            <w:shd w:val="clear" w:color="auto" w:fill="FFFFFF"/>
          </w:rPr>
          <w:t>https://znanium.com/catalog/product/1843835</w:t>
        </w:r>
      </w:hyperlink>
    </w:p>
    <w:p w:rsidR="004B4598" w:rsidRPr="003F4DA3" w:rsidRDefault="004B4598" w:rsidP="004B4598">
      <w:pPr>
        <w:pStyle w:val="TableParagraph"/>
        <w:ind w:left="61" w:right="49" w:hanging="36"/>
        <w:jc w:val="both"/>
        <w:rPr>
          <w:sz w:val="28"/>
          <w:szCs w:val="28"/>
        </w:rPr>
      </w:pPr>
    </w:p>
    <w:p w:rsidR="004B4598" w:rsidRPr="003F4DA3" w:rsidRDefault="004B4598" w:rsidP="004B4598">
      <w:pPr>
        <w:pStyle w:val="TableParagraph"/>
        <w:ind w:left="61" w:right="49" w:firstLine="1740"/>
        <w:jc w:val="center"/>
        <w:rPr>
          <w:b/>
          <w:sz w:val="28"/>
          <w:szCs w:val="28"/>
        </w:rPr>
      </w:pPr>
      <w:r w:rsidRPr="003F4DA3">
        <w:rPr>
          <w:b/>
          <w:sz w:val="28"/>
          <w:szCs w:val="28"/>
        </w:rPr>
        <w:t>Дополнительная</w:t>
      </w:r>
    </w:p>
    <w:p w:rsidR="004B4598" w:rsidRPr="004B4598" w:rsidRDefault="004B4598" w:rsidP="004B4598">
      <w:pPr>
        <w:pStyle w:val="TableParagraph"/>
        <w:ind w:left="61" w:right="58"/>
        <w:jc w:val="both"/>
        <w:rPr>
          <w:sz w:val="28"/>
          <w:szCs w:val="28"/>
          <w:shd w:val="clear" w:color="auto" w:fill="FFFFFF"/>
        </w:rPr>
      </w:pPr>
      <w:r w:rsidRPr="004B4598">
        <w:rPr>
          <w:sz w:val="28"/>
          <w:szCs w:val="28"/>
          <w:shd w:val="clear" w:color="auto" w:fill="FFFFFF"/>
        </w:rPr>
        <w:t xml:space="preserve">Коваль, Ю. Н. Экологические основы природопользования. </w:t>
      </w:r>
      <w:r w:rsidR="006B1A8A" w:rsidRPr="004B4598">
        <w:rPr>
          <w:sz w:val="28"/>
          <w:szCs w:val="28"/>
          <w:shd w:val="clear" w:color="auto" w:fill="FFFFFF"/>
        </w:rPr>
        <w:t>Практикум:</w:t>
      </w:r>
      <w:r w:rsidRPr="004B4598">
        <w:rPr>
          <w:sz w:val="28"/>
          <w:szCs w:val="28"/>
          <w:shd w:val="clear" w:color="auto" w:fill="FFFFFF"/>
        </w:rPr>
        <w:t xml:space="preserve"> учебное пособие / Ю. Н. Коваль. - </w:t>
      </w:r>
      <w:r w:rsidR="006B1A8A" w:rsidRPr="004B4598">
        <w:rPr>
          <w:sz w:val="28"/>
          <w:szCs w:val="28"/>
          <w:shd w:val="clear" w:color="auto" w:fill="FFFFFF"/>
        </w:rPr>
        <w:t>Железногорск:</w:t>
      </w:r>
      <w:r w:rsidRPr="004B4598">
        <w:rPr>
          <w:sz w:val="28"/>
          <w:szCs w:val="28"/>
          <w:shd w:val="clear" w:color="auto" w:fill="FFFFFF"/>
        </w:rPr>
        <w:t xml:space="preserve"> ФГБОУ ВО СПСА ГПС МЧС России, 2020. - 56 с. - </w:t>
      </w:r>
      <w:r w:rsidR="006B1A8A" w:rsidRPr="004B4598">
        <w:rPr>
          <w:sz w:val="28"/>
          <w:szCs w:val="28"/>
          <w:shd w:val="clear" w:color="auto" w:fill="FFFFFF"/>
        </w:rPr>
        <w:t>Текст:</w:t>
      </w:r>
      <w:r w:rsidRPr="004B4598">
        <w:rPr>
          <w:sz w:val="28"/>
          <w:szCs w:val="28"/>
          <w:shd w:val="clear" w:color="auto" w:fill="FFFFFF"/>
        </w:rPr>
        <w:t xml:space="preserve"> электронный. - URL: </w:t>
      </w:r>
      <w:hyperlink r:id="rId6" w:history="1">
        <w:r w:rsidRPr="004B4598">
          <w:rPr>
            <w:rStyle w:val="a3"/>
            <w:color w:val="auto"/>
            <w:sz w:val="28"/>
            <w:szCs w:val="28"/>
            <w:shd w:val="clear" w:color="auto" w:fill="FFFFFF"/>
          </w:rPr>
          <w:t>https://znanium.com/catalog/product/1201999</w:t>
        </w:r>
      </w:hyperlink>
    </w:p>
    <w:p w:rsidR="004B4598" w:rsidRPr="004B4598" w:rsidRDefault="004B4598" w:rsidP="004B4598">
      <w:pPr>
        <w:pStyle w:val="TableParagraph"/>
        <w:ind w:left="61" w:right="58"/>
        <w:jc w:val="both"/>
        <w:rPr>
          <w:sz w:val="28"/>
          <w:szCs w:val="28"/>
          <w:shd w:val="clear" w:color="auto" w:fill="FFFFFF"/>
        </w:rPr>
      </w:pPr>
    </w:p>
    <w:p w:rsidR="004B4598" w:rsidRPr="004B4598" w:rsidRDefault="004B4598" w:rsidP="004B4598">
      <w:pPr>
        <w:pStyle w:val="TableParagraph"/>
        <w:ind w:left="61" w:right="49" w:hanging="36"/>
        <w:jc w:val="both"/>
        <w:rPr>
          <w:sz w:val="28"/>
          <w:szCs w:val="28"/>
          <w:shd w:val="clear" w:color="auto" w:fill="FFFFFF"/>
        </w:rPr>
      </w:pPr>
      <w:r w:rsidRPr="004B4598">
        <w:rPr>
          <w:sz w:val="28"/>
          <w:szCs w:val="28"/>
          <w:shd w:val="clear" w:color="auto" w:fill="FFFFFF"/>
        </w:rPr>
        <w:t xml:space="preserve">Протасов, В. Ф. Экологические основы природопользования: Учебное пособие / Протасов В. Ф. - </w:t>
      </w:r>
      <w:r w:rsidR="006B1A8A" w:rsidRPr="004B4598">
        <w:rPr>
          <w:sz w:val="28"/>
          <w:szCs w:val="28"/>
          <w:shd w:val="clear" w:color="auto" w:fill="FFFFFF"/>
        </w:rPr>
        <w:t>Москва:</w:t>
      </w:r>
      <w:r w:rsidRPr="004B4598">
        <w:rPr>
          <w:sz w:val="28"/>
          <w:szCs w:val="28"/>
          <w:shd w:val="clear" w:color="auto" w:fill="FFFFFF"/>
        </w:rPr>
        <w:t xml:space="preserve"> Альфа-М, НИЦ ИНФРА-М, 2015. - 304 с. (</w:t>
      </w:r>
      <w:proofErr w:type="spellStart"/>
      <w:r w:rsidRPr="004B4598">
        <w:rPr>
          <w:sz w:val="28"/>
          <w:szCs w:val="28"/>
          <w:shd w:val="clear" w:color="auto" w:fill="FFFFFF"/>
        </w:rPr>
        <w:t>ПРОФИль</w:t>
      </w:r>
      <w:proofErr w:type="spellEnd"/>
      <w:r w:rsidRPr="004B4598">
        <w:rPr>
          <w:sz w:val="28"/>
          <w:szCs w:val="28"/>
          <w:shd w:val="clear" w:color="auto" w:fill="FFFFFF"/>
        </w:rPr>
        <w:t xml:space="preserve">) ISBN 978-5-98281-202-5. - </w:t>
      </w:r>
      <w:r w:rsidR="006B1A8A" w:rsidRPr="004B4598">
        <w:rPr>
          <w:sz w:val="28"/>
          <w:szCs w:val="28"/>
          <w:shd w:val="clear" w:color="auto" w:fill="FFFFFF"/>
        </w:rPr>
        <w:t>Текст:</w:t>
      </w:r>
      <w:r w:rsidRPr="004B4598">
        <w:rPr>
          <w:sz w:val="28"/>
          <w:szCs w:val="28"/>
          <w:shd w:val="clear" w:color="auto" w:fill="FFFFFF"/>
        </w:rPr>
        <w:t xml:space="preserve"> электронный. - URL: </w:t>
      </w:r>
      <w:hyperlink r:id="rId7" w:history="1">
        <w:r w:rsidRPr="004B4598">
          <w:rPr>
            <w:rStyle w:val="a3"/>
            <w:color w:val="auto"/>
            <w:sz w:val="28"/>
            <w:szCs w:val="28"/>
            <w:shd w:val="clear" w:color="auto" w:fill="FFFFFF"/>
          </w:rPr>
          <w:t>https://znanium.com/catalog/product/534685</w:t>
        </w:r>
      </w:hyperlink>
    </w:p>
    <w:p w:rsidR="004B4598" w:rsidRPr="004B4598" w:rsidRDefault="004B4598" w:rsidP="004B4598">
      <w:pPr>
        <w:pStyle w:val="TableParagraph"/>
        <w:ind w:left="61" w:right="49" w:hanging="36"/>
        <w:jc w:val="both"/>
        <w:rPr>
          <w:sz w:val="28"/>
          <w:szCs w:val="28"/>
          <w:shd w:val="clear" w:color="auto" w:fill="FFFFFF"/>
        </w:rPr>
      </w:pPr>
    </w:p>
    <w:p w:rsidR="004D5D95" w:rsidRPr="004B4598" w:rsidRDefault="004B4598" w:rsidP="004B4598">
      <w:pPr>
        <w:jc w:val="both"/>
        <w:rPr>
          <w:rFonts w:ascii="Times New Roman" w:hAnsi="Times New Roman" w:cs="Times New Roman"/>
          <w:sz w:val="28"/>
          <w:szCs w:val="28"/>
        </w:rPr>
      </w:pPr>
      <w:r w:rsidRPr="004B4598">
        <w:rPr>
          <w:rFonts w:ascii="Times New Roman" w:hAnsi="Times New Roman" w:cs="Times New Roman"/>
          <w:sz w:val="28"/>
          <w:szCs w:val="28"/>
        </w:rPr>
        <w:t xml:space="preserve">Денисов, В. В. Экологические основы </w:t>
      </w:r>
      <w:r w:rsidR="006B1A8A" w:rsidRPr="004B4598">
        <w:rPr>
          <w:rFonts w:ascii="Times New Roman" w:hAnsi="Times New Roman" w:cs="Times New Roman"/>
          <w:sz w:val="28"/>
          <w:szCs w:val="28"/>
        </w:rPr>
        <w:t>природопользования:</w:t>
      </w:r>
      <w:r w:rsidRPr="004B4598">
        <w:rPr>
          <w:rFonts w:ascii="Times New Roman" w:hAnsi="Times New Roman" w:cs="Times New Roman"/>
          <w:sz w:val="28"/>
          <w:szCs w:val="28"/>
        </w:rPr>
        <w:t xml:space="preserve"> учебное пособие / В. В. Денисов, Е. С. Кулакова, И. А. Денисова. - Ростов-на-</w:t>
      </w:r>
      <w:r w:rsidR="006B1A8A" w:rsidRPr="004B4598">
        <w:rPr>
          <w:rFonts w:ascii="Times New Roman" w:hAnsi="Times New Roman" w:cs="Times New Roman"/>
          <w:sz w:val="28"/>
          <w:szCs w:val="28"/>
        </w:rPr>
        <w:t>Дону:</w:t>
      </w:r>
      <w:r w:rsidRPr="004B4598">
        <w:rPr>
          <w:rFonts w:ascii="Times New Roman" w:hAnsi="Times New Roman" w:cs="Times New Roman"/>
          <w:sz w:val="28"/>
          <w:szCs w:val="28"/>
        </w:rPr>
        <w:t xml:space="preserve"> Феникс, 2014. - 456 с. - (Среднее профессиональное образование</w:t>
      </w:r>
      <w:r w:rsidR="006B1A8A" w:rsidRPr="004B4598">
        <w:rPr>
          <w:rFonts w:ascii="Times New Roman" w:hAnsi="Times New Roman" w:cs="Times New Roman"/>
          <w:sz w:val="28"/>
          <w:szCs w:val="28"/>
        </w:rPr>
        <w:t>). -</w:t>
      </w:r>
      <w:r w:rsidRPr="004B4598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4B4598">
        <w:rPr>
          <w:rFonts w:ascii="Times New Roman" w:hAnsi="Times New Roman" w:cs="Times New Roman"/>
          <w:sz w:val="28"/>
          <w:szCs w:val="28"/>
        </w:rPr>
        <w:t>экз</w:t>
      </w:r>
      <w:proofErr w:type="spellEnd"/>
    </w:p>
    <w:sectPr w:rsidR="004D5D95" w:rsidRPr="004B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98"/>
    <w:rsid w:val="004B4598"/>
    <w:rsid w:val="004D5D95"/>
    <w:rsid w:val="00512A4F"/>
    <w:rsid w:val="006B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67F21-0691-4910-BC7B-D0F9386F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59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B4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5346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201999" TargetMode="External"/><Relationship Id="rId5" Type="http://schemas.openxmlformats.org/officeDocument/2006/relationships/hyperlink" Target="https://znanium.com/catalog/product/1843835" TargetMode="External"/><Relationship Id="rId4" Type="http://schemas.openxmlformats.org/officeDocument/2006/relationships/hyperlink" Target="https://znanium.com/catalog/product/19203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2024-03-18T03:45:00Z</dcterms:created>
  <dcterms:modified xsi:type="dcterms:W3CDTF">2024-03-18T03:45:00Z</dcterms:modified>
</cp:coreProperties>
</file>