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624D9" w14:textId="77777777" w:rsidR="00AB38CA" w:rsidRPr="00C43EF2" w:rsidRDefault="00AB38CA" w:rsidP="00315656">
      <w:pPr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B907212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4F750331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70842C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F75756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5DE662C" w14:textId="77777777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2C04854A" w14:textId="7029E7CC" w:rsid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8414AE">
        <w:rPr>
          <w:rFonts w:ascii="Times New Roman" w:hAnsi="Times New Roman" w:cs="Times New Roman"/>
          <w:sz w:val="24"/>
          <w:szCs w:val="24"/>
        </w:rPr>
        <w:t xml:space="preserve">экспертного совета </w:t>
      </w:r>
    </w:p>
    <w:p w14:paraId="10025711" w14:textId="5DFC81E9" w:rsidR="00AB38CA" w:rsidRPr="00C43EF2" w:rsidRDefault="008414AE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высшей аграрной школы</w:t>
      </w:r>
    </w:p>
    <w:p w14:paraId="44D2D9AD" w14:textId="09107D00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8414AE" w:rsidRPr="008414AE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8414AE">
        <w:rPr>
          <w:rFonts w:ascii="Times New Roman" w:hAnsi="Times New Roman" w:cs="Times New Roman"/>
          <w:sz w:val="24"/>
          <w:szCs w:val="24"/>
        </w:rPr>
        <w:t xml:space="preserve"> 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8414AE">
        <w:rPr>
          <w:rFonts w:ascii="Times New Roman" w:hAnsi="Times New Roman" w:cs="Times New Roman"/>
          <w:sz w:val="24"/>
          <w:szCs w:val="24"/>
        </w:rPr>
        <w:t>2023</w:t>
      </w:r>
      <w:r w:rsidRPr="00C43EF2">
        <w:rPr>
          <w:rFonts w:ascii="Times New Roman" w:hAnsi="Times New Roman" w:cs="Times New Roman"/>
          <w:sz w:val="24"/>
          <w:szCs w:val="24"/>
        </w:rPr>
        <w:t>г., протокол №</w:t>
      </w:r>
      <w:r w:rsidR="008414AE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F5AC05" w14:textId="6E8F4329" w:rsidR="00AB38CA" w:rsidRPr="00C43EF2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414AE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8414AE">
        <w:rPr>
          <w:rFonts w:ascii="Times New Roman" w:hAnsi="Times New Roman" w:cs="Times New Roman"/>
          <w:sz w:val="24"/>
          <w:szCs w:val="24"/>
        </w:rPr>
        <w:t xml:space="preserve"> ________________Белова С.Н.</w:t>
      </w:r>
    </w:p>
    <w:p w14:paraId="49E2E63A" w14:textId="0049E703" w:rsidR="00AB38CA" w:rsidRPr="008414AE" w:rsidRDefault="00AB38CA" w:rsidP="00AB38CA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8414AE">
        <w:rPr>
          <w:rFonts w:ascii="Times New Roman" w:hAnsi="Times New Roman" w:cs="Times New Roman"/>
        </w:rPr>
        <w:t xml:space="preserve">                                                       </w:t>
      </w:r>
      <w:r w:rsidR="008414AE" w:rsidRPr="008414AE">
        <w:rPr>
          <w:rFonts w:ascii="Times New Roman" w:hAnsi="Times New Roman" w:cs="Times New Roman"/>
        </w:rPr>
        <w:t xml:space="preserve">                        </w:t>
      </w:r>
      <w:r w:rsidR="008414AE">
        <w:rPr>
          <w:rFonts w:ascii="Times New Roman" w:hAnsi="Times New Roman" w:cs="Times New Roman"/>
        </w:rPr>
        <w:t xml:space="preserve">          </w:t>
      </w:r>
      <w:r w:rsidR="008414AE" w:rsidRPr="008414AE">
        <w:rPr>
          <w:rFonts w:ascii="Times New Roman" w:hAnsi="Times New Roman" w:cs="Times New Roman"/>
        </w:rPr>
        <w:t xml:space="preserve"> </w:t>
      </w:r>
      <w:r w:rsidRPr="008414AE">
        <w:rPr>
          <w:rFonts w:ascii="Times New Roman" w:hAnsi="Times New Roman" w:cs="Times New Roman"/>
        </w:rPr>
        <w:t>(подпись)</w:t>
      </w:r>
    </w:p>
    <w:p w14:paraId="20A7123E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44739FD4" w14:textId="77777777" w:rsidR="00AB38CA" w:rsidRPr="00C43EF2" w:rsidRDefault="00AB38CA" w:rsidP="00AB38C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2C7508C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369DE1B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68F0D07F" w14:textId="45A3D4CA" w:rsidR="00FC6040" w:rsidRDefault="00FC6040" w:rsidP="008414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040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315656" w:rsidRPr="00FC6040">
        <w:rPr>
          <w:rFonts w:ascii="Times New Roman" w:hAnsi="Times New Roman" w:cs="Times New Roman"/>
          <w:b/>
          <w:bCs/>
          <w:sz w:val="28"/>
          <w:szCs w:val="28"/>
        </w:rPr>
        <w:t>1. В.ДВ</w:t>
      </w:r>
      <w:r w:rsidRPr="00FC6040">
        <w:rPr>
          <w:rFonts w:ascii="Times New Roman" w:hAnsi="Times New Roman" w:cs="Times New Roman"/>
          <w:b/>
          <w:bCs/>
          <w:sz w:val="28"/>
          <w:szCs w:val="28"/>
        </w:rPr>
        <w:t>.01.02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6040">
        <w:rPr>
          <w:rFonts w:ascii="Times New Roman" w:hAnsi="Times New Roman" w:cs="Times New Roman"/>
          <w:b/>
          <w:bCs/>
          <w:sz w:val="28"/>
          <w:szCs w:val="28"/>
        </w:rPr>
        <w:t>Племенная работа в молочном скотоводстве</w:t>
      </w:r>
    </w:p>
    <w:p w14:paraId="3A29DE0A" w14:textId="04DE8DC1" w:rsidR="00AB38CA" w:rsidRPr="00C43EF2" w:rsidRDefault="00AB38CA" w:rsidP="008414A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8414AE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</w:t>
      </w:r>
      <w:bookmarkStart w:id="0" w:name="_GoBack"/>
      <w:bookmarkEnd w:id="0"/>
    </w:p>
    <w:p w14:paraId="6AA1D826" w14:textId="3EA9EB9C" w:rsidR="00FC6040" w:rsidRPr="00C43EF2" w:rsidRDefault="00FC6040" w:rsidP="003156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36.04.02 </w:t>
      </w:r>
      <w:r w:rsidR="00315656">
        <w:rPr>
          <w:rFonts w:ascii="Times New Roman" w:hAnsi="Times New Roman"/>
          <w:sz w:val="24"/>
          <w:szCs w:val="24"/>
        </w:rPr>
        <w:t>Зоотехния. профиль Технологическое предпринимательство в АПК</w:t>
      </w:r>
    </w:p>
    <w:p w14:paraId="5BDB2307" w14:textId="77777777" w:rsidR="00AB38CA" w:rsidRPr="00C43EF2" w:rsidRDefault="00AB38CA" w:rsidP="00AB38CA"/>
    <w:p w14:paraId="00DBA002" w14:textId="77777777" w:rsidR="00AB38CA" w:rsidRPr="00C43EF2" w:rsidRDefault="00AB38CA" w:rsidP="00AB38CA"/>
    <w:p w14:paraId="049625C0" w14:textId="6D37913B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1633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3EF2">
        <w:rPr>
          <w:rFonts w:ascii="Times New Roman" w:hAnsi="Times New Roman" w:cs="Times New Roman"/>
          <w:sz w:val="24"/>
          <w:szCs w:val="24"/>
        </w:rPr>
        <w:t xml:space="preserve">Разработчик: </w:t>
      </w:r>
      <w:r w:rsidR="00080C5F" w:rsidRPr="00080C5F">
        <w:rPr>
          <w:rFonts w:ascii="Times New Roman" w:hAnsi="Times New Roman" w:cs="Times New Roman"/>
          <w:sz w:val="24"/>
          <w:szCs w:val="24"/>
        </w:rPr>
        <w:t>Миронов Александр Николаевич</w:t>
      </w:r>
    </w:p>
    <w:p w14:paraId="0F32F2FF" w14:textId="77777777" w:rsidR="00AB38CA" w:rsidRPr="00C43EF2" w:rsidRDefault="00AB38CA" w:rsidP="00AB38CA"/>
    <w:p w14:paraId="30A0E11C" w14:textId="77777777" w:rsidR="00AB38CA" w:rsidRPr="00C43EF2" w:rsidRDefault="00AB38CA" w:rsidP="00AB38CA"/>
    <w:p w14:paraId="26E8B9C9" w14:textId="77777777" w:rsidR="00AB38CA" w:rsidRPr="00C43EF2" w:rsidRDefault="00AB38CA" w:rsidP="00AB38CA"/>
    <w:p w14:paraId="492C0C11" w14:textId="77777777" w:rsidR="00AB38CA" w:rsidRPr="00C43EF2" w:rsidRDefault="00AB38CA" w:rsidP="00AB38CA"/>
    <w:p w14:paraId="39D7BCEC" w14:textId="77777777" w:rsidR="00AB38CA" w:rsidRPr="00C43EF2" w:rsidRDefault="00AB38CA" w:rsidP="00AB38CA"/>
    <w:p w14:paraId="24776DEC" w14:textId="77777777" w:rsidR="00AB38CA" w:rsidRPr="00C43EF2" w:rsidRDefault="00AB38CA" w:rsidP="00AB38CA"/>
    <w:p w14:paraId="14C0B574" w14:textId="77777777" w:rsidR="00AB38CA" w:rsidRPr="00C43EF2" w:rsidRDefault="00AB38CA" w:rsidP="00AB38CA"/>
    <w:p w14:paraId="3FFDD7E4" w14:textId="77777777" w:rsidR="00AB38CA" w:rsidRPr="00C43EF2" w:rsidRDefault="00AB38CA" w:rsidP="00AB38CA"/>
    <w:p w14:paraId="08501AE0" w14:textId="77777777" w:rsidR="00AB38CA" w:rsidRPr="00C43EF2" w:rsidRDefault="00AB38CA" w:rsidP="00AB38CA"/>
    <w:p w14:paraId="0423BD13" w14:textId="77777777" w:rsidR="00AB38CA" w:rsidRPr="00C43EF2" w:rsidRDefault="00AB38CA" w:rsidP="00AB38C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467930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BF618C" w14:textId="1892CC7B" w:rsidR="00206F21" w:rsidRPr="00206F21" w:rsidRDefault="00206F21" w:rsidP="00206F21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06F21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FA150B8" w14:textId="0B824DDB" w:rsidR="00B90532" w:rsidRPr="00B90532" w:rsidRDefault="00206F21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996918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_Toc133996918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A27590" w14:textId="6DE13564" w:rsidR="00B90532" w:rsidRPr="00B90532" w:rsidRDefault="000567CE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19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_Toc133996919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850388" w14:textId="3145751E" w:rsidR="00B90532" w:rsidRPr="00B90532" w:rsidRDefault="000567CE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0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_Toc133996920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E559BE" w14:textId="423F9E10" w:rsidR="00B90532" w:rsidRPr="00B90532" w:rsidRDefault="000567CE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1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_Toc133996921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B07FA0" w14:textId="0DBD2AB6" w:rsidR="00B90532" w:rsidRPr="00B90532" w:rsidRDefault="000567CE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2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_Toc133996922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1D0067" w14:textId="2D721B8D" w:rsidR="00B90532" w:rsidRPr="00B90532" w:rsidRDefault="000567CE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3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_Toc133996923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A56330" w14:textId="0F4186C0" w:rsidR="00B90532" w:rsidRPr="00B90532" w:rsidRDefault="000567CE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4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_Toc133996924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DACDFA" w14:textId="78DB06F1" w:rsidR="00B90532" w:rsidRPr="00B90532" w:rsidRDefault="000567CE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5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_Toc133996925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1CC9BC" w14:textId="56564CA3" w:rsidR="00B90532" w:rsidRPr="00B90532" w:rsidRDefault="000567CE" w:rsidP="00B90532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3996926" w:history="1">
            <w:r w:rsidR="00B90532" w:rsidRPr="00B90532">
              <w:rPr>
                <w:rStyle w:val="a7"/>
                <w:rFonts w:ascii="Times New Roman" w:eastAsiaTheme="majorEastAsia" w:hAnsi="Times New Roman" w:cs="Times New Roman"/>
                <w:noProof/>
                <w:sz w:val="28"/>
                <w:szCs w:val="28"/>
              </w:rPr>
              <w:t>2.3 Типовой экзаменационный билет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_Toc133996926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7409F1" w14:textId="3596AF86" w:rsidR="00B90532" w:rsidRDefault="000567CE" w:rsidP="00B90532">
          <w:pPr>
            <w:pStyle w:val="11"/>
            <w:tabs>
              <w:tab w:val="right" w:leader="dot" w:pos="10456"/>
            </w:tabs>
            <w:jc w:val="both"/>
            <w:rPr>
              <w:rFonts w:eastAsiaTheme="minorEastAsia"/>
              <w:noProof/>
              <w:lang w:eastAsia="ru-RU"/>
            </w:rPr>
          </w:pPr>
          <w:hyperlink w:anchor="_Toc133996927" w:history="1">
            <w:r w:rsidR="00B90532" w:rsidRPr="00B90532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_Toc133996927 \h </w:instrTex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B90532" w:rsidRPr="00B9053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C0E2D1F" w14:textId="65AE1174" w:rsidR="00206F21" w:rsidRDefault="00206F21">
          <w:r>
            <w:rPr>
              <w:b/>
              <w:bCs/>
            </w:rPr>
            <w:fldChar w:fldCharType="end"/>
          </w:r>
        </w:p>
      </w:sdtContent>
    </w:sdt>
    <w:p w14:paraId="4F129934" w14:textId="77777777" w:rsidR="00AB38CA" w:rsidRPr="00C43EF2" w:rsidRDefault="00AB38CA" w:rsidP="00AB38CA"/>
    <w:p w14:paraId="178C41D3" w14:textId="77777777" w:rsidR="00AB38CA" w:rsidRPr="00C43EF2" w:rsidRDefault="00AB38CA" w:rsidP="00AB38CA"/>
    <w:p w14:paraId="7AC5FEA3" w14:textId="77777777" w:rsidR="00AB38CA" w:rsidRPr="00C43EF2" w:rsidRDefault="00AB38CA" w:rsidP="00AB38CA"/>
    <w:p w14:paraId="18C69BE4" w14:textId="77777777" w:rsidR="00AB38CA" w:rsidRPr="00C43EF2" w:rsidRDefault="00AB38CA" w:rsidP="00AB38CA"/>
    <w:p w14:paraId="16574A3B" w14:textId="77777777" w:rsidR="00AB38CA" w:rsidRPr="00C43EF2" w:rsidRDefault="00AB38CA" w:rsidP="00AB38CA"/>
    <w:p w14:paraId="2DC76917" w14:textId="77777777" w:rsidR="00AB38CA" w:rsidRPr="00C43EF2" w:rsidRDefault="00AB38CA" w:rsidP="00AB38CA"/>
    <w:p w14:paraId="56175EE9" w14:textId="77777777" w:rsidR="00AB38CA" w:rsidRPr="00C43EF2" w:rsidRDefault="00AB38CA" w:rsidP="00AB38CA"/>
    <w:p w14:paraId="59A0FC64" w14:textId="77777777" w:rsidR="00AB38CA" w:rsidRPr="00C43EF2" w:rsidRDefault="00AB38CA" w:rsidP="00AB38CA"/>
    <w:p w14:paraId="0FFF69D0" w14:textId="77777777" w:rsidR="00AB38CA" w:rsidRPr="00C43EF2" w:rsidRDefault="00AB38CA" w:rsidP="00AB38CA"/>
    <w:p w14:paraId="548B101A" w14:textId="77777777" w:rsidR="00AB38CA" w:rsidRPr="00C43EF2" w:rsidRDefault="00AB38CA" w:rsidP="00AB38CA"/>
    <w:p w14:paraId="75F5907B" w14:textId="77777777" w:rsidR="00AB38CA" w:rsidRPr="00C43EF2" w:rsidRDefault="00AB38CA" w:rsidP="00AB38CA"/>
    <w:p w14:paraId="68B4B31F" w14:textId="77777777" w:rsidR="00AB38CA" w:rsidRPr="00C43EF2" w:rsidRDefault="00AB38CA" w:rsidP="00AB38CA"/>
    <w:p w14:paraId="77489096" w14:textId="77777777" w:rsidR="00AB38CA" w:rsidRPr="00C43EF2" w:rsidRDefault="00AB38CA" w:rsidP="00AB38CA"/>
    <w:p w14:paraId="35DFD303" w14:textId="77777777" w:rsidR="00AB38CA" w:rsidRPr="00C43EF2" w:rsidRDefault="00AB38CA" w:rsidP="00AB38CA"/>
    <w:p w14:paraId="66AEF221" w14:textId="77777777" w:rsidR="00AB38CA" w:rsidRPr="00C43EF2" w:rsidRDefault="00AB38CA" w:rsidP="00AB38CA"/>
    <w:p w14:paraId="608BC63C" w14:textId="77777777" w:rsidR="00AB38CA" w:rsidRPr="00C43EF2" w:rsidRDefault="00AB38CA" w:rsidP="00AB38CA"/>
    <w:p w14:paraId="6C2C6A61" w14:textId="77777777" w:rsidR="00AB38CA" w:rsidRPr="00C43EF2" w:rsidRDefault="00AB38CA" w:rsidP="00AB38CA"/>
    <w:p w14:paraId="7EFA0525" w14:textId="77777777" w:rsidR="00AB38CA" w:rsidRPr="00351924" w:rsidRDefault="00AB38CA" w:rsidP="00351924">
      <w:pPr>
        <w:pStyle w:val="1"/>
      </w:pPr>
      <w:bookmarkStart w:id="1" w:name="_Toc133996918"/>
      <w:r w:rsidRPr="0035192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58A44AA9" w14:textId="77777777" w:rsidR="00AB38CA" w:rsidRPr="00C43EF2" w:rsidRDefault="00AB38CA" w:rsidP="00351924">
      <w:pPr>
        <w:pStyle w:val="1"/>
        <w:jc w:val="both"/>
      </w:pPr>
      <w:bookmarkStart w:id="2" w:name="_Toc133996919"/>
      <w:r w:rsidRPr="00C43EF2">
        <w:t>1.1 Перечень компетенций</w:t>
      </w:r>
      <w:bookmarkEnd w:id="2"/>
    </w:p>
    <w:p w14:paraId="31D116BA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3D61B589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63B0AAD2" w14:textId="07676312" w:rsidR="001A031C" w:rsidRDefault="001A031C" w:rsidP="00AB38CA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031C">
        <w:rPr>
          <w:rFonts w:ascii="Times New Roman" w:hAnsi="Times New Roman" w:cs="Times New Roman"/>
          <w:sz w:val="28"/>
          <w:szCs w:val="28"/>
        </w:rPr>
        <w:t>УК-4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A031C">
        <w:rPr>
          <w:rFonts w:ascii="Times New Roman" w:hAnsi="Times New Roman" w:cs="Times New Roman"/>
          <w:sz w:val="28"/>
          <w:szCs w:val="28"/>
        </w:rPr>
        <w:t>Способен применять современные коммуникативные технологии, в том числе на иностранном(</w:t>
      </w:r>
      <w:proofErr w:type="spellStart"/>
      <w:r w:rsidRPr="001A031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A031C">
        <w:rPr>
          <w:rFonts w:ascii="Times New Roman" w:hAnsi="Times New Roman" w:cs="Times New Roman"/>
          <w:sz w:val="28"/>
          <w:szCs w:val="28"/>
        </w:rPr>
        <w:t>) языке(ах), для академического и профессионального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D14232" w14:textId="77777777" w:rsidR="00AB38CA" w:rsidRPr="00C43EF2" w:rsidRDefault="00AB38CA" w:rsidP="00AB38CA"/>
    <w:p w14:paraId="33E5548D" w14:textId="77777777" w:rsidR="00AB38CA" w:rsidRPr="00C43EF2" w:rsidRDefault="00AB38CA" w:rsidP="00AB38CA"/>
    <w:p w14:paraId="7FE97DA2" w14:textId="77777777" w:rsidR="00AB38CA" w:rsidRPr="00C43EF2" w:rsidRDefault="00AB38CA" w:rsidP="00AB38CA"/>
    <w:p w14:paraId="3B85BCF1" w14:textId="77777777" w:rsidR="00AB38CA" w:rsidRPr="00C43EF2" w:rsidRDefault="00AB38CA" w:rsidP="00AB38CA"/>
    <w:p w14:paraId="14AE4497" w14:textId="77777777" w:rsidR="00AB38CA" w:rsidRPr="00C43EF2" w:rsidRDefault="00AB38CA" w:rsidP="00AB38CA"/>
    <w:p w14:paraId="7C8A22ED" w14:textId="77777777" w:rsidR="00AB38CA" w:rsidRPr="00C43EF2" w:rsidRDefault="00AB38CA" w:rsidP="00AB38CA"/>
    <w:p w14:paraId="5A6AE8A4" w14:textId="77777777" w:rsidR="00AB38CA" w:rsidRPr="00C43EF2" w:rsidRDefault="00AB38CA" w:rsidP="00AB38CA"/>
    <w:p w14:paraId="526BAFDF" w14:textId="77777777" w:rsidR="00AB38CA" w:rsidRPr="00C43EF2" w:rsidRDefault="00AB38CA" w:rsidP="00AB38CA"/>
    <w:p w14:paraId="0846E51E" w14:textId="77777777" w:rsidR="00AB38CA" w:rsidRPr="00C43EF2" w:rsidRDefault="00AB38CA" w:rsidP="00AB38CA"/>
    <w:p w14:paraId="22D060FB" w14:textId="77777777" w:rsidR="00AB38CA" w:rsidRPr="00C43EF2" w:rsidRDefault="00AB38CA" w:rsidP="00AB38CA"/>
    <w:p w14:paraId="2F252FB0" w14:textId="77777777" w:rsidR="00AB38CA" w:rsidRPr="00C43EF2" w:rsidRDefault="00AB38CA" w:rsidP="00AB38CA"/>
    <w:p w14:paraId="40A336BF" w14:textId="77777777" w:rsidR="00AB38CA" w:rsidRPr="00C43EF2" w:rsidRDefault="00AB38CA" w:rsidP="00AB38CA"/>
    <w:p w14:paraId="507825FC" w14:textId="77777777" w:rsidR="00AB38CA" w:rsidRPr="00C43EF2" w:rsidRDefault="00AB38CA" w:rsidP="00AB38CA"/>
    <w:p w14:paraId="2C562444" w14:textId="77777777" w:rsidR="00AB38CA" w:rsidRPr="00C43EF2" w:rsidRDefault="00AB38CA" w:rsidP="00AB38CA"/>
    <w:p w14:paraId="7FBA17DF" w14:textId="77777777" w:rsidR="00AB38CA" w:rsidRPr="00C43EF2" w:rsidRDefault="00AB38CA" w:rsidP="00AB38CA"/>
    <w:p w14:paraId="2132B7AE" w14:textId="77777777" w:rsidR="00AB38CA" w:rsidRPr="00C43EF2" w:rsidRDefault="00AB38CA" w:rsidP="00AB38CA"/>
    <w:p w14:paraId="31BD56D1" w14:textId="77777777" w:rsidR="00AB38CA" w:rsidRPr="00C43EF2" w:rsidRDefault="00AB38CA" w:rsidP="00AB38CA"/>
    <w:p w14:paraId="47B86A24" w14:textId="77777777" w:rsidR="00AB38CA" w:rsidRPr="00C43EF2" w:rsidRDefault="00AB38CA" w:rsidP="00AB38CA"/>
    <w:p w14:paraId="08CCB53B" w14:textId="77777777" w:rsidR="00AB38CA" w:rsidRPr="00C43EF2" w:rsidRDefault="00AB38CA" w:rsidP="00AB38CA"/>
    <w:p w14:paraId="30515D38" w14:textId="77777777" w:rsidR="00AB38CA" w:rsidRPr="00C43EF2" w:rsidRDefault="00AB38CA" w:rsidP="00AB38CA"/>
    <w:p w14:paraId="3C71FD71" w14:textId="75DA83F8" w:rsidR="00AB38CA" w:rsidRDefault="00AB38CA" w:rsidP="00AB38CA"/>
    <w:p w14:paraId="5B05C32B" w14:textId="071D2F0D" w:rsidR="00256888" w:rsidRDefault="00256888" w:rsidP="00AB38CA"/>
    <w:p w14:paraId="05A2C4D1" w14:textId="50653727" w:rsidR="00256888" w:rsidRDefault="00256888" w:rsidP="00AB38CA"/>
    <w:p w14:paraId="5601B9F8" w14:textId="77777777" w:rsidR="00256888" w:rsidRPr="00C43EF2" w:rsidRDefault="00256888" w:rsidP="00AB38CA"/>
    <w:p w14:paraId="7C14B88E" w14:textId="77777777" w:rsidR="00AB38CA" w:rsidRPr="00C43EF2" w:rsidRDefault="00AB38CA" w:rsidP="00AB38CA"/>
    <w:p w14:paraId="41F91DFD" w14:textId="77777777" w:rsidR="00AB38CA" w:rsidRPr="00C43EF2" w:rsidRDefault="00AB38CA" w:rsidP="00351924">
      <w:pPr>
        <w:pStyle w:val="1"/>
        <w:jc w:val="both"/>
      </w:pPr>
      <w:bookmarkStart w:id="3" w:name="_Toc1339969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0D005D3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620596F8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0B7D8F9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627" w:type="dxa"/>
        <w:tblLayout w:type="fixed"/>
        <w:tblLook w:val="0400" w:firstRow="0" w:lastRow="0" w:firstColumn="0" w:lastColumn="0" w:noHBand="0" w:noVBand="1"/>
      </w:tblPr>
      <w:tblGrid>
        <w:gridCol w:w="3114"/>
        <w:gridCol w:w="2268"/>
        <w:gridCol w:w="2126"/>
        <w:gridCol w:w="3119"/>
      </w:tblGrid>
      <w:tr w:rsidR="00256888" w14:paraId="790ED843" w14:textId="77777777" w:rsidTr="001E4DA3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CEAC" w14:textId="77777777" w:rsidR="00256888" w:rsidRPr="00256888" w:rsidRDefault="00256888" w:rsidP="0025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682A" w14:textId="77777777" w:rsidR="00256888" w:rsidRPr="00256888" w:rsidRDefault="00256888" w:rsidP="002568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ых</w:t>
            </w:r>
            <w:proofErr w:type="spellEnd"/>
            <w:r w:rsidRPr="00256888">
              <w:rPr>
                <w:rFonts w:ascii="Times New Roman" w:hAnsi="Times New Roman" w:cs="Times New Roman"/>
                <w:b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1E4DA3" w14:paraId="755A1901" w14:textId="77777777" w:rsidTr="001E4DA3"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EDD302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4C22C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1E4DA3" w14:paraId="17F289AF" w14:textId="77777777" w:rsidTr="001E4DA3">
        <w:trPr>
          <w:trHeight w:val="280"/>
          <w:tblHeader/>
        </w:trPr>
        <w:tc>
          <w:tcPr>
            <w:tcW w:w="3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217E" w14:textId="77777777" w:rsidR="001E4DA3" w:rsidRPr="001E4DA3" w:rsidRDefault="001E4DA3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A86E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5654CA4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0C2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0A1D2E0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A2B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2B68F" w14:textId="77777777" w:rsidR="001E4DA3" w:rsidRPr="001E4DA3" w:rsidRDefault="001E4DA3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1E4DA3" w14:paraId="088A8B79" w14:textId="77777777" w:rsidTr="001E4DA3">
        <w:trPr>
          <w:trHeight w:val="29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AA42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51C87BD8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1343ED74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48C5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не систематическое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  <w:p w14:paraId="096967F0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528C6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 целом успешное, но содержащее отдельные пробелы владение навыками академического и профессионального взаимодействия, в том числе на иностранном языке, используя современные коммуникативные технологии.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9EB74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Ведет деловую коммуникацию в письменной и электронной форме, учитывая 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</w:p>
        </w:tc>
      </w:tr>
      <w:tr w:rsidR="001E4DA3" w14:paraId="51F585EA" w14:textId="77777777" w:rsidTr="001E4DA3">
        <w:trPr>
          <w:trHeight w:val="85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BA0" w14:textId="77777777" w:rsidR="001E4DA3" w:rsidRPr="001E4DA3" w:rsidRDefault="001E4DA3" w:rsidP="001E4D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C68EB95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0228088" w14:textId="77777777" w:rsidR="001E4DA3" w:rsidRPr="001E4DA3" w:rsidRDefault="001E4DA3" w:rsidP="001E4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9AD3B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основные характеристики академического письма; выявляет стилистические приёмы академического письма в ходе анализа текстов, самостоятельно составляет несложные научные и профессиональные тексты на русском и иностранном языке.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7A9BF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Способен представить результаты исследовательской и проектной деятельности на различных публичных мероприятиях, принять участие в академических и профессиональных дискуссиях на русском и иностранном языке.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AC9" w14:textId="77777777" w:rsidR="001E4DA3" w:rsidRPr="001E4DA3" w:rsidRDefault="001E4DA3" w:rsidP="001E4D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DA3">
              <w:rPr>
                <w:rFonts w:ascii="Times New Roman" w:hAnsi="Times New Roman" w:cs="Times New Roman"/>
                <w:sz w:val="20"/>
                <w:szCs w:val="20"/>
              </w:rPr>
              <w:t>Составляет различные виды научных текстов, презентации на основе принципов и правил академического письма на русском и английском языке, владеет навыками публичного выступления, аргументации, ведения дискуссии и полемики.</w:t>
            </w:r>
          </w:p>
        </w:tc>
      </w:tr>
    </w:tbl>
    <w:p w14:paraId="7B86886A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51E7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64EED74" w14:textId="77777777" w:rsidR="00AB38CA" w:rsidRPr="00C43EF2" w:rsidRDefault="00AB38CA" w:rsidP="00AB38CA"/>
    <w:p w14:paraId="1CF82939" w14:textId="77777777" w:rsidR="00AB38CA" w:rsidRPr="00C43EF2" w:rsidRDefault="00AB38CA" w:rsidP="00351924">
      <w:pPr>
        <w:pStyle w:val="1"/>
        <w:jc w:val="both"/>
      </w:pPr>
      <w:bookmarkStart w:id="4" w:name="_Toc133996921"/>
      <w:r w:rsidRPr="00C43EF2">
        <w:lastRenderedPageBreak/>
        <w:t>1.3 Описание шкал оценивания</w:t>
      </w:r>
      <w:bookmarkEnd w:id="4"/>
    </w:p>
    <w:p w14:paraId="77523E6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293004CD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3235062A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3A3CFE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5042BDE8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B7C3A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AB38CA" w:rsidRPr="00C43EF2" w14:paraId="6FCD7123" w14:textId="77777777" w:rsidTr="003C2B3C">
        <w:tc>
          <w:tcPr>
            <w:tcW w:w="568" w:type="dxa"/>
            <w:vAlign w:val="center"/>
          </w:tcPr>
          <w:p w14:paraId="57E6F745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2A9074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398825C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371D081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AB38CA" w:rsidRPr="00C43EF2" w14:paraId="496E858A" w14:textId="77777777" w:rsidTr="003C2B3C">
        <w:tc>
          <w:tcPr>
            <w:tcW w:w="568" w:type="dxa"/>
            <w:vAlign w:val="center"/>
          </w:tcPr>
          <w:p w14:paraId="377A50C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7A1FA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6A1C8A4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63F1AC5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B38CA" w:rsidRPr="00C43EF2" w14:paraId="386E18A0" w14:textId="77777777" w:rsidTr="003C2B3C">
        <w:tc>
          <w:tcPr>
            <w:tcW w:w="568" w:type="dxa"/>
            <w:vAlign w:val="center"/>
          </w:tcPr>
          <w:p w14:paraId="3005CE7C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69CF2C3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4BE0D4AF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B4C241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0310D954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AB38CA" w:rsidRPr="00C43EF2" w14:paraId="42033868" w14:textId="77777777" w:rsidTr="003C2B3C">
        <w:tc>
          <w:tcPr>
            <w:tcW w:w="568" w:type="dxa"/>
            <w:vAlign w:val="center"/>
          </w:tcPr>
          <w:p w14:paraId="72B372F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694D5699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7001DB2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A802801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618B8F3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672BE471" w14:textId="77777777" w:rsidTr="003C2B3C">
        <w:tc>
          <w:tcPr>
            <w:tcW w:w="568" w:type="dxa"/>
            <w:vAlign w:val="center"/>
          </w:tcPr>
          <w:p w14:paraId="1097C36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2930F7A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569A81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073CE5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75C023D7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8CA" w:rsidRPr="00C43EF2" w14:paraId="105C0029" w14:textId="77777777" w:rsidTr="003C2B3C">
        <w:tc>
          <w:tcPr>
            <w:tcW w:w="568" w:type="dxa"/>
            <w:vAlign w:val="center"/>
          </w:tcPr>
          <w:p w14:paraId="19E7B9AA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69CA76D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73DE5E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CA9B9EB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64E2E88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AB38CA" w:rsidRPr="00C43EF2" w14:paraId="3164F259" w14:textId="77777777" w:rsidTr="003C2B3C">
        <w:tc>
          <w:tcPr>
            <w:tcW w:w="568" w:type="dxa"/>
            <w:vAlign w:val="center"/>
          </w:tcPr>
          <w:p w14:paraId="347ED5D3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00DDCA96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7B1822E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4FDC0690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6F49E2D" w14:textId="77777777" w:rsidR="00AB38CA" w:rsidRPr="00C43EF2" w:rsidRDefault="00AB38CA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B21D8C" w14:textId="77777777" w:rsidR="00AB38CA" w:rsidRPr="00C43EF2" w:rsidRDefault="00AB38CA" w:rsidP="00AB38C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2435D6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6C323280" w14:textId="77777777" w:rsidR="00AB38CA" w:rsidRPr="00C43EF2" w:rsidRDefault="00AB38CA" w:rsidP="00AB38C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CC83795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093C4E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55B2266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443876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5DAD9CC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68639684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923033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6500419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B9F851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17780EF9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3E32E3C" w14:textId="77777777" w:rsidR="00AB38CA" w:rsidRPr="00C43EF2" w:rsidRDefault="00AB38CA" w:rsidP="00AB38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6D71B472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2474F9" w14:textId="318C7613" w:rsidR="00AB38CA" w:rsidRPr="00C43EF2" w:rsidRDefault="00351924" w:rsidP="00351924">
      <w:pPr>
        <w:pStyle w:val="1"/>
        <w:jc w:val="both"/>
      </w:pPr>
      <w:bookmarkStart w:id="6" w:name="_Toc133996922"/>
      <w:r>
        <w:t>1.4</w:t>
      </w:r>
      <w:r w:rsidR="00AB38CA" w:rsidRPr="00C43EF2">
        <w:t xml:space="preserve"> Общая процедура и сроки проведения оценочных мероприятий</w:t>
      </w:r>
      <w:bookmarkEnd w:id="6"/>
      <w:r w:rsidR="00AB38CA" w:rsidRPr="00C43EF2">
        <w:t xml:space="preserve"> </w:t>
      </w:r>
    </w:p>
    <w:p w14:paraId="17A83C2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2C18EA9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52EC09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422520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73B13772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0A9020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1EBEC84B" w14:textId="77777777" w:rsidR="00AB38CA" w:rsidRPr="00C43EF2" w:rsidRDefault="00AB38CA" w:rsidP="00AB38C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1816965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591C70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48CCEA1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8DFB8B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E80E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7C64D744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3A33D5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8762E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18D40F1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A5499B0" w14:textId="77777777" w:rsidR="00AB38CA" w:rsidRDefault="00AB38CA" w:rsidP="00AB38CA"/>
    <w:p w14:paraId="3A98B9B9" w14:textId="77777777" w:rsidR="00AB38CA" w:rsidRDefault="00AB38CA" w:rsidP="00AB38CA"/>
    <w:p w14:paraId="1019BE4F" w14:textId="77777777" w:rsidR="00AB38CA" w:rsidRDefault="00AB38CA" w:rsidP="00AB38CA"/>
    <w:p w14:paraId="46A696D8" w14:textId="77777777" w:rsidR="00AB38CA" w:rsidRDefault="00AB38CA" w:rsidP="00AB38CA"/>
    <w:p w14:paraId="7FF5B482" w14:textId="77777777" w:rsidR="00AB38CA" w:rsidRDefault="00AB38CA" w:rsidP="00AB38CA"/>
    <w:p w14:paraId="101AC97A" w14:textId="77777777" w:rsidR="00AB38CA" w:rsidRDefault="00AB38CA" w:rsidP="00AB38CA"/>
    <w:p w14:paraId="6EB016AC" w14:textId="77777777" w:rsidR="00AB38CA" w:rsidRDefault="00AB38CA" w:rsidP="00AB38CA"/>
    <w:p w14:paraId="7462BE04" w14:textId="77777777" w:rsidR="00AB38CA" w:rsidRDefault="00AB38CA" w:rsidP="00AB38CA"/>
    <w:p w14:paraId="0B209146" w14:textId="77777777" w:rsidR="00AB38CA" w:rsidRDefault="00AB38CA" w:rsidP="00AB38CA"/>
    <w:p w14:paraId="7B71DA9B" w14:textId="77777777" w:rsidR="00AB38CA" w:rsidRDefault="00AB38CA" w:rsidP="00AB38CA"/>
    <w:p w14:paraId="3CE8B1F8" w14:textId="02BC4EB8" w:rsidR="00AB38CA" w:rsidRDefault="00AB38CA" w:rsidP="00AB38CA"/>
    <w:p w14:paraId="46005CD9" w14:textId="77777777" w:rsidR="00AB38CA" w:rsidRPr="00C43EF2" w:rsidRDefault="00AB38CA" w:rsidP="00AB38CA"/>
    <w:p w14:paraId="12E15025" w14:textId="137FCCBE" w:rsidR="00AB38CA" w:rsidRPr="00C43EF2" w:rsidRDefault="00AB38CA" w:rsidP="00712234">
      <w:pPr>
        <w:pStyle w:val="1"/>
      </w:pPr>
      <w:bookmarkStart w:id="7" w:name="_Toc133996923"/>
      <w:r w:rsidRPr="00C43EF2">
        <w:lastRenderedPageBreak/>
        <w:t>2. ТИПОВЫЕ КОНТРОЛЬНЫЕ ЗАДАНИЯ, НЕОБХОДИМЫЕ ДЛЯ</w:t>
      </w:r>
      <w:r w:rsidR="00712234">
        <w:t xml:space="preserve"> </w:t>
      </w:r>
      <w:r w:rsidRPr="00C43EF2">
        <w:t>ОЦЕНКИ ЗНАНИЙ, УМЕНИЙ, НАВЫКОВ</w:t>
      </w:r>
      <w:bookmarkEnd w:id="7"/>
    </w:p>
    <w:p w14:paraId="68CC5881" w14:textId="77777777" w:rsidR="00AB38CA" w:rsidRPr="00C43EF2" w:rsidRDefault="00AB38CA" w:rsidP="00AB38C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57E1" w14:textId="77777777" w:rsidR="00C64FE4" w:rsidRPr="00C64FE4" w:rsidRDefault="00C64FE4" w:rsidP="00C64FE4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3936034"/>
      <w:bookmarkStart w:id="9" w:name="_Toc133996924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2.1 Текущий контроль знаний студентов</w:t>
      </w:r>
      <w:bookmarkEnd w:id="8"/>
      <w:bookmarkEnd w:id="9"/>
    </w:p>
    <w:p w14:paraId="13EB1414" w14:textId="77777777" w:rsidR="00C64FE4" w:rsidRPr="00C64FE4" w:rsidRDefault="00C64FE4" w:rsidP="00C64F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6E05BA" w14:textId="5E4D9A56" w:rsidR="00C64FE4" w:rsidRDefault="00C64FE4" w:rsidP="00C64F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F9049B7" wp14:editId="4D68AFF8">
                <wp:simplePos x="0" y="0"/>
                <wp:positionH relativeFrom="page">
                  <wp:posOffset>-351775</wp:posOffset>
                </wp:positionH>
                <wp:positionV relativeFrom="paragraph">
                  <wp:posOffset>442078</wp:posOffset>
                </wp:positionV>
                <wp:extent cx="5976493" cy="175259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493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6493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6493" y="175259"/>
                              </a:lnTo>
                              <a:lnTo>
                                <a:pt x="597649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414D2E" id="drawingObject13" o:spid="_x0000_s1026" style="position:absolute;margin-left:-27.7pt;margin-top:34.8pt;width:470.6pt;height:13.8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76493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" o:allowincell="f" path="m,l,175259r5976493,l5976493,,,xe" stroked="f">
                <v:path arrowok="t" textboxrect="0,0,5976493,175259"/>
                <w10:wrap anchorx="page"/>
              </v:shape>
            </w:pict>
          </mc:Fallback>
        </mc:AlternateContent>
      </w:r>
      <w:r w:rsidRPr="00C64FE4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080C5F">
        <w:rPr>
          <w:rFonts w:ascii="Times New Roman" w:hAnsi="Times New Roman" w:cs="Times New Roman"/>
          <w:sz w:val="28"/>
          <w:szCs w:val="28"/>
        </w:rPr>
        <w:t xml:space="preserve">к зачету </w:t>
      </w:r>
    </w:p>
    <w:p w14:paraId="18646E6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1.Технология выращивания ремонтных телок и нетелей.</w:t>
      </w:r>
    </w:p>
    <w:p w14:paraId="5FEBED9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 Структура стада и ее обоснование в хозяйствах различной специализации.</w:t>
      </w:r>
    </w:p>
    <w:p w14:paraId="7906659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Технология производства молока.</w:t>
      </w:r>
    </w:p>
    <w:p w14:paraId="057514E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4. Раздой коров, как политика мероприятий по повышению молочной продуктивности.</w:t>
      </w:r>
    </w:p>
    <w:p w14:paraId="77AE8A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Технология кормления в молочном скотоводстве</w:t>
      </w:r>
    </w:p>
    <w:p w14:paraId="7E15613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6. Кормление и содержание молодняка крупного рогатого скота</w:t>
      </w:r>
    </w:p>
    <w:p w14:paraId="1540872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Зоотехническая и экономическая оценка способов содержания крупного рогатого скота.</w:t>
      </w:r>
    </w:p>
    <w:p w14:paraId="678CBD5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Способы и технология доения коров.</w:t>
      </w:r>
    </w:p>
    <w:p w14:paraId="1D4900A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Понятие о выращивании, доращивании и откорме животных.</w:t>
      </w:r>
    </w:p>
    <w:p w14:paraId="14AB1A8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10. Технология производства говядины в молочном скотоводстве.</w:t>
      </w:r>
    </w:p>
    <w:p w14:paraId="032488C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11. Технология специализированного мясного скотоводства.</w:t>
      </w:r>
    </w:p>
    <w:p w14:paraId="2BA0F45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12. Технология «корова - теленок» в специализированном мясном скотоводстве.</w:t>
      </w:r>
    </w:p>
    <w:p w14:paraId="58C9AB1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13. Откорм и нагул крупного рогатого скота.</w:t>
      </w:r>
    </w:p>
    <w:p w14:paraId="4BB5257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14. Значение племенной работы в повышении продуктивности.</w:t>
      </w:r>
    </w:p>
    <w:p w14:paraId="7F6A073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15. Оценка и отбор крупного рогатого скота по происхождению.</w:t>
      </w:r>
    </w:p>
    <w:p w14:paraId="21A488E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16. Оценка степеней родственного спаривания по родословной</w:t>
      </w:r>
    </w:p>
    <w:p w14:paraId="4025B6F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17. Оценка быков молочных и молочно-мясных пород по качеству потомства.</w:t>
      </w:r>
    </w:p>
    <w:p w14:paraId="01E873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18. Бонитировка крупного рогатого скота молочных и молочно-мясных пород.</w:t>
      </w:r>
    </w:p>
    <w:p w14:paraId="4DAC6C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19. Оценка быков мясных пород по собственной продуктивности и качеству потомства.</w:t>
      </w:r>
    </w:p>
    <w:p w14:paraId="6ABEF0B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20. Бонитировка крупного рогатого скота мясных пород.</w:t>
      </w:r>
    </w:p>
    <w:p w14:paraId="3A264CD7" w14:textId="7D618EC1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21. Главные и сопутствующие селекционные признаки коров молочного, направлений продуктивности.</w:t>
      </w:r>
    </w:p>
    <w:p w14:paraId="6A5EA73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22. Селекционное значение животных с рекордной продуктивностью.</w:t>
      </w:r>
    </w:p>
    <w:p w14:paraId="4C413A3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21. Информационная система племенного скотоводства.</w:t>
      </w:r>
    </w:p>
    <w:p w14:paraId="7D638F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22. Ведение государственных книг племенных животных, издание каталогов.</w:t>
      </w:r>
    </w:p>
    <w:p w14:paraId="6F8D7F1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23. Использование мирового генофонда для совершенствования отечественных пород</w:t>
      </w:r>
    </w:p>
    <w:p w14:paraId="2250F83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скота.</w:t>
      </w:r>
    </w:p>
    <w:p w14:paraId="6226B380" w14:textId="4A64CAA1" w:rsidR="00080C5F" w:rsidRPr="00C64FE4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24. Основные направления научно-технического прогресса в скотоводств</w:t>
      </w:r>
      <w:r>
        <w:rPr>
          <w:rFonts w:ascii="Times New Roman" w:hAnsi="Times New Roman" w:cs="Times New Roman"/>
          <w:sz w:val="28"/>
          <w:szCs w:val="28"/>
        </w:rPr>
        <w:t>е</w:t>
      </w:r>
    </w:p>
    <w:p w14:paraId="63DE8ED4" w14:textId="6C005530" w:rsidR="00C64FE4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noProof/>
        </w:rPr>
        <w:drawing>
          <wp:inline distT="0" distB="0" distL="0" distR="0" wp14:anchorId="31702A84" wp14:editId="6AB375CE">
            <wp:extent cx="5943600" cy="3714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7F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Наиболее сложный вид технологии производства продукции животноводства:</w:t>
      </w:r>
    </w:p>
    <w:p w14:paraId="7D7E3AB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EA075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технология производства мяса</w:t>
      </w:r>
    </w:p>
    <w:p w14:paraId="1CD106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00F8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б) технология производства молока</w:t>
      </w:r>
    </w:p>
    <w:p w14:paraId="3258396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9F460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технология производства яиц</w:t>
      </w:r>
    </w:p>
    <w:p w14:paraId="624EBFC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1F2BF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технология производства шерсти</w:t>
      </w:r>
    </w:p>
    <w:p w14:paraId="00E5E5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E94641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 К породам молочного направления продуктивности относят:</w:t>
      </w:r>
    </w:p>
    <w:p w14:paraId="6DD0477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A52CF7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калмыцкая</w:t>
      </w:r>
    </w:p>
    <w:p w14:paraId="05EE0AD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2257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холмогорская</w:t>
      </w:r>
    </w:p>
    <w:p w14:paraId="78915B8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B71244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костромская</w:t>
      </w:r>
    </w:p>
    <w:p w14:paraId="3E88C62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25A4D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красная тамбовская</w:t>
      </w:r>
    </w:p>
    <w:p w14:paraId="5F31EFE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9CD26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К породам мясного направления продуктивности относят:</w:t>
      </w:r>
    </w:p>
    <w:p w14:paraId="6E5BC3F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179C17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казахская белоголовая</w:t>
      </w:r>
    </w:p>
    <w:p w14:paraId="46FF808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2F3229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айрширская</w:t>
      </w:r>
      <w:proofErr w:type="spellEnd"/>
    </w:p>
    <w:p w14:paraId="54821F3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EF47B9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красная степная</w:t>
      </w:r>
    </w:p>
    <w:p w14:paraId="2435237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59DA7F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лебединская</w:t>
      </w:r>
      <w:proofErr w:type="spellEnd"/>
    </w:p>
    <w:p w14:paraId="2C41FA5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A2C966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080C5F">
        <w:rPr>
          <w:rFonts w:ascii="Times New Roman" w:hAnsi="Times New Roman" w:cs="Times New Roman"/>
          <w:sz w:val="28"/>
          <w:szCs w:val="28"/>
        </w:rPr>
        <w:t>4. .</w:t>
      </w:r>
      <w:proofErr w:type="gramEnd"/>
      <w:r w:rsidRPr="00080C5F">
        <w:rPr>
          <w:rFonts w:ascii="Times New Roman" w:hAnsi="Times New Roman" w:cs="Times New Roman"/>
          <w:sz w:val="28"/>
          <w:szCs w:val="28"/>
        </w:rPr>
        <w:t xml:space="preserve"> К породам комбинированного направления продуктивности относят:</w:t>
      </w:r>
    </w:p>
    <w:p w14:paraId="1B92778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D008A5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шортгорнская</w:t>
      </w:r>
    </w:p>
    <w:p w14:paraId="78C77DE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35C2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ярославская</w:t>
      </w:r>
    </w:p>
    <w:p w14:paraId="6161B93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D0C87E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холмогорская</w:t>
      </w:r>
    </w:p>
    <w:p w14:paraId="64C626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B23E13" w14:textId="70258586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5F">
        <w:rPr>
          <w:rFonts w:ascii="Times New Roman" w:hAnsi="Times New Roman" w:cs="Times New Roman"/>
          <w:sz w:val="28"/>
          <w:szCs w:val="28"/>
        </w:rPr>
        <w:t>симментальская</w:t>
      </w:r>
    </w:p>
    <w:p w14:paraId="7104103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3EE88A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Стельность коровы длится, дней:</w:t>
      </w:r>
    </w:p>
    <w:p w14:paraId="30FD994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BEE297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270-285</w:t>
      </w:r>
    </w:p>
    <w:p w14:paraId="4ABA5B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A44F0B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114-116</w:t>
      </w:r>
    </w:p>
    <w:p w14:paraId="71D3B69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114A7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в) 220-250</w:t>
      </w:r>
    </w:p>
    <w:p w14:paraId="4C63E37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19692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6. Лактация в среднем продолжается, месяцев:</w:t>
      </w:r>
    </w:p>
    <w:p w14:paraId="7CE4B83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7CF4A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8</w:t>
      </w:r>
    </w:p>
    <w:p w14:paraId="6DC23AC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55C03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9</w:t>
      </w:r>
    </w:p>
    <w:p w14:paraId="27BC6C7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9A646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10</w:t>
      </w:r>
    </w:p>
    <w:p w14:paraId="7809B1D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F814F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В коровьем молоке в среднем содержится жира (МДЖ), %:</w:t>
      </w:r>
    </w:p>
    <w:p w14:paraId="164A325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778D8F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1,2</w:t>
      </w:r>
    </w:p>
    <w:p w14:paraId="3228548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03F558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3,8</w:t>
      </w:r>
    </w:p>
    <w:p w14:paraId="28C0BC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4FA949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6,6</w:t>
      </w:r>
    </w:p>
    <w:p w14:paraId="1C2421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2EBC7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В коровьем молоке в среднем содержится воды, %:</w:t>
      </w:r>
    </w:p>
    <w:p w14:paraId="6901815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9CBCB7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10,5</w:t>
      </w:r>
    </w:p>
    <w:p w14:paraId="1A4934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5F9E6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25</w:t>
      </w:r>
    </w:p>
    <w:p w14:paraId="404BFB8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FC5EE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50,5</w:t>
      </w:r>
    </w:p>
    <w:p w14:paraId="15D191F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3DAA17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87,5</w:t>
      </w:r>
    </w:p>
    <w:p w14:paraId="1570B35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9DB08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На 1 кг прироста живой массы крупного рогатого скота расходуется в среднем кормовых единиц:</w:t>
      </w:r>
    </w:p>
    <w:p w14:paraId="7F8B13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56A714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</w:t>
      </w:r>
    </w:p>
    <w:p w14:paraId="2F89380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36CF4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5-6</w:t>
      </w:r>
    </w:p>
    <w:p w14:paraId="57BA27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7975F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9-10</w:t>
      </w:r>
    </w:p>
    <w:p w14:paraId="1DAF66D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080A7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10. На каком месяце лактации получают максимальный удой:</w:t>
      </w:r>
    </w:p>
    <w:p w14:paraId="6887177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19C9AD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 месяц</w:t>
      </w:r>
    </w:p>
    <w:p w14:paraId="0FECAC5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59CE3C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3-4 месяц</w:t>
      </w:r>
    </w:p>
    <w:p w14:paraId="6EDAC5B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DF224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6-7 месяц</w:t>
      </w:r>
    </w:p>
    <w:p w14:paraId="60336EF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35AE49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в конце лактации</w:t>
      </w:r>
    </w:p>
    <w:p w14:paraId="166C0036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850DB5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Вариант № 2</w:t>
      </w:r>
    </w:p>
    <w:p w14:paraId="60FBED5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1.Чем выше удой коровы, тем больше затраты корма (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корм.ед</w:t>
      </w:r>
      <w:proofErr w:type="spellEnd"/>
      <w:r w:rsidRPr="00080C5F">
        <w:rPr>
          <w:rFonts w:ascii="Times New Roman" w:hAnsi="Times New Roman" w:cs="Times New Roman"/>
          <w:sz w:val="28"/>
          <w:szCs w:val="28"/>
        </w:rPr>
        <w:t>.) на производство 1 кг молока:</w:t>
      </w:r>
    </w:p>
    <w:p w14:paraId="3BCC7CF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EE3EF1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ответ правильный</w:t>
      </w:r>
    </w:p>
    <w:p w14:paraId="7957545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4C50E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ответ неправильный</w:t>
      </w:r>
    </w:p>
    <w:p w14:paraId="58C93F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89B28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2.Самой распространенной по численности поголовья молочной породой в РФ является черно-пестрая порода.</w:t>
      </w:r>
    </w:p>
    <w:p w14:paraId="2C93F28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CC62C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ответ правильный</w:t>
      </w:r>
    </w:p>
    <w:p w14:paraId="35F5A96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6FE69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ответ неправильный</w:t>
      </w:r>
    </w:p>
    <w:p w14:paraId="5BED644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2DC21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3. На производство 1 кг молока расходуется в среднем кормовых единиц:</w:t>
      </w:r>
    </w:p>
    <w:p w14:paraId="1F7B468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4D1A3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1-2</w:t>
      </w:r>
    </w:p>
    <w:p w14:paraId="43F33E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AF51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0,9-1</w:t>
      </w:r>
    </w:p>
    <w:p w14:paraId="11C5AEC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CDD0B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1,4-1,5</w:t>
      </w:r>
    </w:p>
    <w:p w14:paraId="5DCCFBE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E9D88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4. Продолжительность сухостойного периода, дней:</w:t>
      </w:r>
    </w:p>
    <w:p w14:paraId="7525025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D8C0F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70-80</w:t>
      </w:r>
    </w:p>
    <w:p w14:paraId="4170990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AB89B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55-60</w:t>
      </w:r>
    </w:p>
    <w:p w14:paraId="2ACE379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436C7F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20-50</w:t>
      </w:r>
    </w:p>
    <w:p w14:paraId="04A10B3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139272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5. Продолжительность сервис- периода, дней:</w:t>
      </w:r>
    </w:p>
    <w:p w14:paraId="78A111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37125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не более 80</w:t>
      </w:r>
    </w:p>
    <w:p w14:paraId="19C68EC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5F80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80-100</w:t>
      </w:r>
    </w:p>
    <w:p w14:paraId="77CF525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796544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lastRenderedPageBreak/>
        <w:t>в) 10-15</w:t>
      </w:r>
    </w:p>
    <w:p w14:paraId="0D2C1A1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FF08B5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6. Продолжительность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межотельного</w:t>
      </w:r>
      <w:proofErr w:type="spellEnd"/>
      <w:r w:rsidRPr="00080C5F">
        <w:rPr>
          <w:rFonts w:ascii="Times New Roman" w:hAnsi="Times New Roman" w:cs="Times New Roman"/>
          <w:sz w:val="28"/>
          <w:szCs w:val="28"/>
        </w:rPr>
        <w:t xml:space="preserve"> периода, дней:</w:t>
      </w:r>
    </w:p>
    <w:p w14:paraId="7A1F476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D03F5F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290</w:t>
      </w:r>
    </w:p>
    <w:p w14:paraId="3BFEF43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EEAED3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365</w:t>
      </w:r>
    </w:p>
    <w:p w14:paraId="559C3D8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5F0AA3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385</w:t>
      </w:r>
    </w:p>
    <w:p w14:paraId="5CBE37A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86AB6D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7. К породам молочного направления продуктивности относят:</w:t>
      </w:r>
    </w:p>
    <w:p w14:paraId="00F4815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F1395E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ярославская</w:t>
      </w:r>
    </w:p>
    <w:p w14:paraId="6D6B16A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0504E5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голштинская</w:t>
      </w:r>
    </w:p>
    <w:p w14:paraId="63DA6BC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D66452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костромская</w:t>
      </w:r>
    </w:p>
    <w:p w14:paraId="6778C7E8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99F31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шароле</w:t>
      </w:r>
      <w:proofErr w:type="spellEnd"/>
    </w:p>
    <w:p w14:paraId="700F6ABB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A7E7CA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8. К породам мясного направления продуктивности относят:</w:t>
      </w:r>
    </w:p>
    <w:p w14:paraId="0181AC5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6BCBDD2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казахская белоголовая</w:t>
      </w:r>
    </w:p>
    <w:p w14:paraId="71CB210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BF7CB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080C5F">
        <w:rPr>
          <w:rFonts w:ascii="Times New Roman" w:hAnsi="Times New Roman" w:cs="Times New Roman"/>
          <w:sz w:val="28"/>
          <w:szCs w:val="28"/>
        </w:rPr>
        <w:t>айрширская</w:t>
      </w:r>
      <w:proofErr w:type="spellEnd"/>
    </w:p>
    <w:p w14:paraId="051F2FC0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8779AF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красная степная</w:t>
      </w:r>
    </w:p>
    <w:p w14:paraId="3F81A544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BADF4DF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 герефордская</w:t>
      </w:r>
    </w:p>
    <w:p w14:paraId="0B9800AE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5EDBD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9. К породам комбинированного направления продуктивности относят:</w:t>
      </w:r>
    </w:p>
    <w:p w14:paraId="0F23BB25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8CF223A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а) шортгорнская</w:t>
      </w:r>
    </w:p>
    <w:p w14:paraId="6D60F637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D29271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б) ярославская</w:t>
      </w:r>
    </w:p>
    <w:p w14:paraId="1848D9A3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DD1FAD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в) холмогорская</w:t>
      </w:r>
    </w:p>
    <w:p w14:paraId="3B91B00D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F1BAC4D" w14:textId="4019D616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  <w:r w:rsidRPr="00080C5F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C5F">
        <w:rPr>
          <w:rFonts w:ascii="Times New Roman" w:hAnsi="Times New Roman" w:cs="Times New Roman"/>
          <w:sz w:val="28"/>
          <w:szCs w:val="28"/>
        </w:rPr>
        <w:t>симментальская</w:t>
      </w:r>
    </w:p>
    <w:p w14:paraId="43ADEE0C" w14:textId="77777777" w:rsidR="00080C5F" w:rsidRP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B2EACC" w14:textId="77777777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39B0BD" w14:textId="77777777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01FF42B" w14:textId="003E190F" w:rsidR="00080C5F" w:rsidRDefault="00080C5F" w:rsidP="00080C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Вопросы к экзамену</w:t>
      </w:r>
    </w:p>
    <w:p w14:paraId="6953F21E" w14:textId="77777777" w:rsidR="00080C5F" w:rsidRDefault="00080C5F" w:rsidP="00080C5F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EFBEF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_Hlk146532035"/>
      <w:r w:rsidRPr="00CC3AF9">
        <w:rPr>
          <w:rFonts w:ascii="Times New Roman" w:hAnsi="Times New Roman" w:cs="Times New Roman"/>
          <w:sz w:val="28"/>
          <w:szCs w:val="28"/>
        </w:rPr>
        <w:t>1.Народно-хозяйственное значение скотоводства.</w:t>
      </w:r>
    </w:p>
    <w:p w14:paraId="357DC76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5575A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2.Состояние скотоводства в нашей стране и за рубежом. Перспективы развития отрасли.</w:t>
      </w:r>
    </w:p>
    <w:p w14:paraId="73317D9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CACF13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3.Биологические и хозяйственные особенности крупного рогатого скота и его сородичей.</w:t>
      </w:r>
    </w:p>
    <w:p w14:paraId="21AE842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bookmarkEnd w:id="10"/>
    <w:p w14:paraId="3F10965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4.Конституция, экстерьер интерьер крупного рогатого скота.</w:t>
      </w:r>
    </w:p>
    <w:p w14:paraId="7A64A76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77EB4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5.Линейный метод оценки экстерьера крупного рогатого скота.</w:t>
      </w:r>
    </w:p>
    <w:p w14:paraId="4D8A8F4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7A6D03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6.Мечение крупного рогатого скота</w:t>
      </w:r>
    </w:p>
    <w:p w14:paraId="358E946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9E0767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7.Принципы и организация производственного и племенного учета в скотоводстве.</w:t>
      </w:r>
    </w:p>
    <w:p w14:paraId="732D391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8F36E3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8.Состав молока коров и его пищевое значение.</w:t>
      </w:r>
    </w:p>
    <w:p w14:paraId="1DD6EAA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F4B98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9.Методы и показатели учета молочной продуктивности.</w:t>
      </w:r>
    </w:p>
    <w:p w14:paraId="3F7E0DA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1DE1CC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10.Лактационные кривые и их оценка.</w:t>
      </w:r>
    </w:p>
    <w:p w14:paraId="2101D93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EF759F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11.Факторы, влияющие на удой и состав молока.</w:t>
      </w:r>
    </w:p>
    <w:p w14:paraId="5244298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BFA327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12.Санитарные правила получения доброкачественного молока.</w:t>
      </w:r>
    </w:p>
    <w:p w14:paraId="686E632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DDE4C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13.Учет, первичная обработка и реализация молока.</w:t>
      </w:r>
    </w:p>
    <w:p w14:paraId="749E361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8E69D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14.Морфологический и химический состав мяса и его пищевое значение.</w:t>
      </w:r>
    </w:p>
    <w:p w14:paraId="1680758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92A0DC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15.Мясная продуктивность крупного рогатого скота.</w:t>
      </w:r>
    </w:p>
    <w:p w14:paraId="3D5F01D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0D6E66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16.Факторы, влияющие на мясную продуктивность.</w:t>
      </w:r>
    </w:p>
    <w:p w14:paraId="4F50FD7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17A89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17.Прижизненные и послеубойные методы учета.</w:t>
      </w:r>
    </w:p>
    <w:p w14:paraId="33ABE50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47D0EB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18.Организация и порядок сдачи-приема скота на мясо.</w:t>
      </w:r>
    </w:p>
    <w:p w14:paraId="2CAB250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CB94CF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19.Классификация пород крупного рогатого скота.</w:t>
      </w:r>
    </w:p>
    <w:p w14:paraId="2BCBB45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0D2686A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lastRenderedPageBreak/>
        <w:t>20.Основные породы крупного рогатого скота молочного направления продуктивности и их характеристика.</w:t>
      </w:r>
    </w:p>
    <w:p w14:paraId="62FC792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AC1CF4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21.Технология выращивания ремонтных телок и нетелей.</w:t>
      </w:r>
    </w:p>
    <w:p w14:paraId="48398A0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71AB2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22.Структура стада и ее обоснование в хозяйствах различной специализации.</w:t>
      </w:r>
    </w:p>
    <w:p w14:paraId="3DBED06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C4CE6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23.Технология производства молока.</w:t>
      </w:r>
    </w:p>
    <w:p w14:paraId="0D2D6DE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2DEDA2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24.Раздой коров, как политика мероприятий по повышению молочной продуктивности.</w:t>
      </w:r>
    </w:p>
    <w:p w14:paraId="5A64588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6A4C94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25.Технология кормления в молочном скотоводстве</w:t>
      </w:r>
    </w:p>
    <w:p w14:paraId="0ACB406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2736AF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25.Кормление и содержание молодняка крупного рогатого скота</w:t>
      </w:r>
    </w:p>
    <w:p w14:paraId="10DA751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7CBEA6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26.Зоотехническая и экономическая оценка способов содержания крупного рогатого скота.</w:t>
      </w:r>
    </w:p>
    <w:p w14:paraId="54EB1C9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B5DEF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27.Способы и технология доения коров.</w:t>
      </w:r>
    </w:p>
    <w:p w14:paraId="0E38B14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FF6E0E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28.Понятие о выращивании, доращивании и откорме животных.</w:t>
      </w:r>
    </w:p>
    <w:p w14:paraId="2D1F5A3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6D47DF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29.Технология производства говядины в молочном скотоводстве.</w:t>
      </w:r>
    </w:p>
    <w:p w14:paraId="40F251D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B3A736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30.Технология специализированного мясного скотоводства.</w:t>
      </w:r>
    </w:p>
    <w:p w14:paraId="7C6A2F8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0AD2FB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31.Технология «корова - теленок» в специализированном мясном скотоводстве.</w:t>
      </w:r>
    </w:p>
    <w:p w14:paraId="5F0C872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EAAA14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32.Откорм и нагул крупного рогатого скота.</w:t>
      </w:r>
    </w:p>
    <w:p w14:paraId="72FB5D5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38C65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33.Значение племенной работы в повышении продуктивности.</w:t>
      </w:r>
    </w:p>
    <w:p w14:paraId="0D1EF66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7E01A6B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34.Оценка и отбор крупного рогатого скота по происхождению.</w:t>
      </w:r>
    </w:p>
    <w:p w14:paraId="6B6279D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BEA5BB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35.Оценка степеней родственного спаривания по родословной</w:t>
      </w:r>
    </w:p>
    <w:p w14:paraId="28CD777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D6DC17C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36.Оценка быков молочных и молочно-мясных пород по качеству потомства.</w:t>
      </w:r>
    </w:p>
    <w:p w14:paraId="26A4B26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75CD2B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37.Бонитировка крупного рогатого скота молочных и молочно-мясных пород.</w:t>
      </w:r>
    </w:p>
    <w:p w14:paraId="5F0D74C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245C12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38.Оценка быков мясных пород по собственной продуктивности и качеству потомства.</w:t>
      </w:r>
    </w:p>
    <w:p w14:paraId="690F93E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5A9577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39.Бонитировка крупного рогатого скота мясных пород.</w:t>
      </w:r>
    </w:p>
    <w:p w14:paraId="1C8C33B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9A8A6A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40.Главные и сопутствующие селекционные признаки коров и быков молочного, молочно-мясного и мясного направлений продуктивности.</w:t>
      </w:r>
    </w:p>
    <w:p w14:paraId="660E573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F33DCA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41.Селекционное значение животных с рекордной продуктивностью.</w:t>
      </w:r>
    </w:p>
    <w:p w14:paraId="13A5A59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4CDD2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42.Информационная система племенного скотоводства.</w:t>
      </w:r>
    </w:p>
    <w:p w14:paraId="7707663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1E8658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43.Ведение государственных книг племенных животных, издание каталогов.</w:t>
      </w:r>
    </w:p>
    <w:p w14:paraId="7B8CC6E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2B6C54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44.Использование мирового генофонда для совершенствования отечественных пород скота.</w:t>
      </w:r>
    </w:p>
    <w:p w14:paraId="18BA6A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28A8A4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45.Основные направления научно-технического прогресса в скотоводстве.</w:t>
      </w:r>
    </w:p>
    <w:p w14:paraId="57E71FF4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8C1B7E5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46.Основные породы крупного рогатого скота комбинированного направления продуктивности и их характеристика</w:t>
      </w:r>
    </w:p>
    <w:p w14:paraId="1AB8A762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8FA1040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47.Основные породы крупного рогатого скота мясного направления продуктивности и их характеристика.</w:t>
      </w:r>
    </w:p>
    <w:p w14:paraId="6C4E432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745D6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48.Биотехнология воспроизводства стада крупного рогатого скота.</w:t>
      </w:r>
    </w:p>
    <w:p w14:paraId="3830380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CE1FE78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49.Межотельный цикл, его периоды и их взаимосвязь. Планирование осеменений запуска и отелов.</w:t>
      </w:r>
    </w:p>
    <w:p w14:paraId="74EC159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050D16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50.Понятие о бесплодии и яловости. Зоотехнические мероприятия по борьбе с яловостью.</w:t>
      </w:r>
    </w:p>
    <w:p w14:paraId="7CD3C68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750CF3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 xml:space="preserve">51.Выращивание и эксплуатация быков-производителей в хозяйствах, на </w:t>
      </w:r>
      <w:proofErr w:type="spellStart"/>
      <w:r w:rsidRPr="00CC3AF9">
        <w:rPr>
          <w:rFonts w:ascii="Times New Roman" w:hAnsi="Times New Roman" w:cs="Times New Roman"/>
          <w:sz w:val="28"/>
          <w:szCs w:val="28"/>
        </w:rPr>
        <w:t>элеверах</w:t>
      </w:r>
      <w:proofErr w:type="spellEnd"/>
      <w:r w:rsidRPr="00CC3AF9">
        <w:rPr>
          <w:rFonts w:ascii="Times New Roman" w:hAnsi="Times New Roman" w:cs="Times New Roman"/>
          <w:sz w:val="28"/>
          <w:szCs w:val="28"/>
        </w:rPr>
        <w:t xml:space="preserve"> и племенных предприятиях.</w:t>
      </w:r>
    </w:p>
    <w:p w14:paraId="1C7EBEB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5663BC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52.Оценка воспроизводительной способности быков.</w:t>
      </w:r>
    </w:p>
    <w:p w14:paraId="7E112DD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179EE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53.Подготовка коров к отелу. Проведение отела и прием телят.</w:t>
      </w:r>
    </w:p>
    <w:p w14:paraId="493857BD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18ADAAF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54.Значение молозивного периода для телят.</w:t>
      </w:r>
    </w:p>
    <w:p w14:paraId="16F42A11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06DC6FF" w14:textId="2FFE9463" w:rsidR="00080C5F" w:rsidRPr="00C64FE4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55.Методы выращивания телят и молодняка в молочном и мясном скотоводстве.</w:t>
      </w:r>
    </w:p>
    <w:p w14:paraId="6BCBB3E6" w14:textId="77777777" w:rsidR="00080C5F" w:rsidRDefault="00080C5F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11" w:name="_Toc133936036"/>
      <w:bookmarkStart w:id="12" w:name="_Toc133996926"/>
      <w:bookmarkStart w:id="13" w:name="_Hlk146384306"/>
    </w:p>
    <w:p w14:paraId="1A05CFC4" w14:textId="77777777" w:rsidR="00080C5F" w:rsidRDefault="00080C5F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14:paraId="0CEBDD74" w14:textId="00C17DDA" w:rsidR="00C64FE4" w:rsidRPr="00C64FE4" w:rsidRDefault="00C64FE4" w:rsidP="00C64FE4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2.3 Типовой экзаменационный билет</w:t>
      </w:r>
      <w:bookmarkEnd w:id="11"/>
      <w:bookmarkEnd w:id="12"/>
    </w:p>
    <w:p w14:paraId="4F9B5E64" w14:textId="77777777" w:rsidR="00C64FE4" w:rsidRPr="00C64FE4" w:rsidRDefault="00C64FE4" w:rsidP="00C64FE4"/>
    <w:bookmarkEnd w:id="13"/>
    <w:p w14:paraId="1681057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EBB3F41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20769414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001B99AA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FDCF1B" w14:textId="4FB6E196" w:rsid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F90E43" w14:textId="77777777" w:rsidR="00493B07" w:rsidRPr="00C64FE4" w:rsidRDefault="00493B07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C64FE4" w:rsidRPr="00C64FE4" w14:paraId="5D36A2EF" w14:textId="77777777" w:rsidTr="003A550D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2FF0A31" w14:textId="682C79E8" w:rsidR="00C64FE4" w:rsidRPr="00C64FE4" w:rsidRDefault="00FC6040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36.04.02 Зоотехния</w:t>
            </w:r>
            <w:r w:rsidR="00080C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C64FE4" w:rsidRPr="00C64FE4" w14:paraId="1CB3EFB6" w14:textId="77777777" w:rsidTr="003A550D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415A051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C64FE4" w:rsidRPr="00C64FE4" w14:paraId="1B5B3DBE" w14:textId="77777777" w:rsidTr="003A550D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3DFFDA01" w14:textId="7543BD80" w:rsidR="00C64FE4" w:rsidRPr="00C64FE4" w:rsidRDefault="00FC6040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C64FE4" w:rsidRPr="00C64FE4" w14:paraId="73A70EDC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65C72A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C64FE4" w:rsidRPr="00C64FE4" w14:paraId="643CC620" w14:textId="77777777" w:rsidTr="003A550D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F215D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C64FE4" w:rsidRPr="00C64FE4" w14:paraId="5C947AC3" w14:textId="77777777" w:rsidTr="003A550D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A899E8F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C64FE4" w:rsidRPr="00C64FE4" w14:paraId="3C571676" w14:textId="77777777" w:rsidTr="003A550D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4736682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0D4572F0" w14:textId="640D5FEA" w:rsidR="00C64FE4" w:rsidRPr="00C64FE4" w:rsidRDefault="00080C5F" w:rsidP="00CC3A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Племенная работа в молочном скотоводстве  </w:t>
            </w:r>
          </w:p>
        </w:tc>
      </w:tr>
      <w:tr w:rsidR="00C64FE4" w:rsidRPr="00C64FE4" w14:paraId="5B4AF7DC" w14:textId="77777777" w:rsidTr="003A550D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74058C53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3E535BB" w14:textId="77777777" w:rsidR="00C64FE4" w:rsidRPr="00C64FE4" w:rsidRDefault="00C64FE4" w:rsidP="00C64FE4">
            <w:pPr>
              <w:ind w:left="644"/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613A436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F9E09" w14:textId="77777777" w:rsidR="00C64FE4" w:rsidRPr="00C64FE4" w:rsidRDefault="00C64FE4" w:rsidP="00C64F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E80C3" w14:textId="71497FC7" w:rsidR="00C64FE4" w:rsidRDefault="00C64FE4" w:rsidP="00C64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1EC2598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1.Народно-хозяйственное значение скотоводства.</w:t>
      </w:r>
    </w:p>
    <w:p w14:paraId="20F1483E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636D2ED7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2.Состояние скотоводства в нашей стране и за рубежом. Перспективы развития отрасли.</w:t>
      </w:r>
    </w:p>
    <w:p w14:paraId="6EAAD06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A0A31F9" w14:textId="77777777" w:rsidR="00CC3AF9" w:rsidRPr="00CC3AF9" w:rsidRDefault="00CC3AF9" w:rsidP="00CC3AF9">
      <w:pPr>
        <w:contextualSpacing/>
        <w:rPr>
          <w:rFonts w:ascii="Times New Roman" w:hAnsi="Times New Roman" w:cs="Times New Roman"/>
          <w:sz w:val="28"/>
          <w:szCs w:val="28"/>
        </w:rPr>
      </w:pPr>
      <w:r w:rsidRPr="00CC3AF9">
        <w:rPr>
          <w:rFonts w:ascii="Times New Roman" w:hAnsi="Times New Roman" w:cs="Times New Roman"/>
          <w:sz w:val="28"/>
          <w:szCs w:val="28"/>
        </w:rPr>
        <w:t>3.Биологические и хозяйственные особенности крупного рогатого скота и его сородичей.</w:t>
      </w:r>
    </w:p>
    <w:p w14:paraId="07C827A3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p w14:paraId="24A5537C" w14:textId="77777777" w:rsidR="00C64FE4" w:rsidRPr="00C64FE4" w:rsidRDefault="00C64FE4" w:rsidP="00C64F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C64FE4" w:rsidRPr="00C64FE4" w14:paraId="69189C07" w14:textId="77777777" w:rsidTr="003A550D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0898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28AC7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6D933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B5AF73" w14:textId="000C1D77" w:rsidR="00C64FE4" w:rsidRPr="00C64FE4" w:rsidRDefault="00CC3AF9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3AF9">
              <w:rPr>
                <w:rFonts w:ascii="Times New Roman" w:hAnsi="Times New Roman" w:cs="Times New Roman"/>
                <w:sz w:val="28"/>
                <w:szCs w:val="28"/>
              </w:rPr>
              <w:t>Миронов Александр Николаевич</w:t>
            </w:r>
          </w:p>
        </w:tc>
      </w:tr>
      <w:tr w:rsidR="00C64FE4" w:rsidRPr="00C64FE4" w14:paraId="699298E2" w14:textId="77777777" w:rsidTr="003A550D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69CCB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5A194D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954B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31392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C64FE4" w:rsidRPr="00C64FE4" w14:paraId="00FBB189" w14:textId="77777777" w:rsidTr="003A550D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015EE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5620A7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F94A9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670A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C64FE4" w:rsidRPr="00C64FE4" w14:paraId="634D8265" w14:textId="77777777" w:rsidTr="003A550D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D694D5" w14:textId="77777777" w:rsidR="00C64FE4" w:rsidRPr="00C64FE4" w:rsidRDefault="00C64FE4" w:rsidP="00C64F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1894D6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29270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888B1B" w14:textId="77777777" w:rsidR="00C64FE4" w:rsidRPr="00C64FE4" w:rsidRDefault="00C64FE4" w:rsidP="00C64FE4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12094D2B" w14:textId="77777777" w:rsidR="00AB38CA" w:rsidRDefault="00AB38CA" w:rsidP="00AB38CA"/>
    <w:p w14:paraId="60C7E39C" w14:textId="77777777" w:rsidR="00AB38CA" w:rsidRDefault="00AB38CA" w:rsidP="00AB38CA"/>
    <w:p w14:paraId="454DF62D" w14:textId="77777777" w:rsidR="00AB38CA" w:rsidRPr="00C43EF2" w:rsidRDefault="00AB38CA" w:rsidP="00AB38CA"/>
    <w:p w14:paraId="5AE9E733" w14:textId="77777777" w:rsidR="00AB38CA" w:rsidRPr="00C43EF2" w:rsidRDefault="00AB38CA" w:rsidP="00206F21">
      <w:pPr>
        <w:pStyle w:val="1"/>
      </w:pPr>
      <w:bookmarkStart w:id="14" w:name="_Toc133996927"/>
      <w:r w:rsidRPr="00C43EF2">
        <w:t>3. МЕТОДИЧЕСКИЕ МАТЕРИАЛЫ, ОПРЕДЕЛЯЮЩИЕ ПРОЦЕДУРЫ ОЦЕНИВАНИЯ ЗНАНИЙ, УМЕНИЙ, НАВЫКОВ</w:t>
      </w:r>
      <w:bookmarkEnd w:id="14"/>
    </w:p>
    <w:p w14:paraId="5A577AF9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158E6D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7B05E1F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2BBB5A1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4D7BDA3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36FD3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1421809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44FE13F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67812266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0118E33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1C8930FE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56293A6B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06B2F2EA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1A1DBEE5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2312067" w14:textId="77777777" w:rsidR="00AB38CA" w:rsidRPr="00C43EF2" w:rsidRDefault="00AB38CA" w:rsidP="00AB38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B4AE4A" w14:textId="77777777" w:rsidR="00AB38CA" w:rsidRPr="00C43EF2" w:rsidRDefault="00AB38CA" w:rsidP="00AB38CA"/>
    <w:p w14:paraId="7B8F206D" w14:textId="77777777" w:rsidR="00AB38CA" w:rsidRPr="00C43EF2" w:rsidRDefault="00AB38CA" w:rsidP="00AB38CA"/>
    <w:p w14:paraId="3CDBFABF" w14:textId="77777777" w:rsidR="00AB38CA" w:rsidRDefault="00AB38CA" w:rsidP="00AB38CA"/>
    <w:p w14:paraId="5E2F42AF" w14:textId="77777777" w:rsidR="00AB38CA" w:rsidRDefault="00AB38CA" w:rsidP="00AB38CA"/>
    <w:p w14:paraId="561E107C" w14:textId="77777777" w:rsidR="00AB38CA" w:rsidRDefault="00AB38CA" w:rsidP="00AB38CA"/>
    <w:p w14:paraId="3ACB41AF" w14:textId="77777777" w:rsidR="008D396C" w:rsidRDefault="008D396C"/>
    <w:sectPr w:rsidR="008D396C" w:rsidSect="00BC3F96">
      <w:footerReference w:type="defaul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3F6DB" w14:textId="77777777" w:rsidR="000567CE" w:rsidRDefault="000567CE">
      <w:pPr>
        <w:spacing w:after="0" w:line="240" w:lineRule="auto"/>
      </w:pPr>
      <w:r>
        <w:separator/>
      </w:r>
    </w:p>
  </w:endnote>
  <w:endnote w:type="continuationSeparator" w:id="0">
    <w:p w14:paraId="6A598507" w14:textId="77777777" w:rsidR="000567CE" w:rsidRDefault="0005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5A6B47E0" w14:textId="77777777" w:rsidR="00BC3F96" w:rsidRDefault="00E651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B30">
          <w:rPr>
            <w:noProof/>
          </w:rPr>
          <w:t>2</w:t>
        </w:r>
        <w:r>
          <w:fldChar w:fldCharType="end"/>
        </w:r>
      </w:p>
    </w:sdtContent>
  </w:sdt>
  <w:p w14:paraId="60B14C9E" w14:textId="77777777" w:rsidR="00BC3F96" w:rsidRDefault="000567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4C67E" w14:textId="77777777" w:rsidR="000567CE" w:rsidRDefault="000567CE">
      <w:pPr>
        <w:spacing w:after="0" w:line="240" w:lineRule="auto"/>
      </w:pPr>
      <w:r>
        <w:separator/>
      </w:r>
    </w:p>
  </w:footnote>
  <w:footnote w:type="continuationSeparator" w:id="0">
    <w:p w14:paraId="61EF7A49" w14:textId="77777777" w:rsidR="000567CE" w:rsidRDefault="00056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A1A88"/>
    <w:multiLevelType w:val="hybridMultilevel"/>
    <w:tmpl w:val="52BED2D4"/>
    <w:lvl w:ilvl="0" w:tplc="CD4A3B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387372"/>
    <w:multiLevelType w:val="hybridMultilevel"/>
    <w:tmpl w:val="73F64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012F4"/>
    <w:multiLevelType w:val="hybridMultilevel"/>
    <w:tmpl w:val="8764A5FA"/>
    <w:lvl w:ilvl="0" w:tplc="5AC47A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17C61"/>
    <w:multiLevelType w:val="hybridMultilevel"/>
    <w:tmpl w:val="C40EB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2B0BAD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FB6"/>
    <w:multiLevelType w:val="hybridMultilevel"/>
    <w:tmpl w:val="82D8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C609E"/>
    <w:multiLevelType w:val="hybridMultilevel"/>
    <w:tmpl w:val="F72E6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755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8D542F"/>
    <w:multiLevelType w:val="hybridMultilevel"/>
    <w:tmpl w:val="32B262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B7686"/>
    <w:multiLevelType w:val="hybridMultilevel"/>
    <w:tmpl w:val="36723880"/>
    <w:lvl w:ilvl="0" w:tplc="DC425C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2C413C9"/>
    <w:multiLevelType w:val="hybridMultilevel"/>
    <w:tmpl w:val="6E40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1"/>
  </w:num>
  <w:num w:numId="11">
    <w:abstractNumId w:val="14"/>
  </w:num>
  <w:num w:numId="12">
    <w:abstractNumId w:val="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59"/>
    <w:rsid w:val="000567CE"/>
    <w:rsid w:val="00080C5F"/>
    <w:rsid w:val="00163315"/>
    <w:rsid w:val="001A031C"/>
    <w:rsid w:val="001E4DA3"/>
    <w:rsid w:val="00206F21"/>
    <w:rsid w:val="00256888"/>
    <w:rsid w:val="0030674A"/>
    <w:rsid w:val="00315656"/>
    <w:rsid w:val="00351924"/>
    <w:rsid w:val="00467C32"/>
    <w:rsid w:val="00493B07"/>
    <w:rsid w:val="00712234"/>
    <w:rsid w:val="008414AE"/>
    <w:rsid w:val="00843894"/>
    <w:rsid w:val="008D396C"/>
    <w:rsid w:val="008D3F4E"/>
    <w:rsid w:val="00996EDC"/>
    <w:rsid w:val="00A34A66"/>
    <w:rsid w:val="00A37B59"/>
    <w:rsid w:val="00AB38CA"/>
    <w:rsid w:val="00B43D40"/>
    <w:rsid w:val="00B668EF"/>
    <w:rsid w:val="00B90532"/>
    <w:rsid w:val="00C24B30"/>
    <w:rsid w:val="00C64FE4"/>
    <w:rsid w:val="00CC3AF9"/>
    <w:rsid w:val="00D5430E"/>
    <w:rsid w:val="00D94707"/>
    <w:rsid w:val="00E651BD"/>
    <w:rsid w:val="00ED751E"/>
    <w:rsid w:val="00F75CBC"/>
    <w:rsid w:val="00F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7E01"/>
  <w15:chartTrackingRefBased/>
  <w15:docId w15:val="{4E1ECBFE-03C2-43E4-85BF-8210CC8F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8CA"/>
  </w:style>
  <w:style w:type="paragraph" w:styleId="1">
    <w:name w:val="heading 1"/>
    <w:basedOn w:val="a"/>
    <w:next w:val="a"/>
    <w:link w:val="10"/>
    <w:uiPriority w:val="9"/>
    <w:qFormat/>
    <w:rsid w:val="0035192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B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B38CA"/>
  </w:style>
  <w:style w:type="table" w:styleId="a5">
    <w:name w:val="Table Grid"/>
    <w:basedOn w:val="a1"/>
    <w:uiPriority w:val="39"/>
    <w:rsid w:val="00AB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192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206F21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06F21"/>
    <w:pPr>
      <w:spacing w:after="100"/>
    </w:pPr>
  </w:style>
  <w:style w:type="character" w:styleId="a7">
    <w:name w:val="Hyperlink"/>
    <w:basedOn w:val="a0"/>
    <w:uiPriority w:val="99"/>
    <w:unhideWhenUsed/>
    <w:rsid w:val="00206F2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C64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2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177D-2F5F-439B-81BD-CF94BED7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4</cp:revision>
  <dcterms:created xsi:type="dcterms:W3CDTF">2023-09-25T05:47:00Z</dcterms:created>
  <dcterms:modified xsi:type="dcterms:W3CDTF">2023-11-07T08:48:00Z</dcterms:modified>
</cp:coreProperties>
</file>