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87FA6" w14:textId="77777777" w:rsidR="009C13DC" w:rsidRPr="009C13DC" w:rsidRDefault="009C13DC" w:rsidP="009C1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138605D5" w14:textId="77777777" w:rsidR="009C13DC" w:rsidRPr="009C13DC" w:rsidRDefault="009C13DC" w:rsidP="009C1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79A800B" w14:textId="77777777" w:rsidR="009C13DC" w:rsidRPr="009C13DC" w:rsidRDefault="009C13DC" w:rsidP="009C1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1D2EDA4C" w14:textId="77777777" w:rsidR="009C13DC" w:rsidRPr="009C13DC" w:rsidRDefault="009C13DC" w:rsidP="009C13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796735" w14:textId="77777777" w:rsidR="009C13DC" w:rsidRPr="009C13DC" w:rsidRDefault="009C13DC" w:rsidP="009C13D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31792EAD" w14:textId="77777777" w:rsidR="009C13DC" w:rsidRPr="009C13DC" w:rsidRDefault="009C13DC" w:rsidP="009C13D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11007532" w14:textId="4ACA17C6" w:rsidR="009C13DC" w:rsidRPr="009C13DC" w:rsidRDefault="009C13DC" w:rsidP="0059774E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90EEE">
        <w:rPr>
          <w:rFonts w:ascii="Times New Roman" w:hAnsi="Times New Roman" w:cs="Times New Roman"/>
          <w:sz w:val="24"/>
          <w:szCs w:val="24"/>
        </w:rPr>
        <w:t xml:space="preserve"> </w:t>
      </w:r>
      <w:r w:rsidR="003A3FE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9774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13DC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3A3FED" w:rsidRPr="003A3FED">
        <w:rPr>
          <w:rFonts w:ascii="Times New Roman" w:hAnsi="Times New Roman" w:cs="Times New Roman"/>
          <w:sz w:val="24"/>
          <w:szCs w:val="24"/>
        </w:rPr>
        <w:t>экспертн</w:t>
      </w:r>
      <w:r w:rsidR="0059774E">
        <w:rPr>
          <w:rFonts w:ascii="Times New Roman" w:hAnsi="Times New Roman" w:cs="Times New Roman"/>
          <w:sz w:val="24"/>
          <w:szCs w:val="24"/>
        </w:rPr>
        <w:t xml:space="preserve">ого </w:t>
      </w:r>
      <w:r w:rsidR="00EA5F20" w:rsidRPr="003A3FED">
        <w:rPr>
          <w:rFonts w:ascii="Times New Roman" w:hAnsi="Times New Roman" w:cs="Times New Roman"/>
          <w:sz w:val="24"/>
          <w:szCs w:val="24"/>
        </w:rPr>
        <w:t>с</w:t>
      </w:r>
      <w:r w:rsidR="00EA5F20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EA5F20" w:rsidRPr="003A3FED">
        <w:rPr>
          <w:rFonts w:ascii="Times New Roman" w:hAnsi="Times New Roman" w:cs="Times New Roman"/>
          <w:sz w:val="24"/>
          <w:szCs w:val="24"/>
        </w:rPr>
        <w:t>ВАШ</w:t>
      </w:r>
    </w:p>
    <w:p w14:paraId="599CCA8A" w14:textId="2C71A9C0" w:rsidR="009C13DC" w:rsidRPr="00F90EEE" w:rsidRDefault="009C13DC" w:rsidP="009C13D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A3FED">
        <w:rPr>
          <w:rFonts w:ascii="Times New Roman" w:hAnsi="Times New Roman" w:cs="Times New Roman"/>
          <w:sz w:val="24"/>
          <w:szCs w:val="24"/>
        </w:rPr>
        <w:t xml:space="preserve"> </w:t>
      </w:r>
      <w:r w:rsidRPr="009C13DC">
        <w:rPr>
          <w:rFonts w:ascii="Times New Roman" w:hAnsi="Times New Roman" w:cs="Times New Roman"/>
          <w:sz w:val="24"/>
          <w:szCs w:val="24"/>
        </w:rPr>
        <w:t>«</w:t>
      </w:r>
      <w:r w:rsidR="00F90EEE" w:rsidRPr="00F90EEE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9C13DC">
        <w:rPr>
          <w:rFonts w:ascii="Times New Roman" w:hAnsi="Times New Roman" w:cs="Times New Roman"/>
          <w:sz w:val="24"/>
          <w:szCs w:val="24"/>
        </w:rPr>
        <w:t xml:space="preserve">» </w:t>
      </w:r>
      <w:r w:rsidR="00F90EEE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9C13DC">
        <w:rPr>
          <w:rFonts w:ascii="Times New Roman" w:hAnsi="Times New Roman" w:cs="Times New Roman"/>
          <w:sz w:val="24"/>
          <w:szCs w:val="24"/>
        </w:rPr>
        <w:t xml:space="preserve"> 20</w:t>
      </w:r>
      <w:r w:rsidR="00F90EEE" w:rsidRPr="00F90EEE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9C13DC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F90EEE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47D9D6C3" w14:textId="06314D5D" w:rsidR="009C13DC" w:rsidRPr="009C13DC" w:rsidRDefault="009C13DC" w:rsidP="00F90EEE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90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A3FED">
        <w:rPr>
          <w:rFonts w:ascii="Times New Roman" w:hAnsi="Times New Roman" w:cs="Times New Roman"/>
          <w:sz w:val="24"/>
          <w:szCs w:val="24"/>
        </w:rPr>
        <w:t xml:space="preserve">  </w:t>
      </w:r>
      <w:r w:rsidR="00F90EEE">
        <w:rPr>
          <w:rFonts w:ascii="Times New Roman" w:hAnsi="Times New Roman" w:cs="Times New Roman"/>
          <w:sz w:val="24"/>
          <w:szCs w:val="24"/>
        </w:rPr>
        <w:t xml:space="preserve">ИО Декана ВАШ </w:t>
      </w:r>
      <w:r w:rsidR="00692E75">
        <w:rPr>
          <w:rFonts w:ascii="Times New Roman" w:hAnsi="Times New Roman" w:cs="Times New Roman"/>
          <w:sz w:val="24"/>
          <w:szCs w:val="24"/>
        </w:rPr>
        <w:t xml:space="preserve"> </w:t>
      </w:r>
      <w:r w:rsidR="00F90EEE">
        <w:rPr>
          <w:rFonts w:ascii="Times New Roman" w:hAnsi="Times New Roman" w:cs="Times New Roman"/>
          <w:sz w:val="24"/>
          <w:szCs w:val="24"/>
        </w:rPr>
        <w:t xml:space="preserve"> </w:t>
      </w:r>
      <w:r w:rsidRPr="009C13DC">
        <w:rPr>
          <w:rFonts w:ascii="Times New Roman" w:hAnsi="Times New Roman" w:cs="Times New Roman"/>
          <w:sz w:val="24"/>
          <w:szCs w:val="24"/>
        </w:rPr>
        <w:t>____</w:t>
      </w:r>
      <w:r w:rsidR="00F90EEE">
        <w:rPr>
          <w:rFonts w:ascii="Times New Roman" w:hAnsi="Times New Roman" w:cs="Times New Roman"/>
          <w:sz w:val="24"/>
          <w:szCs w:val="24"/>
        </w:rPr>
        <w:t>______</w:t>
      </w:r>
      <w:r w:rsidR="00692E75">
        <w:rPr>
          <w:rFonts w:ascii="Times New Roman" w:hAnsi="Times New Roman" w:cs="Times New Roman"/>
          <w:sz w:val="24"/>
          <w:szCs w:val="24"/>
        </w:rPr>
        <w:t xml:space="preserve"> </w:t>
      </w:r>
      <w:r w:rsidRPr="009C13DC">
        <w:rPr>
          <w:rFonts w:ascii="Times New Roman" w:hAnsi="Times New Roman" w:cs="Times New Roman"/>
          <w:sz w:val="24"/>
          <w:szCs w:val="24"/>
        </w:rPr>
        <w:t>Белова С.Н.</w:t>
      </w:r>
    </w:p>
    <w:p w14:paraId="0B10C97D" w14:textId="3163C97B" w:rsidR="009C13DC" w:rsidRPr="00F90EEE" w:rsidRDefault="009C13DC" w:rsidP="009C13DC">
      <w:pPr>
        <w:spacing w:line="240" w:lineRule="auto"/>
        <w:ind w:firstLine="1276"/>
        <w:jc w:val="center"/>
        <w:rPr>
          <w:rFonts w:ascii="Times New Roman" w:hAnsi="Times New Roman" w:cs="Times New Roman"/>
          <w:sz w:val="20"/>
          <w:szCs w:val="20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90EE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90EEE">
        <w:rPr>
          <w:rFonts w:ascii="Times New Roman" w:hAnsi="Times New Roman" w:cs="Times New Roman"/>
          <w:sz w:val="20"/>
          <w:szCs w:val="20"/>
        </w:rPr>
        <w:t>(подпись)</w:t>
      </w:r>
    </w:p>
    <w:p w14:paraId="1E0E814D" w14:textId="77777777" w:rsidR="009C13DC" w:rsidRPr="009C13DC" w:rsidRDefault="009C13DC" w:rsidP="009C13D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D8325FD" w14:textId="77777777" w:rsidR="009C13DC" w:rsidRPr="009C13DC" w:rsidRDefault="009C13DC" w:rsidP="009C13D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B552B89" w14:textId="77777777" w:rsidR="009C13DC" w:rsidRPr="009C13DC" w:rsidRDefault="009C13DC" w:rsidP="009C13D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C13DC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2D73EB55" w14:textId="77777777" w:rsidR="009C13DC" w:rsidRPr="009C13DC" w:rsidRDefault="009C13DC" w:rsidP="009C13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3DC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5317D712" w14:textId="7B1CA8F2" w:rsidR="009C13DC" w:rsidRPr="009C13DC" w:rsidRDefault="0076703E" w:rsidP="009C13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03E">
        <w:rPr>
          <w:rFonts w:ascii="Times New Roman" w:hAnsi="Times New Roman" w:cs="Times New Roman"/>
          <w:b/>
          <w:bCs/>
          <w:sz w:val="28"/>
          <w:szCs w:val="28"/>
        </w:rPr>
        <w:t>Б1.О.10</w:t>
      </w:r>
      <w:r w:rsidR="009C13DC" w:rsidRPr="009C1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Ветеринарное дело в молочном скотоводстве</w:t>
      </w:r>
    </w:p>
    <w:p w14:paraId="54A2BA69" w14:textId="77777777" w:rsidR="009C13DC" w:rsidRPr="009C13DC" w:rsidRDefault="009C13DC" w:rsidP="009C1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для студентов по направлению подготовки магистратуры</w:t>
      </w:r>
    </w:p>
    <w:p w14:paraId="01D62511" w14:textId="355C29EB" w:rsidR="009C13DC" w:rsidRPr="009C13DC" w:rsidRDefault="009C13DC" w:rsidP="009C1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36.04.02 </w:t>
      </w:r>
      <w:r w:rsidR="00EA5F20" w:rsidRPr="00EA5F20">
        <w:rPr>
          <w:rFonts w:ascii="Times New Roman" w:hAnsi="Times New Roman" w:cs="Times New Roman"/>
          <w:sz w:val="24"/>
          <w:szCs w:val="24"/>
        </w:rPr>
        <w:t>Зоотехния, профиль Технологическое предпринимательство в АПК.</w:t>
      </w:r>
      <w:bookmarkStart w:id="0" w:name="_GoBack"/>
      <w:bookmarkEnd w:id="0"/>
    </w:p>
    <w:p w14:paraId="0F58A544" w14:textId="77777777" w:rsidR="009C13DC" w:rsidRPr="009C13DC" w:rsidRDefault="009C13DC" w:rsidP="009C13DC"/>
    <w:p w14:paraId="56C8DC00" w14:textId="77777777" w:rsidR="009C13DC" w:rsidRPr="009C13DC" w:rsidRDefault="009C13DC" w:rsidP="009C13DC"/>
    <w:p w14:paraId="72ACC29D" w14:textId="77777777" w:rsidR="009C13DC" w:rsidRPr="009C13DC" w:rsidRDefault="009C13DC" w:rsidP="009C13DC"/>
    <w:p w14:paraId="567CD1C7" w14:textId="77777777" w:rsidR="00F90EEE" w:rsidRDefault="009C13DC" w:rsidP="009C1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4E1F4B3C" w14:textId="77777777" w:rsidR="00F90EEE" w:rsidRDefault="00F90EEE" w:rsidP="009C13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1CB84A" w14:textId="77777777" w:rsidR="00F90EEE" w:rsidRDefault="00F90EEE" w:rsidP="009C13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B30056" w14:textId="7DD6B8E9" w:rsidR="009C13DC" w:rsidRPr="009C13DC" w:rsidRDefault="009C13DC" w:rsidP="00F90EEE">
      <w:pPr>
        <w:jc w:val="right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F90EEE" w:rsidRPr="00F90EEE">
        <w:rPr>
          <w:rFonts w:ascii="Times New Roman" w:hAnsi="Times New Roman" w:cs="Times New Roman"/>
          <w:sz w:val="24"/>
          <w:szCs w:val="24"/>
        </w:rPr>
        <w:t>Миронов Александр Николаевич</w:t>
      </w:r>
      <w:r w:rsidR="00F90EEE">
        <w:rPr>
          <w:rFonts w:ascii="Times New Roman" w:hAnsi="Times New Roman" w:cs="Times New Roman"/>
          <w:sz w:val="24"/>
          <w:szCs w:val="24"/>
        </w:rPr>
        <w:t>.</w:t>
      </w:r>
    </w:p>
    <w:p w14:paraId="3620D476" w14:textId="77777777" w:rsidR="009C13DC" w:rsidRPr="009C13DC" w:rsidRDefault="009C13DC" w:rsidP="009C13DC"/>
    <w:p w14:paraId="248377F4" w14:textId="77777777" w:rsidR="009C13DC" w:rsidRPr="009C13DC" w:rsidRDefault="009C13DC" w:rsidP="009C13DC"/>
    <w:p w14:paraId="629D913F" w14:textId="77777777" w:rsidR="009C13DC" w:rsidRPr="009C13DC" w:rsidRDefault="009C13DC" w:rsidP="009C13DC"/>
    <w:p w14:paraId="51DA1446" w14:textId="77777777" w:rsidR="009C13DC" w:rsidRPr="009C13DC" w:rsidRDefault="009C13DC" w:rsidP="009C13DC"/>
    <w:p w14:paraId="36489AF8" w14:textId="77777777" w:rsidR="009C13DC" w:rsidRPr="009C13DC" w:rsidRDefault="009C13DC" w:rsidP="009C13DC"/>
    <w:p w14:paraId="1A6DF842" w14:textId="77777777" w:rsidR="009C13DC" w:rsidRPr="009C13DC" w:rsidRDefault="009C13DC" w:rsidP="009C13DC"/>
    <w:p w14:paraId="07D9BF7E" w14:textId="77777777" w:rsidR="009C13DC" w:rsidRPr="009C13DC" w:rsidRDefault="009C13DC" w:rsidP="009C13DC"/>
    <w:p w14:paraId="5CE75442" w14:textId="3A54839B" w:rsidR="009C13DC" w:rsidRPr="009C13DC" w:rsidRDefault="009C13DC" w:rsidP="00F90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795575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D6B137" w14:textId="0BA33D21" w:rsidR="00D17DDD" w:rsidRPr="00D17DDD" w:rsidRDefault="00D17DDD" w:rsidP="00D17DDD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D17DDD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323348E" w14:textId="4E300F79" w:rsidR="00D17DDD" w:rsidRPr="00D17DDD" w:rsidRDefault="00D17DDD" w:rsidP="00D17DDD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17DD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17DD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17DD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3492402" w:history="1">
            <w:r w:rsidRPr="00D17DD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_Toc133492402 \h </w:instrText>
            </w:r>
            <w:r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A3F817" w14:textId="1D7D854B" w:rsidR="00D17DDD" w:rsidRPr="00D17DDD" w:rsidRDefault="003260BA" w:rsidP="00D17DDD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403" w:history="1">
            <w:r w:rsidR="00D17DDD" w:rsidRPr="00D17DD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_Toc133492403 \h </w:instrTex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714F4A" w14:textId="1160E38B" w:rsidR="00D17DDD" w:rsidRPr="00D17DDD" w:rsidRDefault="003260BA" w:rsidP="00D17DDD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404" w:history="1">
            <w:r w:rsidR="00D17DDD" w:rsidRPr="00D17DD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_Toc133492404 \h </w:instrTex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FBA7EB" w14:textId="78F3F50F" w:rsidR="00D17DDD" w:rsidRPr="00D17DDD" w:rsidRDefault="003260BA" w:rsidP="00D17DDD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405" w:history="1">
            <w:r w:rsidR="00D17DDD" w:rsidRPr="00D17DD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_Toc133492405 \h </w:instrTex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65BAA3" w14:textId="0FE96A44" w:rsidR="00D17DDD" w:rsidRPr="00D17DDD" w:rsidRDefault="003260BA" w:rsidP="00D17DDD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406" w:history="1">
            <w:r w:rsidR="00D17DDD" w:rsidRPr="00D17DD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_Toc133492406 \h </w:instrTex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B5D801" w14:textId="3FBA24C5" w:rsidR="00D17DDD" w:rsidRPr="00D17DDD" w:rsidRDefault="003260BA" w:rsidP="00D17DDD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407" w:history="1">
            <w:r w:rsidR="00D17DDD" w:rsidRPr="00D17DD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_Toc133492407 \h </w:instrTex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2C8192" w14:textId="171E39E5" w:rsidR="00D17DDD" w:rsidRPr="00D17DDD" w:rsidRDefault="003260BA" w:rsidP="00D17DDD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408" w:history="1">
            <w:r w:rsidR="00D17DDD" w:rsidRPr="00D17DD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_Toc133492408 \h </w:instrTex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738465" w14:textId="731B8CDE" w:rsidR="00D17DDD" w:rsidRPr="00D17DDD" w:rsidRDefault="003260BA" w:rsidP="00D17DDD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409" w:history="1">
            <w:r w:rsidR="00D17DDD" w:rsidRPr="00D17DD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_Toc133492409 \h </w:instrTex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AB0608" w14:textId="044A9A5C" w:rsidR="00D17DDD" w:rsidRPr="00D17DDD" w:rsidRDefault="003260BA" w:rsidP="00D17DDD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410" w:history="1">
            <w:r w:rsidR="00D17DDD" w:rsidRPr="00D17DD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_Toc133492410 \h </w:instrTex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135E1C" w14:textId="3A9AF4CC" w:rsidR="00D17DDD" w:rsidRPr="00D17DDD" w:rsidRDefault="003260BA" w:rsidP="00D17DDD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411" w:history="1">
            <w:r w:rsidR="00D17DDD" w:rsidRPr="00D17DD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_Toc133492411 \h </w:instrTex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0E4618" w14:textId="62A3A391" w:rsidR="00D17DDD" w:rsidRPr="00D17DDD" w:rsidRDefault="003260BA" w:rsidP="00D17DDD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412" w:history="1">
            <w:r w:rsidR="00D17DDD" w:rsidRPr="00D17DD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_Toc133492412 \h </w:instrTex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593BD5" w14:textId="5DCC5A7F" w:rsidR="00D17DDD" w:rsidRDefault="00D17DDD" w:rsidP="00D17DDD">
          <w:pPr>
            <w:jc w:val="both"/>
          </w:pPr>
          <w:r w:rsidRPr="00D17DD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746D4CD" w14:textId="77777777" w:rsidR="009C13DC" w:rsidRPr="009C13DC" w:rsidRDefault="009C13DC" w:rsidP="009C13DC"/>
    <w:p w14:paraId="135E6DDA" w14:textId="77777777" w:rsidR="009C13DC" w:rsidRPr="009C13DC" w:rsidRDefault="009C13DC" w:rsidP="009C13DC"/>
    <w:p w14:paraId="28A91292" w14:textId="77777777" w:rsidR="009C13DC" w:rsidRPr="009C13DC" w:rsidRDefault="009C13DC" w:rsidP="009C13DC"/>
    <w:p w14:paraId="793A44BA" w14:textId="77777777" w:rsidR="009C13DC" w:rsidRPr="009C13DC" w:rsidRDefault="009C13DC" w:rsidP="009C13DC"/>
    <w:p w14:paraId="4B6B7DAB" w14:textId="77777777" w:rsidR="009C13DC" w:rsidRPr="009C13DC" w:rsidRDefault="009C13DC" w:rsidP="009C13DC"/>
    <w:p w14:paraId="75C0EAC0" w14:textId="77777777" w:rsidR="009C13DC" w:rsidRPr="009C13DC" w:rsidRDefault="009C13DC" w:rsidP="009C13DC"/>
    <w:p w14:paraId="04FABB98" w14:textId="77777777" w:rsidR="009C13DC" w:rsidRPr="009C13DC" w:rsidRDefault="009C13DC" w:rsidP="009C13DC"/>
    <w:p w14:paraId="21FB62CE" w14:textId="77777777" w:rsidR="009C13DC" w:rsidRPr="009C13DC" w:rsidRDefault="009C13DC" w:rsidP="009C13DC"/>
    <w:p w14:paraId="440A2F3C" w14:textId="77777777" w:rsidR="009C13DC" w:rsidRPr="009C13DC" w:rsidRDefault="009C13DC" w:rsidP="009C13DC"/>
    <w:p w14:paraId="55C2E5B1" w14:textId="77777777" w:rsidR="009C13DC" w:rsidRPr="009C13DC" w:rsidRDefault="009C13DC" w:rsidP="009C13DC"/>
    <w:p w14:paraId="30F2896C" w14:textId="77777777" w:rsidR="009C13DC" w:rsidRPr="009C13DC" w:rsidRDefault="009C13DC" w:rsidP="009C13DC"/>
    <w:p w14:paraId="638ED112" w14:textId="77777777" w:rsidR="009C13DC" w:rsidRPr="009C13DC" w:rsidRDefault="009C13DC" w:rsidP="009C13DC"/>
    <w:p w14:paraId="78F77B66" w14:textId="77777777" w:rsidR="009C13DC" w:rsidRPr="009C13DC" w:rsidRDefault="009C13DC" w:rsidP="009C13DC"/>
    <w:p w14:paraId="4945EC6B" w14:textId="77777777" w:rsidR="009C13DC" w:rsidRPr="009C13DC" w:rsidRDefault="009C13DC" w:rsidP="009C13DC"/>
    <w:p w14:paraId="1A8BA229" w14:textId="77777777" w:rsidR="009C13DC" w:rsidRPr="009C13DC" w:rsidRDefault="009C13DC" w:rsidP="009C13DC"/>
    <w:p w14:paraId="5E9DEE8E" w14:textId="77777777" w:rsidR="009C13DC" w:rsidRPr="009C13DC" w:rsidRDefault="009C13DC" w:rsidP="009C13DC"/>
    <w:p w14:paraId="6BD5AE20" w14:textId="77777777" w:rsidR="009C13DC" w:rsidRPr="00D17DDD" w:rsidRDefault="009C13DC" w:rsidP="00D17DDD">
      <w:pPr>
        <w:pStyle w:val="1"/>
      </w:pPr>
      <w:bookmarkStart w:id="1" w:name="_Toc133492402"/>
      <w:r w:rsidRPr="00D17DDD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7F85FB15" w14:textId="77777777" w:rsidR="009C13DC" w:rsidRPr="009C13DC" w:rsidRDefault="009C13DC" w:rsidP="00D17DDD">
      <w:pPr>
        <w:pStyle w:val="1"/>
        <w:jc w:val="both"/>
      </w:pPr>
      <w:bookmarkStart w:id="2" w:name="_Toc133492403"/>
      <w:r w:rsidRPr="009C13DC">
        <w:t>1.1 Перечень компетенций</w:t>
      </w:r>
      <w:bookmarkEnd w:id="2"/>
    </w:p>
    <w:p w14:paraId="51FE3F67" w14:textId="77777777" w:rsidR="009C13DC" w:rsidRPr="009C13DC" w:rsidRDefault="009C13DC" w:rsidP="009C13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21D3261D" w14:textId="77777777" w:rsidR="009C13DC" w:rsidRPr="009C13DC" w:rsidRDefault="009C13DC" w:rsidP="009C13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411A67EB" w14:textId="77777777" w:rsidR="00517956" w:rsidRPr="00BD3F42" w:rsidRDefault="00517956" w:rsidP="0051795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42">
        <w:rPr>
          <w:rFonts w:ascii="Times New Roman" w:hAnsi="Times New Roman" w:cs="Times New Roman"/>
          <w:color w:val="000000" w:themeColor="text1"/>
          <w:sz w:val="28"/>
          <w:szCs w:val="28"/>
        </w:rPr>
        <w:t>ОПК-1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D3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Способен использовать данные о биологическом статусе и нормативные общеклинические показатели для обеспечения: </w:t>
      </w:r>
    </w:p>
    <w:p w14:paraId="2D117FE2" w14:textId="77777777" w:rsidR="00517956" w:rsidRPr="00BD3F42" w:rsidRDefault="00517956" w:rsidP="00517956">
      <w:pPr>
        <w:ind w:left="14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42">
        <w:rPr>
          <w:rFonts w:ascii="Times New Roman" w:hAnsi="Times New Roman" w:cs="Times New Roman"/>
          <w:color w:val="000000" w:themeColor="text1"/>
          <w:sz w:val="28"/>
          <w:szCs w:val="28"/>
        </w:rPr>
        <w:t>- ветеринарно-санитарного благополучия животных и биологической безопасности продукции;</w:t>
      </w:r>
    </w:p>
    <w:p w14:paraId="2E16F0A3" w14:textId="770735E9" w:rsidR="00517956" w:rsidRPr="00517956" w:rsidRDefault="00517956" w:rsidP="00517956">
      <w:pPr>
        <w:ind w:left="1440"/>
        <w:contextualSpacing/>
        <w:jc w:val="both"/>
      </w:pPr>
      <w:r w:rsidRPr="00BD3F42">
        <w:rPr>
          <w:rFonts w:ascii="Times New Roman" w:hAnsi="Times New Roman" w:cs="Times New Roman"/>
          <w:color w:val="000000" w:themeColor="text1"/>
          <w:sz w:val="28"/>
          <w:szCs w:val="28"/>
        </w:rPr>
        <w:t>- улучшения продуктивных качеств и санитарно-гигиенических показателей содержания животных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C13DC">
        <w:t xml:space="preserve"> </w:t>
      </w:r>
    </w:p>
    <w:p w14:paraId="68B82105" w14:textId="5565666B" w:rsidR="00BD3F42" w:rsidRDefault="00BD3F42" w:rsidP="00BD3F42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42">
        <w:rPr>
          <w:rFonts w:ascii="Times New Roman" w:hAnsi="Times New Roman" w:cs="Times New Roman"/>
          <w:color w:val="000000" w:themeColor="text1"/>
          <w:sz w:val="28"/>
          <w:szCs w:val="28"/>
        </w:rPr>
        <w:t>ОПК-2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D3F42">
        <w:rPr>
          <w:rFonts w:ascii="Times New Roman" w:hAnsi="Times New Roman" w:cs="Times New Roman"/>
          <w:color w:val="000000" w:themeColor="text1"/>
          <w:sz w:val="28"/>
          <w:szCs w:val="28"/>
        </w:rPr>
        <w:t>Способен анализировать влияние на организм животных природных, социально-хозяйственных, генетических и экономических факторов</w:t>
      </w:r>
      <w:r w:rsidR="0004326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3EE1F6" w14:textId="17789DE2" w:rsidR="00043263" w:rsidRDefault="00043263" w:rsidP="00BD3F42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263">
        <w:rPr>
          <w:rFonts w:ascii="Times New Roman" w:hAnsi="Times New Roman" w:cs="Times New Roman"/>
          <w:color w:val="000000" w:themeColor="text1"/>
          <w:sz w:val="28"/>
          <w:szCs w:val="28"/>
        </w:rPr>
        <w:t>ОПК-6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043263">
        <w:rPr>
          <w:rFonts w:ascii="Times New Roman" w:hAnsi="Times New Roman" w:cs="Times New Roman"/>
          <w:color w:val="000000" w:themeColor="text1"/>
          <w:sz w:val="28"/>
          <w:szCs w:val="28"/>
        </w:rPr>
        <w:t>Способен анализировать, идентифицировать оценку опасности риска возникновения и распространения болезней различной этиологии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77CEEC4" w14:textId="182BFF5A" w:rsidR="00043263" w:rsidRPr="00BD3F42" w:rsidRDefault="00152E99" w:rsidP="00BD3F42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E99">
        <w:rPr>
          <w:rFonts w:ascii="Times New Roman" w:hAnsi="Times New Roman" w:cs="Times New Roman"/>
          <w:color w:val="000000" w:themeColor="text1"/>
          <w:sz w:val="28"/>
          <w:szCs w:val="28"/>
        </w:rPr>
        <w:t>ПК-3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152E99">
        <w:rPr>
          <w:rFonts w:ascii="Times New Roman" w:hAnsi="Times New Roman" w:cs="Times New Roman"/>
          <w:color w:val="000000" w:themeColor="text1"/>
          <w:sz w:val="28"/>
          <w:szCs w:val="28"/>
        </w:rPr>
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450252" w14:textId="77777777" w:rsidR="009C13DC" w:rsidRPr="009C13DC" w:rsidRDefault="009C13DC" w:rsidP="009C13DC"/>
    <w:p w14:paraId="6876F7DA" w14:textId="77777777" w:rsidR="009C13DC" w:rsidRPr="009C13DC" w:rsidRDefault="009C13DC" w:rsidP="009C13DC"/>
    <w:p w14:paraId="370F4DF9" w14:textId="77777777" w:rsidR="009C13DC" w:rsidRPr="009C13DC" w:rsidRDefault="009C13DC" w:rsidP="009C13DC"/>
    <w:p w14:paraId="612F12E3" w14:textId="77777777" w:rsidR="009C13DC" w:rsidRPr="009C13DC" w:rsidRDefault="009C13DC" w:rsidP="009C13DC"/>
    <w:p w14:paraId="65F4689A" w14:textId="77777777" w:rsidR="009C13DC" w:rsidRPr="009C13DC" w:rsidRDefault="009C13DC" w:rsidP="009C13DC"/>
    <w:p w14:paraId="6C5DC97D" w14:textId="77777777" w:rsidR="009C13DC" w:rsidRPr="009C13DC" w:rsidRDefault="009C13DC" w:rsidP="009C13DC"/>
    <w:p w14:paraId="6507AFAD" w14:textId="77777777" w:rsidR="009C13DC" w:rsidRPr="009C13DC" w:rsidRDefault="009C13DC" w:rsidP="009C13DC"/>
    <w:p w14:paraId="72EB7602" w14:textId="77777777" w:rsidR="009C13DC" w:rsidRPr="009C13DC" w:rsidRDefault="009C13DC" w:rsidP="009C13DC"/>
    <w:p w14:paraId="4E1B15B9" w14:textId="77777777" w:rsidR="009C13DC" w:rsidRPr="009C13DC" w:rsidRDefault="009C13DC" w:rsidP="009C13DC"/>
    <w:p w14:paraId="001D42BC" w14:textId="77777777" w:rsidR="009C13DC" w:rsidRPr="009C13DC" w:rsidRDefault="009C13DC" w:rsidP="009C13DC"/>
    <w:p w14:paraId="7D95E8AE" w14:textId="77777777" w:rsidR="009C13DC" w:rsidRPr="009C13DC" w:rsidRDefault="009C13DC" w:rsidP="009C13DC"/>
    <w:p w14:paraId="7B0C58DD" w14:textId="77777777" w:rsidR="009C13DC" w:rsidRPr="009C13DC" w:rsidRDefault="009C13DC" w:rsidP="009C13DC"/>
    <w:p w14:paraId="23BA160A" w14:textId="77777777" w:rsidR="009C13DC" w:rsidRPr="009C13DC" w:rsidRDefault="009C13DC" w:rsidP="009C13DC"/>
    <w:p w14:paraId="34EC4BEF" w14:textId="77777777" w:rsidR="009C13DC" w:rsidRPr="009C13DC" w:rsidRDefault="009C13DC" w:rsidP="009C13DC"/>
    <w:p w14:paraId="6829E28B" w14:textId="77777777" w:rsidR="009C13DC" w:rsidRPr="009C13DC" w:rsidRDefault="009C13DC" w:rsidP="009C13DC"/>
    <w:p w14:paraId="29E4DCB8" w14:textId="77777777" w:rsidR="009C13DC" w:rsidRPr="009C13DC" w:rsidRDefault="009C13DC" w:rsidP="009C13DC"/>
    <w:p w14:paraId="428F7B85" w14:textId="77777777" w:rsidR="009C13DC" w:rsidRPr="009C13DC" w:rsidRDefault="009C13DC" w:rsidP="009C13DC"/>
    <w:p w14:paraId="158277FC" w14:textId="77777777" w:rsidR="009C13DC" w:rsidRPr="009C13DC" w:rsidRDefault="009C13DC" w:rsidP="00D17DDD">
      <w:pPr>
        <w:pStyle w:val="1"/>
        <w:jc w:val="both"/>
      </w:pPr>
      <w:bookmarkStart w:id="3" w:name="_Toc133492404"/>
      <w:r w:rsidRPr="009C13DC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4941A9C8" w14:textId="77777777" w:rsidR="009C13DC" w:rsidRPr="009C13DC" w:rsidRDefault="009C13DC" w:rsidP="009C13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9C13DC">
        <w:rPr>
          <w:rFonts w:ascii="Times New Roman" w:hAnsi="Times New Roman" w:cs="Times New Roman"/>
          <w:sz w:val="28"/>
          <w:szCs w:val="28"/>
        </w:rPr>
        <w:cr/>
      </w:r>
    </w:p>
    <w:p w14:paraId="771B3013" w14:textId="77777777" w:rsidR="009C13DC" w:rsidRPr="009C13DC" w:rsidRDefault="009C13DC" w:rsidP="009C13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6910419C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984"/>
        <w:gridCol w:w="2693"/>
        <w:gridCol w:w="2552"/>
      </w:tblGrid>
      <w:tr w:rsidR="00CF26C2" w14:paraId="1B29FC95" w14:textId="77777777" w:rsidTr="00B8699A">
        <w:tc>
          <w:tcPr>
            <w:tcW w:w="3256" w:type="dxa"/>
            <w:vAlign w:val="center"/>
          </w:tcPr>
          <w:p w14:paraId="005B0B70" w14:textId="77777777" w:rsidR="00CF26C2" w:rsidRPr="00CF26C2" w:rsidRDefault="00CF26C2" w:rsidP="00CF2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F26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7229" w:type="dxa"/>
            <w:gridSpan w:val="3"/>
            <w:vAlign w:val="center"/>
          </w:tcPr>
          <w:p w14:paraId="3FD27013" w14:textId="57A15DED" w:rsidR="00CF26C2" w:rsidRPr="00CF26C2" w:rsidRDefault="00CF26C2" w:rsidP="00CF2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26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данные о биологическом статусе и нормативные общеклинические показатели для обеспечения:</w:t>
            </w:r>
          </w:p>
          <w:p w14:paraId="07225F13" w14:textId="77777777" w:rsidR="00CF26C2" w:rsidRPr="00CF26C2" w:rsidRDefault="00CF26C2" w:rsidP="00CF2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26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ветеринарно-санитарного благополучия животных и биологической безопасности продукции;</w:t>
            </w:r>
          </w:p>
          <w:p w14:paraId="4CA6196B" w14:textId="77777777" w:rsidR="00CF26C2" w:rsidRPr="00CF26C2" w:rsidRDefault="00CF26C2" w:rsidP="00CF2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26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улучшения продуктивных качеств и санитарно-гигиенических показателей содержания животных.</w:t>
            </w:r>
          </w:p>
        </w:tc>
      </w:tr>
      <w:tr w:rsidR="00D03A0F" w14:paraId="6B75D583" w14:textId="77777777" w:rsidTr="00B8699A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3F6EAA" w14:textId="77777777" w:rsidR="00D03A0F" w:rsidRPr="008843A0" w:rsidRDefault="00D03A0F" w:rsidP="00D03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64B8" w14:textId="77777777" w:rsidR="00D03A0F" w:rsidRPr="008843A0" w:rsidRDefault="00D03A0F" w:rsidP="00D0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D03A0F" w14:paraId="49D5E38F" w14:textId="77777777" w:rsidTr="00B8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E75F" w14:textId="77777777" w:rsidR="00D03A0F" w:rsidRPr="008843A0" w:rsidRDefault="00D03A0F" w:rsidP="0023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E6D4" w14:textId="77777777" w:rsidR="00D03A0F" w:rsidRPr="008843A0" w:rsidRDefault="00D03A0F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75681925" w14:textId="77777777" w:rsidR="00D03A0F" w:rsidRPr="008843A0" w:rsidRDefault="00D03A0F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A13E" w14:textId="77777777" w:rsidR="00D03A0F" w:rsidRPr="008843A0" w:rsidRDefault="00D03A0F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1CBAAA7" w14:textId="77777777" w:rsidR="00D03A0F" w:rsidRPr="008843A0" w:rsidRDefault="00D03A0F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AE6B" w14:textId="77777777" w:rsidR="00D03A0F" w:rsidRPr="008843A0" w:rsidRDefault="00D03A0F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14563257" w14:textId="77777777" w:rsidR="00D03A0F" w:rsidRPr="008843A0" w:rsidRDefault="00D03A0F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D03A0F" w14:paraId="4B9699A2" w14:textId="77777777" w:rsidTr="00B8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A022" w14:textId="77777777" w:rsidR="00D03A0F" w:rsidRPr="008843A0" w:rsidRDefault="00D03A0F" w:rsidP="008843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12111797" w14:textId="77777777" w:rsidR="00D03A0F" w:rsidRPr="008843A0" w:rsidRDefault="00D03A0F" w:rsidP="0088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34C2AA2A" w14:textId="77777777" w:rsidR="00D03A0F" w:rsidRPr="008843A0" w:rsidRDefault="00D03A0F" w:rsidP="008843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Составляет план мероприятий по обеспечению ветеринарно-санитарного благополучия животных, биологической безопасности продукции, улучшению продуктивных качеств и санитарно-гигиенических показателей содержания животных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CA7A" w14:textId="77777777" w:rsidR="00D03A0F" w:rsidRPr="008843A0" w:rsidRDefault="00D03A0F" w:rsidP="0088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sz w:val="20"/>
                <w:szCs w:val="20"/>
              </w:rPr>
              <w:t>Способен собрать информацию о ветеринарно-санитарном благополучии животных, зоогигиенических параметрах в помещениях для животных.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6D28" w14:textId="77777777" w:rsidR="00D03A0F" w:rsidRPr="008843A0" w:rsidRDefault="00D03A0F" w:rsidP="0088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sz w:val="20"/>
                <w:szCs w:val="20"/>
              </w:rPr>
              <w:t>Способен собрать, проанализировать, обобщить информацию о ветеринарно-санитарном благополучии животных, зоогигиенических параметрах в помещениях для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7246" w14:textId="77777777" w:rsidR="00D03A0F" w:rsidRPr="008843A0" w:rsidRDefault="00D03A0F" w:rsidP="0088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sz w:val="20"/>
                <w:szCs w:val="20"/>
              </w:rPr>
              <w:t>Способен собрать, проанализировать, обобщить и систематизировать информацию в форме плана о ветеринарно-санитарном благополучии животных, зоогигиенических параметрах в помещениях для животных.</w:t>
            </w:r>
          </w:p>
        </w:tc>
      </w:tr>
      <w:tr w:rsidR="00C039F5" w14:paraId="0C8DF63A" w14:textId="77777777" w:rsidTr="00B8699A">
        <w:tc>
          <w:tcPr>
            <w:tcW w:w="3256" w:type="dxa"/>
            <w:vAlign w:val="center"/>
          </w:tcPr>
          <w:p w14:paraId="7DD9A225" w14:textId="77777777" w:rsidR="00C039F5" w:rsidRPr="007106E1" w:rsidRDefault="00C039F5" w:rsidP="00C03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7229" w:type="dxa"/>
            <w:gridSpan w:val="3"/>
            <w:vAlign w:val="center"/>
          </w:tcPr>
          <w:p w14:paraId="212E6964" w14:textId="77777777" w:rsidR="00C039F5" w:rsidRPr="007106E1" w:rsidRDefault="00C039F5" w:rsidP="00C03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анализировать влияние на организм животных природных, социально-хозяйственных, генетических и экономических факторов</w:t>
            </w:r>
          </w:p>
        </w:tc>
      </w:tr>
      <w:tr w:rsidR="007106E1" w14:paraId="3CFCA66C" w14:textId="77777777" w:rsidTr="00B8699A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F111E4" w14:textId="77777777" w:rsidR="007106E1" w:rsidRPr="007106E1" w:rsidRDefault="007106E1" w:rsidP="0071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2D40" w14:textId="77777777" w:rsidR="007106E1" w:rsidRPr="007106E1" w:rsidRDefault="007106E1" w:rsidP="0071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7106E1" w14:paraId="51CCFD1F" w14:textId="77777777" w:rsidTr="00B8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6396" w14:textId="77777777" w:rsidR="007106E1" w:rsidRPr="007106E1" w:rsidRDefault="007106E1" w:rsidP="0023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4FFB" w14:textId="77777777" w:rsidR="007106E1" w:rsidRPr="007106E1" w:rsidRDefault="007106E1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80F0589" w14:textId="77777777" w:rsidR="007106E1" w:rsidRPr="007106E1" w:rsidRDefault="007106E1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18D5" w14:textId="77777777" w:rsidR="007106E1" w:rsidRPr="007106E1" w:rsidRDefault="007106E1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C4988D6" w14:textId="77777777" w:rsidR="007106E1" w:rsidRPr="007106E1" w:rsidRDefault="007106E1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32AF7" w14:textId="77777777" w:rsidR="007106E1" w:rsidRPr="007106E1" w:rsidRDefault="007106E1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066452E6" w14:textId="77777777" w:rsidR="007106E1" w:rsidRPr="007106E1" w:rsidRDefault="007106E1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7106E1" w14:paraId="5BD7C93F" w14:textId="77777777" w:rsidTr="00B8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EFC8" w14:textId="77777777" w:rsidR="007106E1" w:rsidRPr="007106E1" w:rsidRDefault="007106E1" w:rsidP="00710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7602A3C5" w14:textId="77777777" w:rsidR="007106E1" w:rsidRPr="007106E1" w:rsidRDefault="007106E1" w:rsidP="00710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5E51ADC8" w14:textId="77777777" w:rsidR="007106E1" w:rsidRPr="007106E1" w:rsidRDefault="007106E1" w:rsidP="007106E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Разрабатывает (совместно с ветеринарным врачом) системы мероприятий по содержанию животных в соответствии с ветеринарно-санитарными нормами и профилактике болезней, связанных с системой </w:t>
            </w:r>
            <w:r w:rsidRPr="007106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содержания и воспроизводства сельскохозяйственных животных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BD2D" w14:textId="77777777" w:rsidR="007106E1" w:rsidRPr="007106E1" w:rsidRDefault="007106E1" w:rsidP="00710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Знает основные понятия и степень влияния параметров микроклимата помещений для животных на физиологическое состояние животных.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5A4A" w14:textId="77777777" w:rsidR="007106E1" w:rsidRPr="007106E1" w:rsidRDefault="007106E1" w:rsidP="00710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понятия, систематизирует их, оценивает степень влияния параметров микроклимата помещений для животных на физиологическое состояние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94F0" w14:textId="77777777" w:rsidR="007106E1" w:rsidRPr="007106E1" w:rsidRDefault="007106E1" w:rsidP="00710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устанавливать наличие и достоверность причинно-следственных связей между воздействием отдельных этиологических факторов на организм животного и развитием заболеваний. </w:t>
            </w:r>
          </w:p>
          <w:p w14:paraId="4CCC7CAD" w14:textId="77777777" w:rsidR="007106E1" w:rsidRPr="007106E1" w:rsidRDefault="007106E1" w:rsidP="00710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sz w:val="20"/>
                <w:szCs w:val="20"/>
              </w:rPr>
              <w:t xml:space="preserve">Учитывает возможность воздействия </w:t>
            </w:r>
            <w:r w:rsidRPr="007106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неблагоприятных факторов внешней среды, способных вызвать ухудшение качества сырья и продуктов животного и растительного происхождения при проведении ветеринарно-санитарной экспертизы.</w:t>
            </w:r>
          </w:p>
        </w:tc>
      </w:tr>
      <w:tr w:rsidR="00B106DF" w14:paraId="3ACA322B" w14:textId="77777777" w:rsidTr="00B8699A">
        <w:tc>
          <w:tcPr>
            <w:tcW w:w="3256" w:type="dxa"/>
            <w:vAlign w:val="center"/>
          </w:tcPr>
          <w:p w14:paraId="6FFF7E67" w14:textId="77777777" w:rsidR="00B106DF" w:rsidRPr="00B106DF" w:rsidRDefault="00B106DF" w:rsidP="00B1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106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ОПК-6</w:t>
            </w:r>
          </w:p>
        </w:tc>
        <w:tc>
          <w:tcPr>
            <w:tcW w:w="7229" w:type="dxa"/>
            <w:gridSpan w:val="3"/>
            <w:vAlign w:val="center"/>
          </w:tcPr>
          <w:p w14:paraId="37A11C5F" w14:textId="77777777" w:rsidR="00B106DF" w:rsidRPr="00B106DF" w:rsidRDefault="00B106DF" w:rsidP="00B1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06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анализировать, идентифицировать оценку опасности риска возникновения и распространения болезней различной этиологии</w:t>
            </w:r>
          </w:p>
        </w:tc>
      </w:tr>
      <w:tr w:rsidR="00C86450" w14:paraId="64FACCD6" w14:textId="77777777" w:rsidTr="00B8699A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22864D" w14:textId="77777777" w:rsidR="00C86450" w:rsidRPr="00A467AD" w:rsidRDefault="00C86450" w:rsidP="00A4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EB39" w14:textId="77777777" w:rsidR="00C86450" w:rsidRPr="00A467AD" w:rsidRDefault="00C86450" w:rsidP="00A4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C86450" w14:paraId="44DB4AB7" w14:textId="77777777" w:rsidTr="00B8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11380" w14:textId="77777777" w:rsidR="00C86450" w:rsidRPr="00A467AD" w:rsidRDefault="00C86450" w:rsidP="0023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BC3D" w14:textId="77777777" w:rsidR="00C86450" w:rsidRPr="00A467AD" w:rsidRDefault="00C86450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D33467B" w14:textId="77777777" w:rsidR="00C86450" w:rsidRPr="00A467AD" w:rsidRDefault="00C86450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99C1" w14:textId="77777777" w:rsidR="00C86450" w:rsidRPr="00A467AD" w:rsidRDefault="00C86450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7CE3604" w14:textId="77777777" w:rsidR="00C86450" w:rsidRPr="00A467AD" w:rsidRDefault="00C86450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F413" w14:textId="77777777" w:rsidR="00C86450" w:rsidRPr="00A467AD" w:rsidRDefault="00C86450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1272455A" w14:textId="77777777" w:rsidR="00C86450" w:rsidRPr="00A467AD" w:rsidRDefault="00C86450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A467AD" w14:paraId="404BC0F1" w14:textId="77777777" w:rsidTr="00B8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2A32" w14:textId="77777777" w:rsidR="00A467AD" w:rsidRPr="00A467AD" w:rsidRDefault="00A467AD" w:rsidP="00A467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1F35803B" w14:textId="77777777" w:rsidR="00A467AD" w:rsidRPr="00A467AD" w:rsidRDefault="00A467AD" w:rsidP="00A4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62851685" w14:textId="77777777" w:rsidR="00A467AD" w:rsidRPr="00A467AD" w:rsidRDefault="00A467AD" w:rsidP="00A467A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Осуществляет оценку риска и анализа возникновения и распространения болезней животных различной этиологии</w:t>
            </w:r>
          </w:p>
          <w:p w14:paraId="26BDEA46" w14:textId="77777777" w:rsidR="00A467AD" w:rsidRPr="00A467AD" w:rsidRDefault="00A467AD" w:rsidP="00A4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3FDE" w14:textId="77777777" w:rsidR="00A467AD" w:rsidRPr="00A467AD" w:rsidRDefault="00A467AD" w:rsidP="00A4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Знает ключевую терминологию основных болезней животных. Различает их происхождение.</w:t>
            </w:r>
          </w:p>
          <w:p w14:paraId="1C8C0995" w14:textId="77777777" w:rsidR="00A467AD" w:rsidRPr="00A467AD" w:rsidRDefault="00A467AD" w:rsidP="00A46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5C1D" w14:textId="77777777" w:rsidR="00A467AD" w:rsidRPr="00A467AD" w:rsidRDefault="00A467AD" w:rsidP="00A4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Способен оценивать факторы распространения болезней животных. Делает анализ последствий возникновения болезней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AD36" w14:textId="77777777" w:rsidR="00A467AD" w:rsidRPr="00A467AD" w:rsidRDefault="00A467AD" w:rsidP="00A4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Способен распознавать основные болезни животных. Делает анализ их последствий и дает рекомендации по их устранению, лечению.</w:t>
            </w:r>
          </w:p>
        </w:tc>
      </w:tr>
      <w:tr w:rsidR="00A467AD" w14:paraId="3E5B1AEB" w14:textId="77777777" w:rsidTr="00B8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AC9A" w14:textId="77777777" w:rsidR="00A467AD" w:rsidRPr="00A467AD" w:rsidRDefault="00A467AD" w:rsidP="00A467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672B5B9F" w14:textId="77777777" w:rsidR="00A467AD" w:rsidRPr="00A467AD" w:rsidRDefault="00A467AD" w:rsidP="00A4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0566CE23" w14:textId="77777777" w:rsidR="00A467AD" w:rsidRPr="00A467AD" w:rsidRDefault="00A467AD" w:rsidP="00A4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Владеет навыками и методами управления стадом, обеспечивающими профилактику заболеваний животных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D35B" w14:textId="77777777" w:rsidR="00A467AD" w:rsidRPr="00A467AD" w:rsidRDefault="00A467AD" w:rsidP="00A4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Знает основные заболевания животных. Способен дать рекомендации по профилактике заболеваний.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1E33" w14:textId="77777777" w:rsidR="00A467AD" w:rsidRPr="00A467AD" w:rsidRDefault="00A467AD" w:rsidP="00A4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Знает основные заболевания животных, их этиологию, пути распространения. Дает рекомендации по профилактике заболеваний и предлагает меры борьбы с основными заболеваниями стад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8A0E" w14:textId="77777777" w:rsidR="00A467AD" w:rsidRPr="00A467AD" w:rsidRDefault="00A467AD" w:rsidP="00A4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Анализирует причины возникновения заболеваний животных. Знает их этиологию. Успешно применяет знания при лечении основных заболеваний. Дает рекомендации по устранению и профилактике болезней стад животных.</w:t>
            </w:r>
          </w:p>
        </w:tc>
      </w:tr>
      <w:tr w:rsidR="00EA1F8E" w14:paraId="7FBF9348" w14:textId="77777777" w:rsidTr="00B8699A">
        <w:tc>
          <w:tcPr>
            <w:tcW w:w="3256" w:type="dxa"/>
            <w:vAlign w:val="center"/>
          </w:tcPr>
          <w:p w14:paraId="412843EC" w14:textId="77777777" w:rsidR="00EA1F8E" w:rsidRPr="00EA1F8E" w:rsidRDefault="00EA1F8E" w:rsidP="00EA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1F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7229" w:type="dxa"/>
            <w:gridSpan w:val="3"/>
            <w:vAlign w:val="center"/>
          </w:tcPr>
          <w:p w14:paraId="40C27998" w14:textId="77777777" w:rsidR="00EA1F8E" w:rsidRPr="00EA1F8E" w:rsidRDefault="00EA1F8E" w:rsidP="00EA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F8E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      </w:r>
          </w:p>
        </w:tc>
      </w:tr>
      <w:tr w:rsidR="00B8699A" w14:paraId="67CD5527" w14:textId="77777777" w:rsidTr="0023217B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FAAB1F" w14:textId="77777777" w:rsidR="00B8699A" w:rsidRPr="00B8699A" w:rsidRDefault="00B8699A" w:rsidP="00B86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B541" w14:textId="77777777" w:rsidR="00B8699A" w:rsidRPr="00B8699A" w:rsidRDefault="00B8699A" w:rsidP="00232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B8699A" w14:paraId="18A03E93" w14:textId="77777777" w:rsidTr="002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8B181" w14:textId="77777777" w:rsidR="00B8699A" w:rsidRPr="00B8699A" w:rsidRDefault="00B8699A" w:rsidP="0023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70C3" w14:textId="77777777" w:rsidR="00B8699A" w:rsidRPr="00B8699A" w:rsidRDefault="00B8699A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0C8CCF2" w14:textId="77777777" w:rsidR="00B8699A" w:rsidRPr="00B8699A" w:rsidRDefault="00B8699A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2D2B" w14:textId="77777777" w:rsidR="00B8699A" w:rsidRPr="00B8699A" w:rsidRDefault="00B8699A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4B08883" w14:textId="77777777" w:rsidR="00B8699A" w:rsidRPr="00B8699A" w:rsidRDefault="00B8699A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E4C7" w14:textId="77777777" w:rsidR="00B8699A" w:rsidRPr="00B8699A" w:rsidRDefault="00B8699A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362994F" w14:textId="77777777" w:rsidR="00B8699A" w:rsidRPr="00B8699A" w:rsidRDefault="00B8699A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B8699A" w14:paraId="0F5A4986" w14:textId="77777777" w:rsidTr="00B8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B251" w14:textId="77777777" w:rsidR="00B8699A" w:rsidRPr="00B8699A" w:rsidRDefault="00B8699A" w:rsidP="00B869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5E04BBAC" w14:textId="77777777" w:rsidR="00B8699A" w:rsidRPr="00B8699A" w:rsidRDefault="00B8699A" w:rsidP="00B86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76A09E28" w14:textId="77777777" w:rsidR="00B8699A" w:rsidRPr="00B8699A" w:rsidRDefault="00B8699A" w:rsidP="00B869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мероприятия по профилактике болезней сельскохозяйственных животных, связанных с кормами и кормлением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05B39" w14:textId="77777777" w:rsidR="00B8699A" w:rsidRPr="00B8699A" w:rsidRDefault="00B8699A" w:rsidP="00B86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отдельные элементы полноценного рациона для животных без учета последствий возникновения заболеваний.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84264" w14:textId="77777777" w:rsidR="00B8699A" w:rsidRPr="00B8699A" w:rsidRDefault="00B8699A" w:rsidP="00B86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рационы для животных с элементами сбалансированности и профилактики заболеваний, связанных с кормлением.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7E85F" w14:textId="77777777" w:rsidR="00B8699A" w:rsidRPr="00B8699A" w:rsidRDefault="00B8699A" w:rsidP="00B86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разработать полноценные сбалансированные рационы для животных с учетом здоровья животных.</w:t>
            </w:r>
          </w:p>
        </w:tc>
      </w:tr>
    </w:tbl>
    <w:p w14:paraId="6C275368" w14:textId="77777777" w:rsidR="009C13DC" w:rsidRPr="009C13DC" w:rsidRDefault="009C13DC" w:rsidP="009C13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B7B7D0" w14:textId="77777777" w:rsidR="009C13DC" w:rsidRPr="009C13DC" w:rsidRDefault="009C13DC" w:rsidP="009C13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12138A4C" w14:textId="77777777" w:rsidR="009C13DC" w:rsidRPr="009C13DC" w:rsidRDefault="009C13DC" w:rsidP="009C13DC"/>
    <w:p w14:paraId="12AD3006" w14:textId="77777777" w:rsidR="009C13DC" w:rsidRPr="009C13DC" w:rsidRDefault="009C13DC" w:rsidP="00D17DDD">
      <w:pPr>
        <w:pStyle w:val="1"/>
        <w:jc w:val="both"/>
      </w:pPr>
      <w:bookmarkStart w:id="4" w:name="_Toc133492405"/>
      <w:r w:rsidRPr="009C13DC">
        <w:t>1.3 Описание шкал оценивания</w:t>
      </w:r>
      <w:bookmarkEnd w:id="4"/>
    </w:p>
    <w:p w14:paraId="19180251" w14:textId="77777777" w:rsidR="009C13DC" w:rsidRPr="009C13DC" w:rsidRDefault="009C13DC" w:rsidP="009C13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 промежуточной аттестации используется балльно-рейтинговая система оценок.</w:t>
      </w:r>
    </w:p>
    <w:p w14:paraId="491D9060" w14:textId="77777777" w:rsidR="009C13DC" w:rsidRPr="009C13DC" w:rsidRDefault="009C13DC" w:rsidP="009C13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0E38A080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71F803" w14:textId="77777777" w:rsidR="009C13DC" w:rsidRPr="009C13DC" w:rsidRDefault="009C13DC" w:rsidP="009C13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084456B2" w14:textId="77777777" w:rsidR="009C13DC" w:rsidRPr="009C13DC" w:rsidRDefault="009C13DC" w:rsidP="009C13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40BEA8B4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9C13DC" w:rsidRPr="009C13DC" w14:paraId="274E79ED" w14:textId="77777777" w:rsidTr="0023217B">
        <w:tc>
          <w:tcPr>
            <w:tcW w:w="568" w:type="dxa"/>
            <w:vAlign w:val="center"/>
          </w:tcPr>
          <w:p w14:paraId="6D5AEA83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3E39DB9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5E269F0B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0AB044DD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9C13DC" w:rsidRPr="009C13DC" w14:paraId="29B5B351" w14:textId="77777777" w:rsidTr="0023217B">
        <w:tc>
          <w:tcPr>
            <w:tcW w:w="568" w:type="dxa"/>
            <w:vAlign w:val="center"/>
          </w:tcPr>
          <w:p w14:paraId="08A82FF3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37442F41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4DD5B05F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19DC0B99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C13DC" w:rsidRPr="009C13DC" w14:paraId="7C3BC167" w14:textId="77777777" w:rsidTr="0023217B">
        <w:tc>
          <w:tcPr>
            <w:tcW w:w="568" w:type="dxa"/>
            <w:vAlign w:val="center"/>
          </w:tcPr>
          <w:p w14:paraId="3AACEFE3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177B998E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7BBE9800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59DA39C6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23E751D9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9C13DC" w:rsidRPr="009C13DC" w14:paraId="6C07AE40" w14:textId="77777777" w:rsidTr="0023217B">
        <w:tc>
          <w:tcPr>
            <w:tcW w:w="568" w:type="dxa"/>
            <w:vAlign w:val="center"/>
          </w:tcPr>
          <w:p w14:paraId="1B7788E0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53CAC7F9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25668A0E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69CAF275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29C45543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DC" w:rsidRPr="009C13DC" w14:paraId="062F4AAE" w14:textId="77777777" w:rsidTr="0023217B">
        <w:tc>
          <w:tcPr>
            <w:tcW w:w="568" w:type="dxa"/>
            <w:vAlign w:val="center"/>
          </w:tcPr>
          <w:p w14:paraId="7DB4AEF4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17A8C173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40122787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13833C37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2CA9B91D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DC" w:rsidRPr="009C13DC" w14:paraId="5B46A589" w14:textId="77777777" w:rsidTr="0023217B">
        <w:tc>
          <w:tcPr>
            <w:tcW w:w="568" w:type="dxa"/>
            <w:vAlign w:val="center"/>
          </w:tcPr>
          <w:p w14:paraId="5F50B114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35A62B20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42D142D1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70FD1DBF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396B0FB7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9C13DC" w:rsidRPr="009C13DC" w14:paraId="3E81987A" w14:textId="77777777" w:rsidTr="0023217B">
        <w:tc>
          <w:tcPr>
            <w:tcW w:w="568" w:type="dxa"/>
            <w:vAlign w:val="center"/>
          </w:tcPr>
          <w:p w14:paraId="4049729A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5CBE651F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0F3A34AD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47037F3A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6C34BE9E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C35B83" w14:textId="77777777" w:rsidR="009C13DC" w:rsidRPr="009C13DC" w:rsidRDefault="009C13DC" w:rsidP="009C13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9A663D" w14:textId="77777777" w:rsidR="009C13DC" w:rsidRPr="009C13DC" w:rsidRDefault="009C13DC" w:rsidP="009C13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67510E18" w14:textId="77777777" w:rsidR="009C13DC" w:rsidRPr="009C13DC" w:rsidRDefault="009C13DC" w:rsidP="009C13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2B96AA0D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068DD0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6C7B3D46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EAA907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1B636276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9C13DC">
        <w:rPr>
          <w:rFonts w:ascii="Times New Roman" w:hAnsi="Times New Roman" w:cs="Times New Roman"/>
          <w:sz w:val="28"/>
          <w:szCs w:val="28"/>
        </w:rPr>
        <w:t>m</w:t>
      </w:r>
      <w:r w:rsidRPr="009C13D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9C13DC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4EC51871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k</w:t>
      </w:r>
      <w:r w:rsidRPr="009C13D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C13DC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7A477D24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2398C2F8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7C655B" w14:textId="77777777" w:rsidR="009C13DC" w:rsidRPr="009C13DC" w:rsidRDefault="009C13DC" w:rsidP="009C13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5D4935EA" w14:textId="77777777" w:rsidR="009C13DC" w:rsidRPr="009C13DC" w:rsidRDefault="009C13DC" w:rsidP="009C13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5CA63463" w14:textId="77777777" w:rsidR="009C13DC" w:rsidRPr="009C13DC" w:rsidRDefault="009C13DC" w:rsidP="009C13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6F34A6C2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EE56CA" w14:textId="5FFF0C3B" w:rsidR="009C13DC" w:rsidRPr="009C13DC" w:rsidRDefault="00D17DDD" w:rsidP="00D17DDD">
      <w:pPr>
        <w:pStyle w:val="1"/>
        <w:jc w:val="both"/>
      </w:pPr>
      <w:bookmarkStart w:id="6" w:name="_Toc133492406"/>
      <w:r>
        <w:t>1.4</w:t>
      </w:r>
      <w:r w:rsidR="009C13DC" w:rsidRPr="009C13DC">
        <w:t xml:space="preserve"> Общая процедура и сроки проведения оценочных мероприятий</w:t>
      </w:r>
      <w:bookmarkEnd w:id="6"/>
      <w:r w:rsidR="009C13DC" w:rsidRPr="009C13DC">
        <w:t xml:space="preserve"> </w:t>
      </w:r>
    </w:p>
    <w:p w14:paraId="3F845607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52E531CB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3DB41E20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41F48240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еѐ части). Форма промежуточной аттестации по дисциплине определяется рабочим учебным планом. </w:t>
      </w:r>
    </w:p>
    <w:p w14:paraId="5C3595CF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0EC107C2" w14:textId="56852912" w:rsid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4D85781F" w14:textId="77777777" w:rsidR="00D17DDD" w:rsidRPr="009C13DC" w:rsidRDefault="00D17DDD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363FD" w14:textId="77777777" w:rsidR="009C13DC" w:rsidRPr="009C13DC" w:rsidRDefault="009C13DC" w:rsidP="009C13DC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3D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Классическая форма сдачи экзамена (собеседование) </w:t>
      </w:r>
    </w:p>
    <w:p w14:paraId="002F9178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3BEC50AE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73E003DE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74015002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9C13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7605F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25E92243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7BD420A7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13F5AF57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53545C12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665CF29B" w14:textId="77777777" w:rsidR="009C13DC" w:rsidRPr="009C13DC" w:rsidRDefault="009C13DC" w:rsidP="009C13DC"/>
    <w:p w14:paraId="16D41CDF" w14:textId="77777777" w:rsidR="009C13DC" w:rsidRPr="009C13DC" w:rsidRDefault="009C13DC" w:rsidP="009C13DC"/>
    <w:p w14:paraId="62645473" w14:textId="77777777" w:rsidR="009C13DC" w:rsidRPr="009C13DC" w:rsidRDefault="009C13DC" w:rsidP="009C13DC"/>
    <w:p w14:paraId="3E08BDE2" w14:textId="77777777" w:rsidR="009C13DC" w:rsidRPr="009C13DC" w:rsidRDefault="009C13DC" w:rsidP="009C13DC"/>
    <w:p w14:paraId="70695579" w14:textId="77777777" w:rsidR="009C13DC" w:rsidRPr="009C13DC" w:rsidRDefault="009C13DC" w:rsidP="009C13DC"/>
    <w:p w14:paraId="2ECC6759" w14:textId="77777777" w:rsidR="009C13DC" w:rsidRPr="009C13DC" w:rsidRDefault="009C13DC" w:rsidP="009C13DC"/>
    <w:p w14:paraId="54A96AE4" w14:textId="77777777" w:rsidR="009C13DC" w:rsidRPr="009C13DC" w:rsidRDefault="009C13DC" w:rsidP="009C13DC"/>
    <w:p w14:paraId="65827A22" w14:textId="308E66B0" w:rsidR="009C13DC" w:rsidRPr="009C13DC" w:rsidRDefault="009C13DC" w:rsidP="00300902">
      <w:pPr>
        <w:pStyle w:val="1"/>
      </w:pPr>
      <w:bookmarkStart w:id="7" w:name="_Toc133492407"/>
      <w:r w:rsidRPr="009C13DC">
        <w:lastRenderedPageBreak/>
        <w:t>2. ТИПОВЫЕ КОНТРОЛЬНЫЕ ЗАДАНИЯ, НЕОБХОДИМЫЕ ДЛЯ</w:t>
      </w:r>
      <w:r w:rsidR="00D17DDD">
        <w:t xml:space="preserve"> </w:t>
      </w:r>
      <w:r w:rsidRPr="009C13DC">
        <w:t>ОЦЕНКИ ЗНАНИЙ, УМЕНИЙ, НАВЫК</w:t>
      </w:r>
      <w:bookmarkEnd w:id="7"/>
    </w:p>
    <w:p w14:paraId="52E38D55" w14:textId="57F9CDD5" w:rsidR="009C13DC" w:rsidRDefault="001A51CA" w:rsidP="001A51CA">
      <w:pPr>
        <w:pStyle w:val="1"/>
        <w:ind w:left="0"/>
        <w:jc w:val="left"/>
      </w:pPr>
      <w:bookmarkStart w:id="8" w:name="_Toc133492409"/>
      <w:r>
        <w:t xml:space="preserve">          </w:t>
      </w:r>
      <w:r w:rsidR="009C13DC" w:rsidRPr="009C13DC">
        <w:t>2.</w:t>
      </w:r>
      <w:r w:rsidR="00300902">
        <w:t>1</w:t>
      </w:r>
      <w:r w:rsidR="009C13DC" w:rsidRPr="009C13DC">
        <w:t xml:space="preserve"> Промежуточная аттестация</w:t>
      </w:r>
      <w:bookmarkEnd w:id="8"/>
      <w:r w:rsidR="009C13DC" w:rsidRPr="009C13DC">
        <w:cr/>
      </w:r>
    </w:p>
    <w:p w14:paraId="255A4989" w14:textId="77777777" w:rsidR="001A51CA" w:rsidRPr="001A51CA" w:rsidRDefault="001A51CA" w:rsidP="001A51CA"/>
    <w:p w14:paraId="7EB1D017" w14:textId="5AD44B26" w:rsidR="009C13DC" w:rsidRDefault="009C13DC" w:rsidP="009C13DC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14:paraId="6B4D02BF" w14:textId="7AE000A2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bookmarkStart w:id="9" w:name="_Hlk145941721"/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10" w:name="_Hlk145941320"/>
      <w:r w:rsidRPr="00300902">
        <w:rPr>
          <w:rFonts w:ascii="Times New Roman" w:hAnsi="Times New Roman" w:cs="Times New Roman"/>
          <w:sz w:val="28"/>
          <w:szCs w:val="28"/>
        </w:rPr>
        <w:t>Определение предмета. Цели и задачи.</w:t>
      </w:r>
    </w:p>
    <w:p w14:paraId="046F5C84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2. Ветеринарное дело как система ветеринарных органов, учреждений и организаций</w:t>
      </w:r>
    </w:p>
    <w:p w14:paraId="3F3CE2A2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3. Полномочия и функции Министерства сельского хозяйства РФ в области ветеринарии</w:t>
      </w:r>
    </w:p>
    <w:bookmarkEnd w:id="9"/>
    <w:p w14:paraId="1DCF40E9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4. Департамент ветеринарии Министерства сельского хозяйства РФ</w:t>
      </w:r>
    </w:p>
    <w:p w14:paraId="32F9FF3D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5. Полномочия и функции Федеральной службы по ветеринарному и фитосанитарному надзору в</w:t>
      </w:r>
    </w:p>
    <w:p w14:paraId="3BC1A3C6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области ветеринарного надзора.</w:t>
      </w:r>
    </w:p>
    <w:p w14:paraId="0EB4A9E4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6. Полномочия и функции территориальных управлений Федеральной службы по ветеринарному и</w:t>
      </w:r>
    </w:p>
    <w:p w14:paraId="43E643D4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фитосанитарному надзору.</w:t>
      </w:r>
    </w:p>
    <w:p w14:paraId="73C4F81A" w14:textId="2793ACA4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 xml:space="preserve">7. Ветеринарное дело в </w:t>
      </w:r>
      <w:r w:rsidR="00F90EEE" w:rsidRPr="00300902">
        <w:rPr>
          <w:rFonts w:ascii="Times New Roman" w:hAnsi="Times New Roman" w:cs="Times New Roman"/>
          <w:sz w:val="28"/>
          <w:szCs w:val="28"/>
        </w:rPr>
        <w:t>субъект</w:t>
      </w:r>
      <w:r w:rsidR="00F90EEE">
        <w:rPr>
          <w:rFonts w:ascii="Times New Roman" w:hAnsi="Times New Roman" w:cs="Times New Roman"/>
          <w:sz w:val="28"/>
          <w:szCs w:val="28"/>
        </w:rPr>
        <w:t>ов</w:t>
      </w:r>
      <w:r w:rsidRPr="00300902">
        <w:rPr>
          <w:rFonts w:ascii="Times New Roman" w:hAnsi="Times New Roman" w:cs="Times New Roman"/>
          <w:sz w:val="28"/>
          <w:szCs w:val="28"/>
        </w:rPr>
        <w:t xml:space="preserve"> РФ.</w:t>
      </w:r>
    </w:p>
    <w:p w14:paraId="666EE059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8. Станция по борьбе с болезнями животных в муниципальном районе, городском образовании.</w:t>
      </w:r>
    </w:p>
    <w:p w14:paraId="46A1AD8B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9. Ветеринарная лаборатория (примерная структура, задачи, ветеринарный учёт и отчётность).</w:t>
      </w:r>
    </w:p>
    <w:p w14:paraId="438B86F6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10. Лаборатория ветеринарно-санитарной экспертизы на продовольственном рынке (примерная структура, задачи, ветеринарный учёт и отчётность).</w:t>
      </w:r>
    </w:p>
    <w:bookmarkEnd w:id="10"/>
    <w:p w14:paraId="65FAB6B0" w14:textId="77777777" w:rsidR="008A6DF0" w:rsidRDefault="008A6DF0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5AC5608F" w14:textId="1AB32763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11. Ветеринарное законодательство РФ, его роль. Что регламентирует ветеринарное законодательство?</w:t>
      </w:r>
    </w:p>
    <w:p w14:paraId="61163BF1" w14:textId="5CFA5D63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Каковы основные задачи ветеринарии в РФ и кто их осуществляет?</w:t>
      </w:r>
    </w:p>
    <w:p w14:paraId="2D067F44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12. Закон «О ветеринарии» РФ, основное содержание.</w:t>
      </w:r>
    </w:p>
    <w:p w14:paraId="6D4D3110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13. Основные задачи ветеринарии в РФ.</w:t>
      </w:r>
    </w:p>
    <w:p w14:paraId="45601917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14. Задачи Государственной ветеринарной службы РФ. Система Государственной ветеринарной службы РФ.</w:t>
      </w:r>
    </w:p>
    <w:p w14:paraId="12AF5EF3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15. Международные ветеринарные организации (задачи, структура).</w:t>
      </w:r>
    </w:p>
    <w:p w14:paraId="6CDA50B7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16. Международное ветеринарное законодательство (Кодекс здоровья наземных животных, основное</w:t>
      </w:r>
    </w:p>
    <w:p w14:paraId="0E575E6A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содержание, цели).</w:t>
      </w:r>
    </w:p>
    <w:p w14:paraId="1A076952" w14:textId="78B79AA4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300902">
        <w:rPr>
          <w:rFonts w:ascii="Times New Roman" w:hAnsi="Times New Roman" w:cs="Times New Roman"/>
          <w:sz w:val="28"/>
          <w:szCs w:val="28"/>
        </w:rPr>
        <w:t>. Значение ветеринарного учёта. Документы ветеринарного учета, порядок их составления.</w:t>
      </w:r>
    </w:p>
    <w:p w14:paraId="29603AFE" w14:textId="3DC81FA2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300902">
        <w:rPr>
          <w:rFonts w:ascii="Times New Roman" w:hAnsi="Times New Roman" w:cs="Times New Roman"/>
          <w:sz w:val="28"/>
          <w:szCs w:val="28"/>
        </w:rPr>
        <w:t>. Значение ветеринарной отчетности. Документы ветеринарной отчетности, порядок их составления и</w:t>
      </w:r>
    </w:p>
    <w:p w14:paraId="6BC3F1B2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lastRenderedPageBreak/>
        <w:t>представления.</w:t>
      </w:r>
    </w:p>
    <w:p w14:paraId="571C282F" w14:textId="514BDCF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300902">
        <w:rPr>
          <w:rFonts w:ascii="Times New Roman" w:hAnsi="Times New Roman" w:cs="Times New Roman"/>
          <w:sz w:val="28"/>
          <w:szCs w:val="28"/>
        </w:rPr>
        <w:t>. Порядок составления отчёта по форме No 1-вет «Сведения о заразных болезнях животных».</w:t>
      </w:r>
    </w:p>
    <w:p w14:paraId="6E3E69EA" w14:textId="38D6DF19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300902">
        <w:rPr>
          <w:rFonts w:ascii="Times New Roman" w:hAnsi="Times New Roman" w:cs="Times New Roman"/>
          <w:sz w:val="28"/>
          <w:szCs w:val="28"/>
        </w:rPr>
        <w:t>. Порядок составления отчёта по форме No 1-ветА</w:t>
      </w:r>
    </w:p>
    <w:p w14:paraId="6B7223DA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«Сведения о противоэпизоотических</w:t>
      </w:r>
    </w:p>
    <w:p w14:paraId="14D64720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мероприятиях.</w:t>
      </w:r>
    </w:p>
    <w:p w14:paraId="7B7363DF" w14:textId="47161700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300902">
        <w:rPr>
          <w:rFonts w:ascii="Times New Roman" w:hAnsi="Times New Roman" w:cs="Times New Roman"/>
          <w:sz w:val="28"/>
          <w:szCs w:val="28"/>
        </w:rPr>
        <w:t>. Как составляется отчёт по форме N° 1-вет Б «Срочный отчёт о возникновении заболевания и</w:t>
      </w:r>
    </w:p>
    <w:p w14:paraId="14CB6CA2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развитии эпизоотической ситуации»?</w:t>
      </w:r>
    </w:p>
    <w:p w14:paraId="5B1337D3" w14:textId="1B6430DD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300902">
        <w:rPr>
          <w:rFonts w:ascii="Times New Roman" w:hAnsi="Times New Roman" w:cs="Times New Roman"/>
          <w:sz w:val="28"/>
          <w:szCs w:val="28"/>
        </w:rPr>
        <w:t>. Правовое регулирование оформления ветеринарно-сопроводительных документов в ФГИС</w:t>
      </w:r>
    </w:p>
    <w:p w14:paraId="0B51839B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«Меркурий».</w:t>
      </w:r>
    </w:p>
    <w:p w14:paraId="51327EA4" w14:textId="6F525DF2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300902">
        <w:rPr>
          <w:rFonts w:ascii="Times New Roman" w:hAnsi="Times New Roman" w:cs="Times New Roman"/>
          <w:sz w:val="28"/>
          <w:szCs w:val="28"/>
        </w:rPr>
        <w:t>. Ветеринарные правила организации работы по оформлению ветеринарно-сопроводительных документов в ФГИС «Меркурий».</w:t>
      </w:r>
    </w:p>
    <w:p w14:paraId="19312F4C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Цели и содержание Федеральной государственной информационной системы в области ветеринарии.</w:t>
      </w:r>
    </w:p>
    <w:p w14:paraId="0688F6DF" w14:textId="13C3C87E" w:rsidR="009C13DC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300902">
        <w:rPr>
          <w:rFonts w:ascii="Times New Roman" w:hAnsi="Times New Roman" w:cs="Times New Roman"/>
          <w:sz w:val="28"/>
          <w:szCs w:val="28"/>
        </w:rPr>
        <w:t xml:space="preserve">. </w:t>
      </w:r>
      <w:bookmarkStart w:id="11" w:name="_Hlk145939443"/>
      <w:r w:rsidRPr="00300902">
        <w:rPr>
          <w:rFonts w:ascii="Times New Roman" w:hAnsi="Times New Roman" w:cs="Times New Roman"/>
          <w:sz w:val="28"/>
          <w:szCs w:val="28"/>
        </w:rPr>
        <w:t>В каких случаях осуществляется оформление ветеринарно-сопроводительных документов?</w:t>
      </w:r>
    </w:p>
    <w:p w14:paraId="459E5028" w14:textId="77777777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A51CA">
        <w:rPr>
          <w:rFonts w:ascii="Times New Roman" w:hAnsi="Times New Roman" w:cs="Times New Roman"/>
          <w:sz w:val="28"/>
          <w:szCs w:val="28"/>
        </w:rPr>
        <w:t>Принципы и системы планирования.</w:t>
      </w:r>
    </w:p>
    <w:p w14:paraId="6575F09C" w14:textId="730D0D9F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A51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51CA">
        <w:rPr>
          <w:rFonts w:ascii="Times New Roman" w:hAnsi="Times New Roman" w:cs="Times New Roman"/>
          <w:sz w:val="28"/>
          <w:szCs w:val="28"/>
        </w:rPr>
        <w:t>. Планирование профилактических противоэпизоотических мероприятий.</w:t>
      </w:r>
    </w:p>
    <w:p w14:paraId="789C87F4" w14:textId="74E894A2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1A51CA">
        <w:rPr>
          <w:rFonts w:ascii="Times New Roman" w:hAnsi="Times New Roman" w:cs="Times New Roman"/>
          <w:sz w:val="28"/>
          <w:szCs w:val="28"/>
        </w:rPr>
        <w:t>. Планирование мер ликвидации инфекционных и инвазионных болезней животных.</w:t>
      </w:r>
    </w:p>
    <w:p w14:paraId="2818A270" w14:textId="1E6E4DD5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1A51CA">
        <w:rPr>
          <w:rFonts w:ascii="Times New Roman" w:hAnsi="Times New Roman" w:cs="Times New Roman"/>
          <w:sz w:val="28"/>
          <w:szCs w:val="28"/>
        </w:rPr>
        <w:t>. Планирование мероприятий по профилактике незаразных болезней животных.</w:t>
      </w:r>
    </w:p>
    <w:p w14:paraId="541C73D5" w14:textId="3229B345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1A51CA">
        <w:rPr>
          <w:rFonts w:ascii="Times New Roman" w:hAnsi="Times New Roman" w:cs="Times New Roman"/>
          <w:sz w:val="28"/>
          <w:szCs w:val="28"/>
        </w:rPr>
        <w:t>. Планирование проведения ветеринарно-санитарных мероприятий.</w:t>
      </w:r>
    </w:p>
    <w:p w14:paraId="7BF3028D" w14:textId="3B2D3B2D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1A51CA">
        <w:rPr>
          <w:rFonts w:ascii="Times New Roman" w:hAnsi="Times New Roman" w:cs="Times New Roman"/>
          <w:sz w:val="28"/>
          <w:szCs w:val="28"/>
        </w:rPr>
        <w:t>. Методика расчета экономического ущерба, причиняемого болезнями животных в результате падежа, вынужденного убоя и вынужденного уничтожения животных. Как определить ущерб от падежа молодняка сельскохозяйственных животных?</w:t>
      </w:r>
    </w:p>
    <w:p w14:paraId="34B5CAB8" w14:textId="4E4C4235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1A51CA">
        <w:rPr>
          <w:rFonts w:ascii="Times New Roman" w:hAnsi="Times New Roman" w:cs="Times New Roman"/>
          <w:sz w:val="28"/>
          <w:szCs w:val="28"/>
        </w:rPr>
        <w:t>. Как рассчитывают ущерб от снижения продуктивности животных?</w:t>
      </w:r>
    </w:p>
    <w:p w14:paraId="3D2EB31C" w14:textId="089562F5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1A51CA">
        <w:rPr>
          <w:rFonts w:ascii="Times New Roman" w:hAnsi="Times New Roman" w:cs="Times New Roman"/>
          <w:sz w:val="28"/>
          <w:szCs w:val="28"/>
        </w:rPr>
        <w:t>. Методика расчёта ущерба от потери племенной ценности животных, ущерба от снижения качества</w:t>
      </w:r>
    </w:p>
    <w:p w14:paraId="439A10D7" w14:textId="77777777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A51CA">
        <w:rPr>
          <w:rFonts w:ascii="Times New Roman" w:hAnsi="Times New Roman" w:cs="Times New Roman"/>
          <w:sz w:val="28"/>
          <w:szCs w:val="28"/>
        </w:rPr>
        <w:t>продукции животного происхождения.</w:t>
      </w:r>
    </w:p>
    <w:p w14:paraId="0884CF84" w14:textId="50809A94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1A51CA">
        <w:rPr>
          <w:rFonts w:ascii="Times New Roman" w:hAnsi="Times New Roman" w:cs="Times New Roman"/>
          <w:sz w:val="28"/>
          <w:szCs w:val="28"/>
        </w:rPr>
        <w:t xml:space="preserve">. Методика расчёта ущерба от браковки продукции животного </w:t>
      </w:r>
      <w:bookmarkEnd w:id="11"/>
      <w:r w:rsidRPr="001A51CA">
        <w:rPr>
          <w:rFonts w:ascii="Times New Roman" w:hAnsi="Times New Roman" w:cs="Times New Roman"/>
          <w:sz w:val="28"/>
          <w:szCs w:val="28"/>
        </w:rPr>
        <w:t>происхождения.</w:t>
      </w:r>
    </w:p>
    <w:p w14:paraId="6A19B266" w14:textId="0D491E0F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1A51CA">
        <w:rPr>
          <w:rFonts w:ascii="Times New Roman" w:hAnsi="Times New Roman" w:cs="Times New Roman"/>
          <w:sz w:val="28"/>
          <w:szCs w:val="28"/>
        </w:rPr>
        <w:t xml:space="preserve">. </w:t>
      </w:r>
      <w:bookmarkStart w:id="12" w:name="_Hlk145939291"/>
      <w:r w:rsidRPr="001A51CA">
        <w:rPr>
          <w:rFonts w:ascii="Times New Roman" w:hAnsi="Times New Roman" w:cs="Times New Roman"/>
          <w:sz w:val="28"/>
          <w:szCs w:val="28"/>
        </w:rPr>
        <w:t xml:space="preserve">Материальные и трудовые затраты на проведение ветеринарных </w:t>
      </w:r>
      <w:bookmarkEnd w:id="12"/>
      <w:r w:rsidRPr="001A51CA">
        <w:rPr>
          <w:rFonts w:ascii="Times New Roman" w:hAnsi="Times New Roman" w:cs="Times New Roman"/>
          <w:sz w:val="28"/>
          <w:szCs w:val="28"/>
        </w:rPr>
        <w:t>мероприятий, методика их расчета.</w:t>
      </w:r>
    </w:p>
    <w:p w14:paraId="76DDDCC7" w14:textId="0DD42841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1A51CA">
        <w:rPr>
          <w:rFonts w:ascii="Times New Roman" w:hAnsi="Times New Roman" w:cs="Times New Roman"/>
          <w:sz w:val="28"/>
          <w:szCs w:val="28"/>
        </w:rPr>
        <w:t>. Ущерб, предотвращённый в результате проведения ветеринарных мероприятий</w:t>
      </w:r>
    </w:p>
    <w:p w14:paraId="386BA372" w14:textId="08CF5762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1A51CA">
        <w:rPr>
          <w:rFonts w:ascii="Times New Roman" w:hAnsi="Times New Roman" w:cs="Times New Roman"/>
          <w:sz w:val="28"/>
          <w:szCs w:val="28"/>
        </w:rPr>
        <w:t>. Методика расчёта экономической эффективности ветеринарных мероприятии.</w:t>
      </w:r>
    </w:p>
    <w:p w14:paraId="488C4ECD" w14:textId="67B34FB8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</w:t>
      </w:r>
      <w:r w:rsidRPr="001A51CA">
        <w:rPr>
          <w:rFonts w:ascii="Times New Roman" w:hAnsi="Times New Roman" w:cs="Times New Roman"/>
          <w:sz w:val="28"/>
          <w:szCs w:val="28"/>
        </w:rPr>
        <w:t xml:space="preserve">. </w:t>
      </w:r>
      <w:bookmarkStart w:id="13" w:name="_Hlk145941922"/>
      <w:r w:rsidRPr="001A51CA">
        <w:rPr>
          <w:rFonts w:ascii="Times New Roman" w:hAnsi="Times New Roman" w:cs="Times New Roman"/>
          <w:sz w:val="28"/>
          <w:szCs w:val="28"/>
        </w:rPr>
        <w:t>Понятие «ветеринарное мероприятие». Виды ветеринарных мероприятий. Основные направления совершенствования ветеринарных мероприятий в РФ.</w:t>
      </w:r>
    </w:p>
    <w:p w14:paraId="49B7E6AA" w14:textId="77777777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A51CA">
        <w:rPr>
          <w:rFonts w:ascii="Times New Roman" w:hAnsi="Times New Roman" w:cs="Times New Roman"/>
          <w:sz w:val="28"/>
          <w:szCs w:val="28"/>
        </w:rPr>
        <w:t>Общие профилактические мероприятия.</w:t>
      </w:r>
    </w:p>
    <w:bookmarkEnd w:id="13"/>
    <w:p w14:paraId="2F18D995" w14:textId="48E8DCB9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1A51CA">
        <w:rPr>
          <w:rFonts w:ascii="Times New Roman" w:hAnsi="Times New Roman" w:cs="Times New Roman"/>
          <w:sz w:val="28"/>
          <w:szCs w:val="28"/>
        </w:rPr>
        <w:t>. Мероприятия, направленные против незаразных болезней животных.</w:t>
      </w:r>
    </w:p>
    <w:p w14:paraId="675FEA17" w14:textId="1FE7AA71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1A51CA">
        <w:rPr>
          <w:rFonts w:ascii="Times New Roman" w:hAnsi="Times New Roman" w:cs="Times New Roman"/>
          <w:sz w:val="28"/>
          <w:szCs w:val="28"/>
        </w:rPr>
        <w:t>. Мероприятия по предупреждению заразных болезней животных на предприятиях АПК</w:t>
      </w:r>
    </w:p>
    <w:p w14:paraId="65A460B3" w14:textId="51E98E89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1A51CA">
        <w:rPr>
          <w:rFonts w:ascii="Times New Roman" w:hAnsi="Times New Roman" w:cs="Times New Roman"/>
          <w:sz w:val="28"/>
          <w:szCs w:val="28"/>
        </w:rPr>
        <w:t>. Меры по ликвидации заразных болезней животных на предприятиях АПК.</w:t>
      </w:r>
    </w:p>
    <w:p w14:paraId="6E1EA5E4" w14:textId="57858098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1A51CA">
        <w:rPr>
          <w:rFonts w:ascii="Times New Roman" w:hAnsi="Times New Roman" w:cs="Times New Roman"/>
          <w:sz w:val="28"/>
          <w:szCs w:val="28"/>
        </w:rPr>
        <w:t>. Порядок установления и отмены ограничительных мероприятий (карантина) на территории</w:t>
      </w:r>
    </w:p>
    <w:p w14:paraId="28CF0721" w14:textId="3AEBB548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Pr="001A51CA">
        <w:rPr>
          <w:rFonts w:ascii="Times New Roman" w:hAnsi="Times New Roman" w:cs="Times New Roman"/>
          <w:sz w:val="28"/>
          <w:szCs w:val="28"/>
        </w:rPr>
        <w:t>субъекта РФ в случае появления угрозы возникновения и распространения заразных, в том числе особо опасных, болезней животных.</w:t>
      </w:r>
    </w:p>
    <w:p w14:paraId="2B5E0FA9" w14:textId="45041AF5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1A51CA">
        <w:rPr>
          <w:rFonts w:ascii="Times New Roman" w:hAnsi="Times New Roman" w:cs="Times New Roman"/>
          <w:sz w:val="28"/>
          <w:szCs w:val="28"/>
        </w:rPr>
        <w:t>. Правовое обеспечение проведения ФГВН.</w:t>
      </w:r>
    </w:p>
    <w:p w14:paraId="528B9F2F" w14:textId="778E0C64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1A51CA">
        <w:rPr>
          <w:rFonts w:ascii="Times New Roman" w:hAnsi="Times New Roman" w:cs="Times New Roman"/>
          <w:sz w:val="28"/>
          <w:szCs w:val="28"/>
        </w:rPr>
        <w:t>. Порядок организации и проведения плановых и внеплановых проверок.</w:t>
      </w:r>
    </w:p>
    <w:p w14:paraId="5166B147" w14:textId="4EB51888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1A51CA">
        <w:rPr>
          <w:rFonts w:ascii="Times New Roman" w:hAnsi="Times New Roman" w:cs="Times New Roman"/>
          <w:sz w:val="28"/>
          <w:szCs w:val="28"/>
        </w:rPr>
        <w:t>. Ответственность за нарушение ветеринарного законодательства РФ</w:t>
      </w:r>
    </w:p>
    <w:p w14:paraId="6BABDD83" w14:textId="4A1ABD58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bookmarkStart w:id="14" w:name="_Hlk145941872"/>
      <w:r w:rsidRPr="001A51CA">
        <w:rPr>
          <w:rFonts w:ascii="Times New Roman" w:hAnsi="Times New Roman" w:cs="Times New Roman"/>
          <w:sz w:val="28"/>
          <w:szCs w:val="28"/>
        </w:rPr>
        <w:t>. Порядок организации и осуществления ФГВН в пунктах пропуска через государственную границу</w:t>
      </w:r>
    </w:p>
    <w:p w14:paraId="3B5DD9EF" w14:textId="77777777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A51CA">
        <w:rPr>
          <w:rFonts w:ascii="Times New Roman" w:hAnsi="Times New Roman" w:cs="Times New Roman"/>
          <w:sz w:val="28"/>
          <w:szCs w:val="28"/>
        </w:rPr>
        <w:t>РФ.</w:t>
      </w:r>
    </w:p>
    <w:p w14:paraId="1A7E7CAB" w14:textId="42EE44CF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1A51CA">
        <w:rPr>
          <w:rFonts w:ascii="Times New Roman" w:hAnsi="Times New Roman" w:cs="Times New Roman"/>
          <w:sz w:val="28"/>
          <w:szCs w:val="28"/>
        </w:rPr>
        <w:t>. Организация и осуществление ФГВН в системе АПК.</w:t>
      </w:r>
    </w:p>
    <w:p w14:paraId="0181739B" w14:textId="14541A2D" w:rsidR="001A51CA" w:rsidRPr="001A51CA" w:rsidRDefault="00685234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1A51CA" w:rsidRPr="001A51CA">
        <w:rPr>
          <w:rFonts w:ascii="Times New Roman" w:hAnsi="Times New Roman" w:cs="Times New Roman"/>
          <w:sz w:val="28"/>
          <w:szCs w:val="28"/>
        </w:rPr>
        <w:t>. Организация ФГВН при транспортировке животных, продуктов животного происхождения.</w:t>
      </w:r>
    </w:p>
    <w:p w14:paraId="5B9401CF" w14:textId="2470DD9D" w:rsidR="001A51CA" w:rsidRPr="001A51CA" w:rsidRDefault="00685234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1A51CA" w:rsidRPr="001A51CA">
        <w:rPr>
          <w:rFonts w:ascii="Times New Roman" w:hAnsi="Times New Roman" w:cs="Times New Roman"/>
          <w:sz w:val="28"/>
          <w:szCs w:val="28"/>
        </w:rPr>
        <w:t>. Правовое регулирование ветеринарного предпринимательства.</w:t>
      </w:r>
    </w:p>
    <w:p w14:paraId="58EF3455" w14:textId="052F0F5B" w:rsidR="001A51CA" w:rsidRDefault="00685234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1A51CA" w:rsidRPr="001A51CA">
        <w:rPr>
          <w:rFonts w:ascii="Times New Roman" w:hAnsi="Times New Roman" w:cs="Times New Roman"/>
          <w:sz w:val="28"/>
          <w:szCs w:val="28"/>
        </w:rPr>
        <w:t>. Правовой статус индивидуального предпринимателя - ветеринарного специалиста.</w:t>
      </w:r>
    </w:p>
    <w:p w14:paraId="796CD48C" w14:textId="2A24B5C1" w:rsidR="00685234" w:rsidRDefault="00685234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 w:rsidRPr="001A51CA">
        <w:rPr>
          <w:rFonts w:ascii="Times New Roman" w:hAnsi="Times New Roman" w:cs="Times New Roman"/>
          <w:sz w:val="28"/>
          <w:szCs w:val="28"/>
        </w:rPr>
        <w:t xml:space="preserve">Материальные и трудовые затраты на проведение ветеринарных </w:t>
      </w:r>
    </w:p>
    <w:bookmarkEnd w:id="14"/>
    <w:p w14:paraId="444695C2" w14:textId="192AE172" w:rsidR="00685234" w:rsidRDefault="00685234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</w:t>
      </w:r>
      <w:r w:rsidRPr="00300902">
        <w:rPr>
          <w:rFonts w:ascii="Times New Roman" w:hAnsi="Times New Roman" w:cs="Times New Roman"/>
          <w:sz w:val="28"/>
          <w:szCs w:val="28"/>
        </w:rPr>
        <w:t>В каких случаях осуществляется оформление ветеринарно-сопроводительных документов?</w:t>
      </w:r>
    </w:p>
    <w:p w14:paraId="62EC03A6" w14:textId="77777777" w:rsidR="00685234" w:rsidRPr="001A51CA" w:rsidRDefault="00685234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A51CA">
        <w:rPr>
          <w:rFonts w:ascii="Times New Roman" w:hAnsi="Times New Roman" w:cs="Times New Roman"/>
          <w:sz w:val="28"/>
          <w:szCs w:val="28"/>
        </w:rPr>
        <w:t>Принципы и системы планирования.</w:t>
      </w:r>
    </w:p>
    <w:p w14:paraId="1354DEC9" w14:textId="281DADC1" w:rsidR="00685234" w:rsidRPr="001A51CA" w:rsidRDefault="00685234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1A51CA">
        <w:rPr>
          <w:rFonts w:ascii="Times New Roman" w:hAnsi="Times New Roman" w:cs="Times New Roman"/>
          <w:sz w:val="28"/>
          <w:szCs w:val="28"/>
        </w:rPr>
        <w:t>. Планирование профилактических противоэпизоотических мероприятий.</w:t>
      </w:r>
    </w:p>
    <w:p w14:paraId="39F37294" w14:textId="0744C832" w:rsidR="00685234" w:rsidRPr="001A51CA" w:rsidRDefault="00685234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Pr="001A51CA">
        <w:rPr>
          <w:rFonts w:ascii="Times New Roman" w:hAnsi="Times New Roman" w:cs="Times New Roman"/>
          <w:sz w:val="28"/>
          <w:szCs w:val="28"/>
        </w:rPr>
        <w:t>. Планирование мер ликвидации инфекционных и инвазионных болезней животных.</w:t>
      </w:r>
    </w:p>
    <w:p w14:paraId="4B7F5C06" w14:textId="13A5779A" w:rsidR="00685234" w:rsidRPr="001A51CA" w:rsidRDefault="00685234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1A51CA">
        <w:rPr>
          <w:rFonts w:ascii="Times New Roman" w:hAnsi="Times New Roman" w:cs="Times New Roman"/>
          <w:sz w:val="28"/>
          <w:szCs w:val="28"/>
        </w:rPr>
        <w:t>. Планирование мероприятий по профилактике незаразных болезней животных.</w:t>
      </w:r>
    </w:p>
    <w:p w14:paraId="6FFA3E39" w14:textId="48420761" w:rsidR="00685234" w:rsidRPr="001A51CA" w:rsidRDefault="00685234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1A51CA">
        <w:rPr>
          <w:rFonts w:ascii="Times New Roman" w:hAnsi="Times New Roman" w:cs="Times New Roman"/>
          <w:sz w:val="28"/>
          <w:szCs w:val="28"/>
        </w:rPr>
        <w:t>. Планирование проведения ветеринарно-санитарных мероприятий.</w:t>
      </w:r>
    </w:p>
    <w:p w14:paraId="6E320E0F" w14:textId="0EB46E87" w:rsidR="00685234" w:rsidRPr="001A51CA" w:rsidRDefault="00685234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Pr="001A51CA">
        <w:rPr>
          <w:rFonts w:ascii="Times New Roman" w:hAnsi="Times New Roman" w:cs="Times New Roman"/>
          <w:sz w:val="28"/>
          <w:szCs w:val="28"/>
        </w:rPr>
        <w:t>. Методика расчета экономического ущерба, причиняемого болезнями животных в результате падежа, вынужденного убоя и вынужденного уничтожения животных. Как определить ущерб от падежа молодняка сельскохозяйственных животных?</w:t>
      </w:r>
    </w:p>
    <w:p w14:paraId="1152514F" w14:textId="3550086E" w:rsidR="00685234" w:rsidRPr="001A51CA" w:rsidRDefault="00685234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1A51CA">
        <w:rPr>
          <w:rFonts w:ascii="Times New Roman" w:hAnsi="Times New Roman" w:cs="Times New Roman"/>
          <w:sz w:val="28"/>
          <w:szCs w:val="28"/>
        </w:rPr>
        <w:t>. Как рассчитывают ущерб от снижения продуктивности животных?</w:t>
      </w:r>
    </w:p>
    <w:p w14:paraId="1E0600EB" w14:textId="60FDF9C8" w:rsidR="00685234" w:rsidRPr="001A51CA" w:rsidRDefault="00685234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1A51CA">
        <w:rPr>
          <w:rFonts w:ascii="Times New Roman" w:hAnsi="Times New Roman" w:cs="Times New Roman"/>
          <w:sz w:val="28"/>
          <w:szCs w:val="28"/>
        </w:rPr>
        <w:t>. Методика расчёта ущерба от потери племенной ценности животных, ущерба от снижения качества</w:t>
      </w:r>
    </w:p>
    <w:p w14:paraId="675DFA34" w14:textId="77777777" w:rsidR="00685234" w:rsidRPr="001A51CA" w:rsidRDefault="00685234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A51CA">
        <w:rPr>
          <w:rFonts w:ascii="Times New Roman" w:hAnsi="Times New Roman" w:cs="Times New Roman"/>
          <w:sz w:val="28"/>
          <w:szCs w:val="28"/>
        </w:rPr>
        <w:t>продукции животного происхождения.</w:t>
      </w:r>
    </w:p>
    <w:p w14:paraId="5D5D6635" w14:textId="5E3F60D7" w:rsidR="00685234" w:rsidRDefault="00685234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Pr="001A51CA">
        <w:rPr>
          <w:rFonts w:ascii="Times New Roman" w:hAnsi="Times New Roman" w:cs="Times New Roman"/>
          <w:sz w:val="28"/>
          <w:szCs w:val="28"/>
        </w:rPr>
        <w:t>. Методика расчёта ущерба от браковки продукции животного</w:t>
      </w:r>
    </w:p>
    <w:p w14:paraId="0B0DFBEB" w14:textId="0EDA3C4B" w:rsidR="008A6DF0" w:rsidRPr="00300902" w:rsidRDefault="008A6DF0" w:rsidP="008A6D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60</w:t>
      </w:r>
      <w:r w:rsidRPr="00300902">
        <w:rPr>
          <w:rFonts w:ascii="Times New Roman" w:hAnsi="Times New Roman" w:cs="Times New Roman"/>
          <w:sz w:val="28"/>
          <w:szCs w:val="28"/>
        </w:rPr>
        <w:t>. Ветеринарное дело как система ветеринарных органов, учреждений и организаций</w:t>
      </w:r>
    </w:p>
    <w:p w14:paraId="32861D5F" w14:textId="5A41CF27" w:rsidR="008A6DF0" w:rsidRPr="00300902" w:rsidRDefault="008A6DF0" w:rsidP="008A6D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Pr="00300902">
        <w:rPr>
          <w:rFonts w:ascii="Times New Roman" w:hAnsi="Times New Roman" w:cs="Times New Roman"/>
          <w:sz w:val="28"/>
          <w:szCs w:val="28"/>
        </w:rPr>
        <w:t>. Полномочия и функции Министерства сельского хозяйства РФ в области ветеринарии</w:t>
      </w:r>
    </w:p>
    <w:p w14:paraId="5E21856D" w14:textId="722AC890" w:rsidR="008A6DF0" w:rsidRPr="00300902" w:rsidRDefault="008A6DF0" w:rsidP="008A6D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Pr="00300902">
        <w:rPr>
          <w:rFonts w:ascii="Times New Roman" w:hAnsi="Times New Roman" w:cs="Times New Roman"/>
          <w:sz w:val="28"/>
          <w:szCs w:val="28"/>
        </w:rPr>
        <w:t>. Департамент ветеринарии Министерства сельского хозяйства РФ</w:t>
      </w:r>
    </w:p>
    <w:p w14:paraId="47087E1D" w14:textId="32CDAEF5" w:rsidR="008A6DF0" w:rsidRPr="00300902" w:rsidRDefault="008A6DF0" w:rsidP="008A6D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Pr="00300902">
        <w:rPr>
          <w:rFonts w:ascii="Times New Roman" w:hAnsi="Times New Roman" w:cs="Times New Roman"/>
          <w:sz w:val="28"/>
          <w:szCs w:val="28"/>
        </w:rPr>
        <w:t>. Полномочия и функции Федеральной службы по ветеринарному и фитосанитарному надзору в</w:t>
      </w:r>
    </w:p>
    <w:p w14:paraId="2BDAFE5F" w14:textId="77777777" w:rsidR="008A6DF0" w:rsidRPr="00300902" w:rsidRDefault="008A6DF0" w:rsidP="008A6D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области ветеринарного надзора.</w:t>
      </w:r>
    </w:p>
    <w:p w14:paraId="0B5D4234" w14:textId="2AEF7414" w:rsidR="008A6DF0" w:rsidRPr="00300902" w:rsidRDefault="008A6DF0" w:rsidP="008A6D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0902">
        <w:rPr>
          <w:rFonts w:ascii="Times New Roman" w:hAnsi="Times New Roman" w:cs="Times New Roman"/>
          <w:sz w:val="28"/>
          <w:szCs w:val="28"/>
        </w:rPr>
        <w:t>. Полномочия и функции территориальных управлений Федеральной службы по ветеринарному и</w:t>
      </w:r>
    </w:p>
    <w:p w14:paraId="13C18781" w14:textId="77777777" w:rsidR="008A6DF0" w:rsidRPr="00300902" w:rsidRDefault="008A6DF0" w:rsidP="008A6D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фитосанитарному надзору.</w:t>
      </w:r>
    </w:p>
    <w:p w14:paraId="027825B3" w14:textId="403B576A" w:rsidR="008A6DF0" w:rsidRPr="00300902" w:rsidRDefault="008A6DF0" w:rsidP="008A6D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Pr="00300902">
        <w:rPr>
          <w:rFonts w:ascii="Times New Roman" w:hAnsi="Times New Roman" w:cs="Times New Roman"/>
          <w:sz w:val="28"/>
          <w:szCs w:val="28"/>
        </w:rPr>
        <w:t xml:space="preserve">. Ветеринарное дело в </w:t>
      </w:r>
      <w:r w:rsidR="00F90EEE" w:rsidRPr="00300902">
        <w:rPr>
          <w:rFonts w:ascii="Times New Roman" w:hAnsi="Times New Roman" w:cs="Times New Roman"/>
          <w:sz w:val="28"/>
          <w:szCs w:val="28"/>
        </w:rPr>
        <w:t>субъекта</w:t>
      </w:r>
      <w:r w:rsidRPr="00300902">
        <w:rPr>
          <w:rFonts w:ascii="Times New Roman" w:hAnsi="Times New Roman" w:cs="Times New Roman"/>
          <w:sz w:val="28"/>
          <w:szCs w:val="28"/>
        </w:rPr>
        <w:t xml:space="preserve"> РФ.</w:t>
      </w:r>
    </w:p>
    <w:p w14:paraId="564B0297" w14:textId="1A0558EA" w:rsidR="008A6DF0" w:rsidRPr="00300902" w:rsidRDefault="008A6DF0" w:rsidP="008A6D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Pr="00300902">
        <w:rPr>
          <w:rFonts w:ascii="Times New Roman" w:hAnsi="Times New Roman" w:cs="Times New Roman"/>
          <w:sz w:val="28"/>
          <w:szCs w:val="28"/>
        </w:rPr>
        <w:t>. Станция по борьбе с болезнями животных в муниципальном районе, городском образовании.</w:t>
      </w:r>
    </w:p>
    <w:p w14:paraId="16AF4E66" w14:textId="493E5AE0" w:rsidR="008A6DF0" w:rsidRPr="00300902" w:rsidRDefault="008A6DF0" w:rsidP="008A6D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300902">
        <w:rPr>
          <w:rFonts w:ascii="Times New Roman" w:hAnsi="Times New Roman" w:cs="Times New Roman"/>
          <w:sz w:val="28"/>
          <w:szCs w:val="28"/>
        </w:rPr>
        <w:t>. Ветеринарная лаборатория (примерная структура, задачи, ветеринарный учёт и отчётность).</w:t>
      </w:r>
    </w:p>
    <w:p w14:paraId="5E5F6CFB" w14:textId="5F1EF7EC" w:rsidR="008A6DF0" w:rsidRPr="00300902" w:rsidRDefault="008A6DF0" w:rsidP="008A6D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Pr="00300902">
        <w:rPr>
          <w:rFonts w:ascii="Times New Roman" w:hAnsi="Times New Roman" w:cs="Times New Roman"/>
          <w:sz w:val="28"/>
          <w:szCs w:val="28"/>
        </w:rPr>
        <w:t>. Лаборатория ветеринарно-санитарной экспертизы на продовольственном рынке (примерная структура, задачи, ветеринарный учёт и отчётность).</w:t>
      </w:r>
    </w:p>
    <w:p w14:paraId="40730F51" w14:textId="77777777" w:rsidR="008A6DF0" w:rsidRDefault="008A6DF0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49D1444F" w14:textId="73444615" w:rsidR="00685234" w:rsidRDefault="008A6DF0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685234">
        <w:rPr>
          <w:rFonts w:ascii="Times New Roman" w:hAnsi="Times New Roman" w:cs="Times New Roman"/>
          <w:sz w:val="28"/>
          <w:szCs w:val="28"/>
        </w:rPr>
        <w:t>. Ветеринарные правила (правила в области ветеринарии)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71AE8" w14:textId="77777777" w:rsidR="0023217B" w:rsidRPr="001A51CA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A51CA">
        <w:rPr>
          <w:rFonts w:ascii="Times New Roman" w:hAnsi="Times New Roman" w:cs="Times New Roman"/>
          <w:sz w:val="28"/>
          <w:szCs w:val="28"/>
        </w:rPr>
        <w:t>. Порядок организации и осуществления ФГВН в пунктах пропуска через государственную границу</w:t>
      </w:r>
    </w:p>
    <w:p w14:paraId="79EFE6AF" w14:textId="77777777" w:rsidR="0023217B" w:rsidRPr="001A51CA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A51CA">
        <w:rPr>
          <w:rFonts w:ascii="Times New Roman" w:hAnsi="Times New Roman" w:cs="Times New Roman"/>
          <w:sz w:val="28"/>
          <w:szCs w:val="28"/>
        </w:rPr>
        <w:t>РФ.</w:t>
      </w:r>
    </w:p>
    <w:p w14:paraId="0371AE75" w14:textId="6DC3B231" w:rsidR="0023217B" w:rsidRPr="001A51CA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Pr="001A51CA">
        <w:rPr>
          <w:rFonts w:ascii="Times New Roman" w:hAnsi="Times New Roman" w:cs="Times New Roman"/>
          <w:sz w:val="28"/>
          <w:szCs w:val="28"/>
        </w:rPr>
        <w:t>. Организация и осуществление ФГВН в системе АПК.</w:t>
      </w:r>
    </w:p>
    <w:p w14:paraId="3B3E71AE" w14:textId="6B576BAC" w:rsidR="0023217B" w:rsidRPr="001A51CA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Pr="001A51CA">
        <w:rPr>
          <w:rFonts w:ascii="Times New Roman" w:hAnsi="Times New Roman" w:cs="Times New Roman"/>
          <w:sz w:val="28"/>
          <w:szCs w:val="28"/>
        </w:rPr>
        <w:t>. Организация ФГВН при транспортировке животных, продуктов животного происхождения.</w:t>
      </w:r>
    </w:p>
    <w:p w14:paraId="659BFC5F" w14:textId="53D54AB0" w:rsidR="0023217B" w:rsidRPr="001A51CA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Pr="001A51CA">
        <w:rPr>
          <w:rFonts w:ascii="Times New Roman" w:hAnsi="Times New Roman" w:cs="Times New Roman"/>
          <w:sz w:val="28"/>
          <w:szCs w:val="28"/>
        </w:rPr>
        <w:t>. Правовое регулирование ветеринарного предпринимательства.</w:t>
      </w:r>
    </w:p>
    <w:p w14:paraId="2C2DB263" w14:textId="65ECCC54" w:rsidR="0023217B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Pr="001A51CA">
        <w:rPr>
          <w:rFonts w:ascii="Times New Roman" w:hAnsi="Times New Roman" w:cs="Times New Roman"/>
          <w:sz w:val="28"/>
          <w:szCs w:val="28"/>
        </w:rPr>
        <w:t>. Правовой статус индивидуального предпринимателя - ветеринарного специалиста.</w:t>
      </w:r>
    </w:p>
    <w:p w14:paraId="4C2A20DE" w14:textId="19230D54" w:rsidR="0023217B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</w:t>
      </w:r>
      <w:r w:rsidRPr="001A51CA">
        <w:rPr>
          <w:rFonts w:ascii="Times New Roman" w:hAnsi="Times New Roman" w:cs="Times New Roman"/>
          <w:sz w:val="28"/>
          <w:szCs w:val="28"/>
        </w:rPr>
        <w:t>Материальные и трудовые затраты на проведение ветеринарных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51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613F7" w14:textId="77777777" w:rsidR="0023217B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 </w:t>
      </w:r>
      <w:r w:rsidRPr="001A51CA">
        <w:rPr>
          <w:rFonts w:ascii="Times New Roman" w:hAnsi="Times New Roman" w:cs="Times New Roman"/>
          <w:sz w:val="28"/>
          <w:szCs w:val="28"/>
        </w:rPr>
        <w:t xml:space="preserve">Понятие «ветеринарное мероприятие». Виды ветеринарных мероприятий.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A8C75" w14:textId="06DA7EFB" w:rsidR="0023217B" w:rsidRPr="001A51CA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A51CA">
        <w:rPr>
          <w:rFonts w:ascii="Times New Roman" w:hAnsi="Times New Roman" w:cs="Times New Roman"/>
          <w:sz w:val="28"/>
          <w:szCs w:val="28"/>
        </w:rPr>
        <w:t>Основные направления совершенствования ветеринарных мероприятий в РФ.</w:t>
      </w:r>
    </w:p>
    <w:p w14:paraId="010B4504" w14:textId="77777777" w:rsidR="0023217B" w:rsidRPr="001A51CA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A51CA">
        <w:rPr>
          <w:rFonts w:ascii="Times New Roman" w:hAnsi="Times New Roman" w:cs="Times New Roman"/>
          <w:sz w:val="28"/>
          <w:szCs w:val="28"/>
        </w:rPr>
        <w:t>Общие профилактические мероприятия.</w:t>
      </w:r>
    </w:p>
    <w:p w14:paraId="73C5D921" w14:textId="28635C22" w:rsidR="0023217B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1D418BBE" w14:textId="77777777" w:rsidR="0023217B" w:rsidRPr="009C13DC" w:rsidRDefault="0023217B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4F738DDF" w14:textId="77777777" w:rsidR="009C13DC" w:rsidRPr="009C13DC" w:rsidRDefault="009C13DC" w:rsidP="00D17DDD">
      <w:pPr>
        <w:pStyle w:val="1"/>
        <w:jc w:val="both"/>
      </w:pPr>
      <w:bookmarkStart w:id="15" w:name="_Toc133492410"/>
      <w:r w:rsidRPr="009C13DC">
        <w:t>2.3 Типовой вариант экзаменационного тестирования</w:t>
      </w:r>
      <w:bookmarkEnd w:id="15"/>
    </w:p>
    <w:p w14:paraId="1F167B15" w14:textId="32F795AB" w:rsidR="009C13DC" w:rsidRDefault="009C13DC" w:rsidP="009C13DC">
      <w:pPr>
        <w:ind w:left="709"/>
        <w:rPr>
          <w:rFonts w:ascii="Times New Roman" w:hAnsi="Times New Roman" w:cs="Times New Roman"/>
          <w:sz w:val="28"/>
          <w:szCs w:val="28"/>
        </w:rPr>
      </w:pPr>
      <w:r w:rsidRPr="00F90EEE">
        <w:rPr>
          <w:rFonts w:ascii="Times New Roman" w:hAnsi="Times New Roman" w:cs="Times New Roman"/>
          <w:sz w:val="28"/>
          <w:szCs w:val="28"/>
        </w:rPr>
        <w:t>Пример теста + ключ</w:t>
      </w:r>
    </w:p>
    <w:p w14:paraId="2CF6B241" w14:textId="2E5CA273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C497B">
        <w:rPr>
          <w:rFonts w:ascii="Times New Roman" w:hAnsi="Times New Roman" w:cs="Times New Roman"/>
          <w:sz w:val="28"/>
          <w:szCs w:val="28"/>
        </w:rPr>
        <w:t>нормативным правовым актам РФ относятся:</w:t>
      </w:r>
    </w:p>
    <w:p w14:paraId="0F212728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1. Конституция РФ; федеральные законы или законы РФ; технические регламенты; Постановления Правительства РФ; правила и другие нормативные документы, утверждённые руководителем</w:t>
      </w:r>
    </w:p>
    <w:p w14:paraId="05E7DE36" w14:textId="4D4A03ED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lastRenderedPageBreak/>
        <w:t>Федерального органа исполнительной власти в области ветеринар</w:t>
      </w:r>
      <w:r w:rsidR="00F90EEE">
        <w:rPr>
          <w:rFonts w:ascii="Times New Roman" w:hAnsi="Times New Roman" w:cs="Times New Roman"/>
          <w:sz w:val="28"/>
          <w:szCs w:val="28"/>
        </w:rPr>
        <w:t>и</w:t>
      </w:r>
      <w:r w:rsidRPr="001C497B">
        <w:rPr>
          <w:rFonts w:ascii="Times New Roman" w:hAnsi="Times New Roman" w:cs="Times New Roman"/>
          <w:sz w:val="28"/>
          <w:szCs w:val="28"/>
        </w:rPr>
        <w:t>и:</w:t>
      </w:r>
    </w:p>
    <w:p w14:paraId="2B446555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2. Конституция РФ, федеральные законы или законы РФ, нормативно-правовые акты субъектов РФ;</w:t>
      </w:r>
    </w:p>
    <w:p w14:paraId="79F02BB1" w14:textId="3A42DF98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 xml:space="preserve">3. Конституция РФ, федеральные законы или законы РФ, нормативно-правовые акты </w:t>
      </w:r>
      <w:r w:rsidR="00F90EEE" w:rsidRPr="001C497B">
        <w:rPr>
          <w:rFonts w:ascii="Times New Roman" w:hAnsi="Times New Roman" w:cs="Times New Roman"/>
          <w:sz w:val="28"/>
          <w:szCs w:val="28"/>
        </w:rPr>
        <w:t>субъектов</w:t>
      </w:r>
      <w:r w:rsidRPr="001C497B">
        <w:rPr>
          <w:rFonts w:ascii="Times New Roman" w:hAnsi="Times New Roman" w:cs="Times New Roman"/>
          <w:sz w:val="28"/>
          <w:szCs w:val="28"/>
        </w:rPr>
        <w:t xml:space="preserve"> РФ и муниципальных образований.</w:t>
      </w:r>
    </w:p>
    <w:p w14:paraId="0DC91FE3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Ответ: 1</w:t>
      </w:r>
    </w:p>
    <w:p w14:paraId="77D9013B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Ветеринарные правила (правила в области ветеринарии) разрабатывает и утверждает:</w:t>
      </w:r>
    </w:p>
    <w:p w14:paraId="5B11365C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1. Департамент ветеринарии Минсельхоза России;</w:t>
      </w:r>
    </w:p>
    <w:p w14:paraId="3E5F4010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2. Минсельхоз России;</w:t>
      </w:r>
    </w:p>
    <w:p w14:paraId="67297B14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3. Правительство РФ.</w:t>
      </w:r>
    </w:p>
    <w:p w14:paraId="3D63A33B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Ответ: 2</w:t>
      </w:r>
    </w:p>
    <w:p w14:paraId="3279D6AA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Закон Российской Федерации «О ветеринарии» был принят:</w:t>
      </w:r>
    </w:p>
    <w:p w14:paraId="072D157F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1. Верховным Советом РФ 14 мая 1993 г.;</w:t>
      </w:r>
    </w:p>
    <w:p w14:paraId="679E6587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2. Верховным Советом РФ 1 мая 1994 г.;</w:t>
      </w:r>
    </w:p>
    <w:p w14:paraId="42A9D551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3. Верховным Советом РФ 1 мая 1993 г.</w:t>
      </w:r>
    </w:p>
    <w:p w14:paraId="08696623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Ответ: 1</w:t>
      </w:r>
    </w:p>
    <w:p w14:paraId="4E7FFACC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Ветеринарное законодательство Российской Федерации состоит из:</w:t>
      </w:r>
    </w:p>
    <w:p w14:paraId="194EE954" w14:textId="77777777" w:rsid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497B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законов и иных нормативных правовых актов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A1839" w14:textId="0359FAFC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2.3акона о ветеринарии и принимаемых в соответствии с ним иных нормативных правовых актов Российской Федерации, законов и иных нормативных правовых актов субъектов Российской Федерации;</w:t>
      </w:r>
    </w:p>
    <w:p w14:paraId="65BFF5F5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3.Закона о ветеринарии и принимаемых в соответствии с ним иных нормативных правовых актов Российской Федерации, законов и иных нормативных правовых актов субъектов Российской Федерации и муниципальных образований</w:t>
      </w:r>
    </w:p>
    <w:p w14:paraId="104B9B23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Ответ: 2</w:t>
      </w:r>
    </w:p>
    <w:p w14:paraId="3F8B4D1B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Под ветеринарией понимается (Закон РФ «О ветеринарии» статья 1):</w:t>
      </w:r>
    </w:p>
    <w:p w14:paraId="5E19D1E9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1. Область научных знаний и практической деятельности, направленных на предупреждение болезней животных и их лечение, выпуск полноценных и безопасных в ветеринарном отношении продуктов животноводства и защиту населения от болезней, общих для человека и животных;</w:t>
      </w:r>
    </w:p>
    <w:p w14:paraId="1F96ADF7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lastRenderedPageBreak/>
        <w:t>2. Область научных знаний и практической деятельности, направленных на предупреждение болезней животных и их лечение, подготовка специалистов в области ветеринарии, производство препаратов и технических средств ветеринарного назначения, а также организация научных исследований по проблемам ветеринарии;</w:t>
      </w:r>
    </w:p>
    <w:p w14:paraId="729C99CB" w14:textId="71BAAC16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3. Область научных знаний и практической деятельности, направленных на предупреждение болезней животных и их лечение, подготовка специалистов в области ветеринарии, производство препаратов и технических средств ветеринарного назначения, защиту населения от болезней, общих для человека и животны</w:t>
      </w:r>
      <w:r w:rsidR="00F90EEE">
        <w:rPr>
          <w:rFonts w:ascii="Times New Roman" w:hAnsi="Times New Roman" w:cs="Times New Roman"/>
          <w:sz w:val="28"/>
          <w:szCs w:val="28"/>
        </w:rPr>
        <w:t>х</w:t>
      </w:r>
      <w:r w:rsidRPr="001C497B">
        <w:rPr>
          <w:rFonts w:ascii="Times New Roman" w:hAnsi="Times New Roman" w:cs="Times New Roman"/>
          <w:sz w:val="28"/>
          <w:szCs w:val="28"/>
        </w:rPr>
        <w:t>.</w:t>
      </w:r>
    </w:p>
    <w:p w14:paraId="7CC5025E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Ответ: 1</w:t>
      </w:r>
    </w:p>
    <w:p w14:paraId="2CF8D9A5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Специалистами в области ветеринарии являются (Закон РФ «О ветеринарии», ст. 1 1. Специалисты в области ветеринарии):</w:t>
      </w:r>
    </w:p>
    <w:p w14:paraId="61C24E67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1. Лица, имеющие высшее или среднее ветеринарное образование;</w:t>
      </w:r>
    </w:p>
    <w:p w14:paraId="7646BFD9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2. Лица, имеющие высшее ветеринарное образование</w:t>
      </w:r>
    </w:p>
    <w:p w14:paraId="133AE065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3. Лица, имеющие высшее или высшее неполное ветеринарное образование;</w:t>
      </w:r>
    </w:p>
    <w:p w14:paraId="54BF4035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Ответ: 1</w:t>
      </w:r>
    </w:p>
    <w:p w14:paraId="480F0FF7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Как называется раздел II Закона РФ «О ветеринарии»:</w:t>
      </w:r>
    </w:p>
    <w:p w14:paraId="04E440FD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1. Государственная ветеринарная служба Российской Федерации, ведомственная ветеринарно-санитарная и производственная ветеринарная службы;</w:t>
      </w:r>
    </w:p>
    <w:p w14:paraId="439DDD9C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2. Федеральный государственный ветеринарный и ведомственный ветеринарно-санитарный надзор;</w:t>
      </w:r>
    </w:p>
    <w:p w14:paraId="1A4B9040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3. Защита населения от болезней, общих для человека и животных, и пищевых отравлений.</w:t>
      </w:r>
    </w:p>
    <w:p w14:paraId="5F359F4E" w14:textId="5F2F391A" w:rsid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Ответ: 1</w:t>
      </w:r>
    </w:p>
    <w:p w14:paraId="60603E1F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Как называется статья 17 Закона Российской Федерации «О ветеринарии»?</w:t>
      </w:r>
    </w:p>
    <w:p w14:paraId="673C283D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1. Обязанности организаций и граждан-владельцев животных и производителей продуктов животноводства.</w:t>
      </w:r>
    </w:p>
    <w:p w14:paraId="09E0AB78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2. Обязанности федеральных органов исполнительной власти, органов исполнительной власти субъектов РФ в случаях возникновения очагов заразных болезней животных.</w:t>
      </w:r>
    </w:p>
    <w:p w14:paraId="0B1EBF03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3. Производство, внедрение и применение вакцин, других средств защиты животных от болезней.</w:t>
      </w:r>
    </w:p>
    <w:p w14:paraId="35929435" w14:textId="486DFF05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4. Изъятие животных и (или) продуктов животноводства при ликвидации очагов особо опасных болезней животны</w:t>
      </w:r>
      <w:r w:rsidR="00F90EEE">
        <w:rPr>
          <w:rFonts w:ascii="Times New Roman" w:hAnsi="Times New Roman" w:cs="Times New Roman"/>
          <w:sz w:val="28"/>
          <w:szCs w:val="28"/>
        </w:rPr>
        <w:t>х</w:t>
      </w:r>
      <w:r w:rsidRPr="001C497B">
        <w:rPr>
          <w:rFonts w:ascii="Times New Roman" w:hAnsi="Times New Roman" w:cs="Times New Roman"/>
          <w:sz w:val="28"/>
          <w:szCs w:val="28"/>
        </w:rPr>
        <w:t>.</w:t>
      </w:r>
    </w:p>
    <w:p w14:paraId="534C7EFC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lastRenderedPageBreak/>
        <w:t>Ответ: 2</w:t>
      </w:r>
    </w:p>
    <w:p w14:paraId="38B05932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Как называется межправительственная организация, занимающаяся состоянием здоровья животных?</w:t>
      </w:r>
    </w:p>
    <w:p w14:paraId="605AB039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1. Всемирная ветеринарная ассоциация.</w:t>
      </w:r>
    </w:p>
    <w:p w14:paraId="12276B7A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2. Всемирная организация по охране здоровья животных.</w:t>
      </w:r>
    </w:p>
    <w:p w14:paraId="0D52E8F6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3. Всемирная организация по охране здоровья человека и животных.</w:t>
      </w:r>
    </w:p>
    <w:p w14:paraId="40BFDD57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4. Всемирная организация здравоохранения.</w:t>
      </w:r>
    </w:p>
    <w:p w14:paraId="1B9B2062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Ответ: 2</w:t>
      </w:r>
    </w:p>
    <w:p w14:paraId="293617E9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Высшим органом Всемирной организации по охране здоровья животных является:</w:t>
      </w:r>
    </w:p>
    <w:p w14:paraId="1B4003FD" w14:textId="3EDD5143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Всемирная Ассамблея делегатов.</w:t>
      </w:r>
    </w:p>
    <w:p w14:paraId="01E5B92F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2. Совет.</w:t>
      </w:r>
    </w:p>
    <w:p w14:paraId="64FE035C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3. Генеральный директор</w:t>
      </w:r>
    </w:p>
    <w:p w14:paraId="7FD3BE9B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4. комиссии специалистов.</w:t>
      </w:r>
    </w:p>
    <w:p w14:paraId="79443D83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Ответ: 1</w:t>
      </w:r>
    </w:p>
    <w:p w14:paraId="49F8B882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Датой основания Всемирной организации по охране здоровья животных является:</w:t>
      </w:r>
    </w:p>
    <w:p w14:paraId="65CB3F0C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1. 25 января 1934 года.</w:t>
      </w:r>
    </w:p>
    <w:p w14:paraId="413E97CF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2. 30 декабря 1922 года.</w:t>
      </w:r>
    </w:p>
    <w:p w14:paraId="1952C1FC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3. 25 января 1924 года</w:t>
      </w:r>
    </w:p>
    <w:p w14:paraId="16E89599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4. 1 февраля 1919 года.</w:t>
      </w:r>
    </w:p>
    <w:p w14:paraId="77DD3DEF" w14:textId="73BFD922" w:rsidR="001C497B" w:rsidRPr="009C13DC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Ответ: 3</w:t>
      </w:r>
    </w:p>
    <w:p w14:paraId="3EE48D22" w14:textId="4B834723" w:rsidR="00F90EEE" w:rsidRDefault="00F90EEE" w:rsidP="00F90EEE">
      <w:bookmarkStart w:id="16" w:name="_Toc133492411"/>
    </w:p>
    <w:p w14:paraId="064CF4B7" w14:textId="5154D2A4" w:rsidR="00F90EEE" w:rsidRDefault="00F90EEE" w:rsidP="00F90EEE"/>
    <w:p w14:paraId="3E21C654" w14:textId="30C25BCF" w:rsidR="00F90EEE" w:rsidRDefault="00F90EEE" w:rsidP="00F90EEE"/>
    <w:p w14:paraId="2B48DF21" w14:textId="25A4C10B" w:rsidR="00F90EEE" w:rsidRDefault="00F90EEE" w:rsidP="00F90EEE"/>
    <w:p w14:paraId="3C8E847C" w14:textId="427D5972" w:rsidR="00F90EEE" w:rsidRDefault="00F90EEE" w:rsidP="00F90EEE"/>
    <w:p w14:paraId="5DDD406E" w14:textId="0BFDA9E2" w:rsidR="00F90EEE" w:rsidRDefault="00F90EEE" w:rsidP="00F90EEE"/>
    <w:p w14:paraId="1D6B087D" w14:textId="2E315E88" w:rsidR="00F90EEE" w:rsidRDefault="00F90EEE" w:rsidP="00F90EEE"/>
    <w:p w14:paraId="370446F2" w14:textId="77777777" w:rsidR="00F90EEE" w:rsidRPr="00F90EEE" w:rsidRDefault="00F90EEE" w:rsidP="00F90EEE"/>
    <w:p w14:paraId="3C7C8AA7" w14:textId="375D1D0A" w:rsidR="009C13DC" w:rsidRPr="009C13DC" w:rsidRDefault="00D17DDD" w:rsidP="00D17DDD">
      <w:pPr>
        <w:pStyle w:val="1"/>
        <w:jc w:val="both"/>
      </w:pPr>
      <w:r>
        <w:lastRenderedPageBreak/>
        <w:t xml:space="preserve">2.4 </w:t>
      </w:r>
      <w:r w:rsidR="009C13DC" w:rsidRPr="009C13DC">
        <w:t>Типовой экзаменационный билет</w:t>
      </w:r>
      <w:bookmarkEnd w:id="16"/>
    </w:p>
    <w:p w14:paraId="3154A306" w14:textId="77777777" w:rsidR="009C13DC" w:rsidRPr="009C13DC" w:rsidRDefault="009C13DC" w:rsidP="009C13DC"/>
    <w:p w14:paraId="7653646F" w14:textId="77777777" w:rsidR="0023217B" w:rsidRPr="00C64FE4" w:rsidRDefault="0023217B" w:rsidP="00232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7840E524" w14:textId="77777777" w:rsidR="0023217B" w:rsidRPr="00C64FE4" w:rsidRDefault="0023217B" w:rsidP="00232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6CA388CA" w14:textId="77777777" w:rsidR="0023217B" w:rsidRPr="00C64FE4" w:rsidRDefault="0023217B" w:rsidP="00232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58C3B12E" w14:textId="77777777" w:rsidR="0023217B" w:rsidRPr="00C64FE4" w:rsidRDefault="0023217B" w:rsidP="00232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66711F07" w14:textId="051E48EA" w:rsidR="0023217B" w:rsidRPr="00C64FE4" w:rsidRDefault="00F90EEE" w:rsidP="002321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аграрная школа </w:t>
      </w:r>
    </w:p>
    <w:p w14:paraId="1CC05046" w14:textId="77777777" w:rsidR="0023217B" w:rsidRPr="00C64FE4" w:rsidRDefault="0023217B" w:rsidP="0023217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23217B" w:rsidRPr="00C64FE4" w14:paraId="22211213" w14:textId="77777777" w:rsidTr="0023217B">
        <w:trPr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18D44328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Зоотехния</w:t>
            </w:r>
          </w:p>
        </w:tc>
      </w:tr>
      <w:tr w:rsidR="0023217B" w:rsidRPr="00C64FE4" w14:paraId="67312636" w14:textId="77777777" w:rsidTr="0023217B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14:paraId="69BF33BF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(код и наименование направления подготовки)</w:t>
            </w:r>
          </w:p>
        </w:tc>
      </w:tr>
      <w:tr w:rsidR="0023217B" w:rsidRPr="00C64FE4" w14:paraId="3B3242FB" w14:textId="77777777" w:rsidTr="0023217B">
        <w:trPr>
          <w:trHeight w:val="554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6393E12C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Молочное скотоводство</w:t>
            </w:r>
          </w:p>
        </w:tc>
      </w:tr>
      <w:tr w:rsidR="0023217B" w:rsidRPr="00C64FE4" w14:paraId="4B375C21" w14:textId="77777777" w:rsidTr="0023217B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1240638A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(профиль подготовки/магистерская программа)</w:t>
            </w:r>
          </w:p>
        </w:tc>
      </w:tr>
      <w:tr w:rsidR="0023217B" w:rsidRPr="00C64FE4" w14:paraId="2805BC39" w14:textId="77777777" w:rsidTr="0023217B">
        <w:trPr>
          <w:trHeight w:val="579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25D64444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23217B" w:rsidRPr="00C64FE4" w14:paraId="0631F467" w14:textId="77777777" w:rsidTr="0023217B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7F12902C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(наименование кафедры)</w:t>
            </w:r>
          </w:p>
        </w:tc>
      </w:tr>
      <w:tr w:rsidR="0023217B" w:rsidRPr="00C64FE4" w14:paraId="08402960" w14:textId="77777777" w:rsidTr="0023217B">
        <w:trPr>
          <w:trHeight w:val="486"/>
          <w:jc w:val="center"/>
        </w:trPr>
        <w:tc>
          <w:tcPr>
            <w:tcW w:w="2536" w:type="dxa"/>
            <w:vMerge w:val="restart"/>
            <w:vAlign w:val="center"/>
          </w:tcPr>
          <w:p w14:paraId="4579D62E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6E1A767A" w14:textId="29B40D8C" w:rsidR="0023217B" w:rsidRPr="00C64FE4" w:rsidRDefault="0023217B" w:rsidP="002321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1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Ветеринарное дело в молочном скотоводстве</w:t>
            </w:r>
          </w:p>
        </w:tc>
      </w:tr>
      <w:tr w:rsidR="0023217B" w:rsidRPr="00C64FE4" w14:paraId="1192FDD1" w14:textId="77777777" w:rsidTr="0023217B">
        <w:trPr>
          <w:trHeight w:val="221"/>
          <w:jc w:val="center"/>
        </w:trPr>
        <w:tc>
          <w:tcPr>
            <w:tcW w:w="2536" w:type="dxa"/>
            <w:vMerge/>
            <w:vAlign w:val="center"/>
          </w:tcPr>
          <w:p w14:paraId="207FEF84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671451CC" w14:textId="7D567E24" w:rsidR="0023217B" w:rsidRPr="00C64FE4" w:rsidRDefault="0023217B" w:rsidP="00232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C64FE4">
              <w:rPr>
                <w:rFonts w:ascii="Times New Roman" w:hAnsi="Times New Roman" w:cs="Times New Roman"/>
              </w:rPr>
              <w:t>(наименование дисциплины)</w:t>
            </w:r>
          </w:p>
        </w:tc>
      </w:tr>
    </w:tbl>
    <w:p w14:paraId="4F1FF452" w14:textId="77777777" w:rsidR="0023217B" w:rsidRPr="00C64FE4" w:rsidRDefault="0023217B" w:rsidP="002321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ECCCE0" w14:textId="77777777" w:rsidR="0023217B" w:rsidRPr="00C64FE4" w:rsidRDefault="0023217B" w:rsidP="0023217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7C741B" w14:textId="77777777" w:rsidR="0023217B" w:rsidRPr="00C64FE4" w:rsidRDefault="0023217B" w:rsidP="002321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FE4"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 1</w:t>
      </w:r>
    </w:p>
    <w:p w14:paraId="0F1EBEA8" w14:textId="77777777" w:rsidR="0023217B" w:rsidRPr="00300902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00902">
        <w:rPr>
          <w:rFonts w:ascii="Times New Roman" w:hAnsi="Times New Roman" w:cs="Times New Roman"/>
          <w:sz w:val="28"/>
          <w:szCs w:val="28"/>
        </w:rPr>
        <w:t>Определение предмета. Цели и задачи.</w:t>
      </w:r>
    </w:p>
    <w:p w14:paraId="2984EE27" w14:textId="77777777" w:rsidR="0023217B" w:rsidRPr="00300902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2. Ветеринарное дело как система ветеринарных органов, учреждений и организаций</w:t>
      </w:r>
    </w:p>
    <w:p w14:paraId="6BB10DB4" w14:textId="77777777" w:rsidR="0023217B" w:rsidRPr="00300902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3. Полномочия и функции Министерства сельского хозяйства РФ в области ветеринарии</w:t>
      </w:r>
    </w:p>
    <w:p w14:paraId="30D5B666" w14:textId="77777777" w:rsidR="0023217B" w:rsidRPr="00C64FE4" w:rsidRDefault="0023217B" w:rsidP="0023217B">
      <w:pPr>
        <w:rPr>
          <w:rFonts w:ascii="Times New Roman" w:hAnsi="Times New Roman" w:cs="Times New Roman"/>
          <w:sz w:val="28"/>
          <w:szCs w:val="28"/>
        </w:rPr>
      </w:pPr>
    </w:p>
    <w:p w14:paraId="11C331FC" w14:textId="77777777" w:rsidR="0023217B" w:rsidRPr="00C64FE4" w:rsidRDefault="0023217B" w:rsidP="002321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23217B" w:rsidRPr="00C64FE4" w14:paraId="2BEF32A1" w14:textId="77777777" w:rsidTr="0023217B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15C9A" w14:textId="77777777" w:rsidR="0023217B" w:rsidRPr="00C64FE4" w:rsidRDefault="0023217B" w:rsidP="0023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A416F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1D0FB8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1023A" w14:textId="5BB323F9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 </w:t>
            </w:r>
            <w:r w:rsidRPr="0023217B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F90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17B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217B" w:rsidRPr="00C64FE4" w14:paraId="3E60178A" w14:textId="77777777" w:rsidTr="0023217B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60FE0" w14:textId="77777777" w:rsidR="0023217B" w:rsidRPr="00C64FE4" w:rsidRDefault="0023217B" w:rsidP="00232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4BBF7E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FE2AAD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B809E2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3217B" w:rsidRPr="00C64FE4" w14:paraId="1C96E3E8" w14:textId="77777777" w:rsidTr="0023217B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3ED51" w14:textId="5E2190BF" w:rsidR="0023217B" w:rsidRPr="00C64FE4" w:rsidRDefault="0023217B" w:rsidP="0023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 Декана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63EA49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1FAC4A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216E73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Белова С.Н.</w:t>
            </w:r>
          </w:p>
        </w:tc>
      </w:tr>
      <w:tr w:rsidR="0023217B" w:rsidRPr="00C64FE4" w14:paraId="616739DD" w14:textId="77777777" w:rsidTr="0023217B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2029C" w14:textId="77777777" w:rsidR="0023217B" w:rsidRPr="00C64FE4" w:rsidRDefault="0023217B" w:rsidP="00232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1B17E1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6FDA39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137B20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5023B8D0" w14:textId="77777777" w:rsidR="0023217B" w:rsidRDefault="0023217B" w:rsidP="0023217B"/>
    <w:p w14:paraId="60B4D5C1" w14:textId="77777777" w:rsidR="009C13DC" w:rsidRPr="009C13DC" w:rsidRDefault="009C13DC" w:rsidP="009C13DC"/>
    <w:p w14:paraId="1479272E" w14:textId="77777777" w:rsidR="009C13DC" w:rsidRPr="009C13DC" w:rsidRDefault="009C13DC" w:rsidP="00D17DDD">
      <w:pPr>
        <w:pStyle w:val="1"/>
      </w:pPr>
      <w:bookmarkStart w:id="17" w:name="_Toc133492412"/>
      <w:r w:rsidRPr="009C13DC">
        <w:lastRenderedPageBreak/>
        <w:t>3. МЕТОДИЧЕСКИЕ МАТЕРИАЛЫ, ОПРЕДЕЛЯЮЩИЕ ПРОЦЕДУРЫ ОЦЕНИВАНИЯ ЗНАНИЙ, УМЕНИЙ, НАВЫКОВ</w:t>
      </w:r>
      <w:bookmarkEnd w:id="17"/>
    </w:p>
    <w:p w14:paraId="06E0CFEE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7995841F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77FA8EF9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624BCE15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112DDD90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2799A04D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4BA76C49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70F1FCD7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0E7DB985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0842EF13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0ADA5185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747615D5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71308742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6DC1EAFB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436090B3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6A9C040F" w14:textId="77777777" w:rsidR="009C13DC" w:rsidRPr="009C13DC" w:rsidRDefault="009C13DC" w:rsidP="009C13DC"/>
    <w:p w14:paraId="7E5495E7" w14:textId="77777777" w:rsidR="009C13DC" w:rsidRPr="009C13DC" w:rsidRDefault="009C13DC" w:rsidP="009C13DC"/>
    <w:p w14:paraId="0E07B2B0" w14:textId="77777777" w:rsidR="009C13DC" w:rsidRPr="009C13DC" w:rsidRDefault="009C13DC" w:rsidP="009C13DC"/>
    <w:p w14:paraId="585EAF7A" w14:textId="77777777" w:rsidR="009C13DC" w:rsidRPr="009C13DC" w:rsidRDefault="009C13DC" w:rsidP="009C13DC"/>
    <w:p w14:paraId="437EB53C" w14:textId="77777777" w:rsidR="009C13DC" w:rsidRPr="009C13DC" w:rsidRDefault="009C13DC" w:rsidP="009C13DC"/>
    <w:p w14:paraId="6EFB976F" w14:textId="77777777" w:rsidR="009C13DC" w:rsidRPr="009C13DC" w:rsidRDefault="009C13DC" w:rsidP="009C13DC"/>
    <w:p w14:paraId="44ED78F5" w14:textId="77777777" w:rsidR="009C13DC" w:rsidRPr="009C13DC" w:rsidRDefault="009C13DC" w:rsidP="009C13DC"/>
    <w:p w14:paraId="65461DC0" w14:textId="77777777" w:rsidR="009C13DC" w:rsidRPr="009C13DC" w:rsidRDefault="009C13DC" w:rsidP="009C13DC"/>
    <w:p w14:paraId="4DF04B48" w14:textId="77777777" w:rsidR="009C13DC" w:rsidRPr="009C13DC" w:rsidRDefault="009C13DC" w:rsidP="009C13DC"/>
    <w:p w14:paraId="1684DEA7" w14:textId="77777777" w:rsidR="009C13DC" w:rsidRPr="009C13DC" w:rsidRDefault="009C13DC" w:rsidP="009C13DC"/>
    <w:p w14:paraId="025E69D0" w14:textId="77777777" w:rsidR="009C13DC" w:rsidRPr="009C13DC" w:rsidRDefault="009C13DC" w:rsidP="009C13DC"/>
    <w:p w14:paraId="5C21B64F" w14:textId="77777777" w:rsidR="008D396C" w:rsidRDefault="008D396C"/>
    <w:sectPr w:rsidR="008D396C" w:rsidSect="0023217B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7461F" w14:textId="77777777" w:rsidR="003260BA" w:rsidRDefault="003260BA">
      <w:pPr>
        <w:spacing w:after="0" w:line="240" w:lineRule="auto"/>
      </w:pPr>
      <w:r>
        <w:separator/>
      </w:r>
    </w:p>
  </w:endnote>
  <w:endnote w:type="continuationSeparator" w:id="0">
    <w:p w14:paraId="1531C72D" w14:textId="77777777" w:rsidR="003260BA" w:rsidRDefault="003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7B0E0C6D" w14:textId="77777777" w:rsidR="0023217B" w:rsidRDefault="002321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FFB6D2" w14:textId="77777777" w:rsidR="0023217B" w:rsidRDefault="002321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0FE82" w14:textId="77777777" w:rsidR="003260BA" w:rsidRDefault="003260BA">
      <w:pPr>
        <w:spacing w:after="0" w:line="240" w:lineRule="auto"/>
      </w:pPr>
      <w:r>
        <w:separator/>
      </w:r>
    </w:p>
  </w:footnote>
  <w:footnote w:type="continuationSeparator" w:id="0">
    <w:p w14:paraId="01FDF14E" w14:textId="77777777" w:rsidR="003260BA" w:rsidRDefault="00326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4B"/>
    <w:rsid w:val="00043263"/>
    <w:rsid w:val="00152E99"/>
    <w:rsid w:val="001A51CA"/>
    <w:rsid w:val="001C497B"/>
    <w:rsid w:val="001E7E9A"/>
    <w:rsid w:val="0023217B"/>
    <w:rsid w:val="00266C9D"/>
    <w:rsid w:val="002B084D"/>
    <w:rsid w:val="00300902"/>
    <w:rsid w:val="003260BA"/>
    <w:rsid w:val="0036078A"/>
    <w:rsid w:val="003A3FED"/>
    <w:rsid w:val="004631FF"/>
    <w:rsid w:val="00517956"/>
    <w:rsid w:val="0059774E"/>
    <w:rsid w:val="005B224B"/>
    <w:rsid w:val="0062424E"/>
    <w:rsid w:val="00685234"/>
    <w:rsid w:val="00692E75"/>
    <w:rsid w:val="007106E1"/>
    <w:rsid w:val="0076703E"/>
    <w:rsid w:val="007B0A98"/>
    <w:rsid w:val="00876A6A"/>
    <w:rsid w:val="008843A0"/>
    <w:rsid w:val="00884AC0"/>
    <w:rsid w:val="00897B6A"/>
    <w:rsid w:val="008A6DF0"/>
    <w:rsid w:val="008D396C"/>
    <w:rsid w:val="009C13DC"/>
    <w:rsid w:val="00A467AD"/>
    <w:rsid w:val="00AF52CD"/>
    <w:rsid w:val="00B106DF"/>
    <w:rsid w:val="00B6787A"/>
    <w:rsid w:val="00B8699A"/>
    <w:rsid w:val="00BD3F42"/>
    <w:rsid w:val="00C01400"/>
    <w:rsid w:val="00C039F5"/>
    <w:rsid w:val="00C86450"/>
    <w:rsid w:val="00CF26C2"/>
    <w:rsid w:val="00D03A0F"/>
    <w:rsid w:val="00D0549B"/>
    <w:rsid w:val="00D17DDD"/>
    <w:rsid w:val="00D4637B"/>
    <w:rsid w:val="00EA1F8E"/>
    <w:rsid w:val="00EA5F20"/>
    <w:rsid w:val="00F90EEE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B3EF"/>
  <w15:chartTrackingRefBased/>
  <w15:docId w15:val="{A597DD93-D1F7-4FAA-9894-4EA13391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17B"/>
  </w:style>
  <w:style w:type="paragraph" w:styleId="1">
    <w:name w:val="heading 1"/>
    <w:basedOn w:val="a"/>
    <w:next w:val="a"/>
    <w:link w:val="10"/>
    <w:uiPriority w:val="9"/>
    <w:qFormat/>
    <w:rsid w:val="00D17DDD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C13DC"/>
  </w:style>
  <w:style w:type="table" w:styleId="a5">
    <w:name w:val="Table Grid"/>
    <w:basedOn w:val="a1"/>
    <w:uiPriority w:val="39"/>
    <w:rsid w:val="009C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17DDD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D17DDD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17DDD"/>
    <w:pPr>
      <w:spacing w:after="100"/>
    </w:pPr>
  </w:style>
  <w:style w:type="character" w:styleId="a7">
    <w:name w:val="Hyperlink"/>
    <w:basedOn w:val="a0"/>
    <w:uiPriority w:val="99"/>
    <w:unhideWhenUsed/>
    <w:rsid w:val="00D17DDD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5"/>
    <w:uiPriority w:val="39"/>
    <w:rsid w:val="0023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41EEE-626F-4F3E-91F4-C1125E5F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4396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6</cp:revision>
  <dcterms:created xsi:type="dcterms:W3CDTF">2023-09-20T09:11:00Z</dcterms:created>
  <dcterms:modified xsi:type="dcterms:W3CDTF">2023-11-07T09:18:00Z</dcterms:modified>
</cp:coreProperties>
</file>