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40820B" w14:textId="34D6433A" w:rsidR="001148D2" w:rsidRDefault="001303D3" w:rsidP="00A274A9">
      <w:pPr>
        <w:jc w:val="center"/>
      </w:pPr>
      <w:r w:rsidRPr="001303D3">
        <w:rPr>
          <w:noProof/>
          <w:sz w:val="28"/>
          <w:szCs w:val="28"/>
        </w:rPr>
        <w:drawing>
          <wp:inline distT="0" distB="0" distL="0" distR="0" wp14:anchorId="68E579A8" wp14:editId="1C9A919D">
            <wp:extent cx="6480175" cy="93176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1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148D2">
        <w:br w:type="page"/>
      </w:r>
    </w:p>
    <w:p w14:paraId="67C99B0A" w14:textId="77777777" w:rsidR="00BA2237" w:rsidRPr="004627CF" w:rsidRDefault="00B86C00" w:rsidP="002C468B">
      <w:pPr>
        <w:jc w:val="center"/>
        <w:rPr>
          <w:b/>
          <w:sz w:val="28"/>
          <w:szCs w:val="28"/>
        </w:rPr>
      </w:pPr>
      <w:r w:rsidRPr="004627CF">
        <w:rPr>
          <w:b/>
          <w:sz w:val="28"/>
          <w:szCs w:val="28"/>
        </w:rPr>
        <w:lastRenderedPageBreak/>
        <w:t>СОДЕРЖАНИЕ</w:t>
      </w:r>
    </w:p>
    <w:p w14:paraId="3C4DAD91" w14:textId="77777777" w:rsidR="002C468B" w:rsidRPr="004627CF" w:rsidRDefault="002C468B" w:rsidP="004627CF">
      <w:pPr>
        <w:jc w:val="both"/>
        <w:rPr>
          <w:sz w:val="28"/>
          <w:szCs w:val="28"/>
        </w:rPr>
      </w:pPr>
    </w:p>
    <w:p w14:paraId="0758870D" w14:textId="77777777" w:rsidR="008C4480" w:rsidRDefault="00C41BE0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8720F9">
        <w:instrText xml:space="preserve"> TOC \o "1-3" \h \z \u </w:instrText>
      </w:r>
      <w:r>
        <w:fldChar w:fldCharType="separate"/>
      </w:r>
      <w:hyperlink w:anchor="_Toc514234042" w:history="1">
        <w:r w:rsidR="008C4480" w:rsidRPr="004D4A84">
          <w:rPr>
            <w:rStyle w:val="ae"/>
            <w:noProof/>
          </w:rPr>
          <w:t>1 ПОКАЗАТЕЛИ И КРИТЕРИИ ОЦЕНИВАНИЯ КОМПЕТЕНЦИЙ НА РАЗЛИЧНЫХ ЭТАПАХ ИХ ФОРМИРОВАНИЯ, ОПИСАНИЕ ШКАЛ ОЦЕНИВАНИЯ</w:t>
        </w:r>
        <w:r w:rsidR="008C4480">
          <w:rPr>
            <w:noProof/>
            <w:webHidden/>
          </w:rPr>
          <w:tab/>
        </w:r>
        <w:r w:rsidR="008C4480">
          <w:rPr>
            <w:noProof/>
            <w:webHidden/>
          </w:rPr>
          <w:fldChar w:fldCharType="begin"/>
        </w:r>
        <w:r w:rsidR="008C4480">
          <w:rPr>
            <w:noProof/>
            <w:webHidden/>
          </w:rPr>
          <w:instrText xml:space="preserve"> PAGEREF _Toc514234042 \h </w:instrText>
        </w:r>
        <w:r w:rsidR="008C4480">
          <w:rPr>
            <w:noProof/>
            <w:webHidden/>
          </w:rPr>
        </w:r>
        <w:r w:rsidR="008C4480">
          <w:rPr>
            <w:noProof/>
            <w:webHidden/>
          </w:rPr>
          <w:fldChar w:fldCharType="separate"/>
        </w:r>
        <w:r w:rsidR="00C946BD">
          <w:rPr>
            <w:noProof/>
            <w:webHidden/>
          </w:rPr>
          <w:t>3</w:t>
        </w:r>
        <w:r w:rsidR="008C4480">
          <w:rPr>
            <w:noProof/>
            <w:webHidden/>
          </w:rPr>
          <w:fldChar w:fldCharType="end"/>
        </w:r>
      </w:hyperlink>
    </w:p>
    <w:p w14:paraId="6A41A74E" w14:textId="77777777" w:rsidR="008C4480" w:rsidRDefault="002E243E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4234043" w:history="1">
        <w:r w:rsidR="008C4480" w:rsidRPr="004D4A84">
          <w:rPr>
            <w:rStyle w:val="ae"/>
            <w:noProof/>
          </w:rPr>
          <w:t>1.1 Перечень компетенций</w:t>
        </w:r>
        <w:r w:rsidR="008C4480">
          <w:rPr>
            <w:noProof/>
            <w:webHidden/>
          </w:rPr>
          <w:tab/>
        </w:r>
        <w:r w:rsidR="008C4480">
          <w:rPr>
            <w:noProof/>
            <w:webHidden/>
          </w:rPr>
          <w:fldChar w:fldCharType="begin"/>
        </w:r>
        <w:r w:rsidR="008C4480">
          <w:rPr>
            <w:noProof/>
            <w:webHidden/>
          </w:rPr>
          <w:instrText xml:space="preserve"> PAGEREF _Toc514234043 \h </w:instrText>
        </w:r>
        <w:r w:rsidR="008C4480">
          <w:rPr>
            <w:noProof/>
            <w:webHidden/>
          </w:rPr>
        </w:r>
        <w:r w:rsidR="008C4480">
          <w:rPr>
            <w:noProof/>
            <w:webHidden/>
          </w:rPr>
          <w:fldChar w:fldCharType="separate"/>
        </w:r>
        <w:r w:rsidR="00C946BD">
          <w:rPr>
            <w:noProof/>
            <w:webHidden/>
          </w:rPr>
          <w:t>3</w:t>
        </w:r>
        <w:r w:rsidR="008C4480">
          <w:rPr>
            <w:noProof/>
            <w:webHidden/>
          </w:rPr>
          <w:fldChar w:fldCharType="end"/>
        </w:r>
      </w:hyperlink>
    </w:p>
    <w:p w14:paraId="73BC5444" w14:textId="77777777" w:rsidR="008C4480" w:rsidRDefault="002E243E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4234044" w:history="1">
        <w:r w:rsidR="008C4480" w:rsidRPr="004D4A84">
          <w:rPr>
            <w:rStyle w:val="ae"/>
            <w:noProof/>
          </w:rPr>
          <w:t>1.2 Показатели и критерии оценивания компетенций на различных этапах их формирования</w:t>
        </w:r>
        <w:r w:rsidR="008C4480">
          <w:rPr>
            <w:noProof/>
            <w:webHidden/>
          </w:rPr>
          <w:tab/>
        </w:r>
        <w:r w:rsidR="008C4480">
          <w:rPr>
            <w:noProof/>
            <w:webHidden/>
          </w:rPr>
          <w:fldChar w:fldCharType="begin"/>
        </w:r>
        <w:r w:rsidR="008C4480">
          <w:rPr>
            <w:noProof/>
            <w:webHidden/>
          </w:rPr>
          <w:instrText xml:space="preserve"> PAGEREF _Toc514234044 \h </w:instrText>
        </w:r>
        <w:r w:rsidR="008C4480">
          <w:rPr>
            <w:noProof/>
            <w:webHidden/>
          </w:rPr>
        </w:r>
        <w:r w:rsidR="008C4480">
          <w:rPr>
            <w:noProof/>
            <w:webHidden/>
          </w:rPr>
          <w:fldChar w:fldCharType="separate"/>
        </w:r>
        <w:r w:rsidR="00C946BD">
          <w:rPr>
            <w:noProof/>
            <w:webHidden/>
          </w:rPr>
          <w:t>4</w:t>
        </w:r>
        <w:r w:rsidR="008C4480">
          <w:rPr>
            <w:noProof/>
            <w:webHidden/>
          </w:rPr>
          <w:fldChar w:fldCharType="end"/>
        </w:r>
      </w:hyperlink>
    </w:p>
    <w:p w14:paraId="1AF9BB5A" w14:textId="77777777" w:rsidR="008C4480" w:rsidRDefault="002E243E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4234045" w:history="1">
        <w:r w:rsidR="008C4480" w:rsidRPr="004D4A84">
          <w:rPr>
            <w:rStyle w:val="ae"/>
            <w:noProof/>
          </w:rPr>
          <w:t>1.3 Описание шкал оценивания</w:t>
        </w:r>
        <w:r w:rsidR="008C4480">
          <w:rPr>
            <w:noProof/>
            <w:webHidden/>
          </w:rPr>
          <w:tab/>
        </w:r>
        <w:r w:rsidR="008C4480">
          <w:rPr>
            <w:noProof/>
            <w:webHidden/>
          </w:rPr>
          <w:fldChar w:fldCharType="begin"/>
        </w:r>
        <w:r w:rsidR="008C4480">
          <w:rPr>
            <w:noProof/>
            <w:webHidden/>
          </w:rPr>
          <w:instrText xml:space="preserve"> PAGEREF _Toc514234045 \h </w:instrText>
        </w:r>
        <w:r w:rsidR="008C4480">
          <w:rPr>
            <w:noProof/>
            <w:webHidden/>
          </w:rPr>
        </w:r>
        <w:r w:rsidR="008C4480">
          <w:rPr>
            <w:noProof/>
            <w:webHidden/>
          </w:rPr>
          <w:fldChar w:fldCharType="separate"/>
        </w:r>
        <w:r w:rsidR="00C946BD">
          <w:rPr>
            <w:noProof/>
            <w:webHidden/>
          </w:rPr>
          <w:t>8</w:t>
        </w:r>
        <w:r w:rsidR="008C4480">
          <w:rPr>
            <w:noProof/>
            <w:webHidden/>
          </w:rPr>
          <w:fldChar w:fldCharType="end"/>
        </w:r>
      </w:hyperlink>
    </w:p>
    <w:p w14:paraId="79952EE7" w14:textId="77777777" w:rsidR="008C4480" w:rsidRDefault="002E243E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4234046" w:history="1">
        <w:r w:rsidR="008C4480" w:rsidRPr="004D4A84">
          <w:rPr>
            <w:rStyle w:val="ae"/>
            <w:noProof/>
          </w:rPr>
          <w:t>1.4 Общая процедура и сроки проведения оценочных мероприятий</w:t>
        </w:r>
        <w:r w:rsidR="008C4480">
          <w:rPr>
            <w:noProof/>
            <w:webHidden/>
          </w:rPr>
          <w:tab/>
        </w:r>
        <w:r w:rsidR="008C4480">
          <w:rPr>
            <w:noProof/>
            <w:webHidden/>
          </w:rPr>
          <w:fldChar w:fldCharType="begin"/>
        </w:r>
        <w:r w:rsidR="008C4480">
          <w:rPr>
            <w:noProof/>
            <w:webHidden/>
          </w:rPr>
          <w:instrText xml:space="preserve"> PAGEREF _Toc514234046 \h </w:instrText>
        </w:r>
        <w:r w:rsidR="008C4480">
          <w:rPr>
            <w:noProof/>
            <w:webHidden/>
          </w:rPr>
        </w:r>
        <w:r w:rsidR="008C4480">
          <w:rPr>
            <w:noProof/>
            <w:webHidden/>
          </w:rPr>
          <w:fldChar w:fldCharType="separate"/>
        </w:r>
        <w:r w:rsidR="00C946BD">
          <w:rPr>
            <w:noProof/>
            <w:webHidden/>
          </w:rPr>
          <w:t>9</w:t>
        </w:r>
        <w:r w:rsidR="008C4480">
          <w:rPr>
            <w:noProof/>
            <w:webHidden/>
          </w:rPr>
          <w:fldChar w:fldCharType="end"/>
        </w:r>
      </w:hyperlink>
    </w:p>
    <w:p w14:paraId="6B35517F" w14:textId="77777777" w:rsidR="008C4480" w:rsidRDefault="002E243E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4234047" w:history="1">
        <w:r w:rsidR="008C4480" w:rsidRPr="004D4A84">
          <w:rPr>
            <w:rStyle w:val="ae"/>
            <w:noProof/>
          </w:rPr>
          <w:t>2 ТИПОВЫЕ КОНТРОЛЬНЫЕ ЗАДАНИЯ, НЕОБХОДИМЫЕ ДЛЯ ОЦЕНКИ ЗНАНИЙ, УМЕНИЙ, НАВЫКОВ</w:t>
        </w:r>
        <w:r w:rsidR="008C4480">
          <w:rPr>
            <w:noProof/>
            <w:webHidden/>
          </w:rPr>
          <w:tab/>
        </w:r>
        <w:r w:rsidR="008C4480">
          <w:rPr>
            <w:noProof/>
            <w:webHidden/>
          </w:rPr>
          <w:fldChar w:fldCharType="begin"/>
        </w:r>
        <w:r w:rsidR="008C4480">
          <w:rPr>
            <w:noProof/>
            <w:webHidden/>
          </w:rPr>
          <w:instrText xml:space="preserve"> PAGEREF _Toc514234047 \h </w:instrText>
        </w:r>
        <w:r w:rsidR="008C4480">
          <w:rPr>
            <w:noProof/>
            <w:webHidden/>
          </w:rPr>
        </w:r>
        <w:r w:rsidR="008C4480">
          <w:rPr>
            <w:noProof/>
            <w:webHidden/>
          </w:rPr>
          <w:fldChar w:fldCharType="separate"/>
        </w:r>
        <w:r w:rsidR="00C946BD">
          <w:rPr>
            <w:noProof/>
            <w:webHidden/>
          </w:rPr>
          <w:t>11</w:t>
        </w:r>
        <w:r w:rsidR="008C4480">
          <w:rPr>
            <w:noProof/>
            <w:webHidden/>
          </w:rPr>
          <w:fldChar w:fldCharType="end"/>
        </w:r>
      </w:hyperlink>
    </w:p>
    <w:p w14:paraId="77845F75" w14:textId="77777777" w:rsidR="008C4480" w:rsidRDefault="002E243E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4234048" w:history="1">
        <w:r w:rsidR="008C4480" w:rsidRPr="004D4A84">
          <w:rPr>
            <w:rStyle w:val="ae"/>
            <w:noProof/>
          </w:rPr>
          <w:t>2.1 Текущий контроль знаний студентов</w:t>
        </w:r>
        <w:r w:rsidR="008C4480">
          <w:rPr>
            <w:noProof/>
            <w:webHidden/>
          </w:rPr>
          <w:tab/>
        </w:r>
        <w:r w:rsidR="008C4480">
          <w:rPr>
            <w:noProof/>
            <w:webHidden/>
          </w:rPr>
          <w:fldChar w:fldCharType="begin"/>
        </w:r>
        <w:r w:rsidR="008C4480">
          <w:rPr>
            <w:noProof/>
            <w:webHidden/>
          </w:rPr>
          <w:instrText xml:space="preserve"> PAGEREF _Toc514234048 \h </w:instrText>
        </w:r>
        <w:r w:rsidR="008C4480">
          <w:rPr>
            <w:noProof/>
            <w:webHidden/>
          </w:rPr>
        </w:r>
        <w:r w:rsidR="008C4480">
          <w:rPr>
            <w:noProof/>
            <w:webHidden/>
          </w:rPr>
          <w:fldChar w:fldCharType="separate"/>
        </w:r>
        <w:r w:rsidR="00C946BD">
          <w:rPr>
            <w:noProof/>
            <w:webHidden/>
          </w:rPr>
          <w:t>11</w:t>
        </w:r>
        <w:r w:rsidR="008C4480">
          <w:rPr>
            <w:noProof/>
            <w:webHidden/>
          </w:rPr>
          <w:fldChar w:fldCharType="end"/>
        </w:r>
      </w:hyperlink>
    </w:p>
    <w:p w14:paraId="2C4F021E" w14:textId="77777777" w:rsidR="008C4480" w:rsidRDefault="002E243E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4234049" w:history="1">
        <w:r w:rsidR="008C4480" w:rsidRPr="004D4A84">
          <w:rPr>
            <w:rStyle w:val="ae"/>
            <w:noProof/>
          </w:rPr>
          <w:t>2.2 Промежуточная аттестация</w:t>
        </w:r>
        <w:r w:rsidR="008C4480">
          <w:rPr>
            <w:noProof/>
            <w:webHidden/>
          </w:rPr>
          <w:tab/>
        </w:r>
        <w:r w:rsidR="008C4480">
          <w:rPr>
            <w:noProof/>
            <w:webHidden/>
          </w:rPr>
          <w:fldChar w:fldCharType="begin"/>
        </w:r>
        <w:r w:rsidR="008C4480">
          <w:rPr>
            <w:noProof/>
            <w:webHidden/>
          </w:rPr>
          <w:instrText xml:space="preserve"> PAGEREF _Toc514234049 \h </w:instrText>
        </w:r>
        <w:r w:rsidR="008C4480">
          <w:rPr>
            <w:noProof/>
            <w:webHidden/>
          </w:rPr>
        </w:r>
        <w:r w:rsidR="008C4480">
          <w:rPr>
            <w:noProof/>
            <w:webHidden/>
          </w:rPr>
          <w:fldChar w:fldCharType="separate"/>
        </w:r>
        <w:r w:rsidR="00C946BD">
          <w:rPr>
            <w:noProof/>
            <w:webHidden/>
          </w:rPr>
          <w:t>13</w:t>
        </w:r>
        <w:r w:rsidR="008C4480">
          <w:rPr>
            <w:noProof/>
            <w:webHidden/>
          </w:rPr>
          <w:fldChar w:fldCharType="end"/>
        </w:r>
      </w:hyperlink>
    </w:p>
    <w:p w14:paraId="6E11010D" w14:textId="77777777" w:rsidR="008C4480" w:rsidRDefault="002E243E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4234050" w:history="1">
        <w:r w:rsidR="008C4480" w:rsidRPr="004D4A84">
          <w:rPr>
            <w:rStyle w:val="ae"/>
            <w:noProof/>
          </w:rPr>
          <w:t>2.3 Типовой вариант итогового тестирования</w:t>
        </w:r>
        <w:r w:rsidR="008C4480">
          <w:rPr>
            <w:noProof/>
            <w:webHidden/>
          </w:rPr>
          <w:tab/>
        </w:r>
        <w:r w:rsidR="008C4480">
          <w:rPr>
            <w:noProof/>
            <w:webHidden/>
          </w:rPr>
          <w:fldChar w:fldCharType="begin"/>
        </w:r>
        <w:r w:rsidR="008C4480">
          <w:rPr>
            <w:noProof/>
            <w:webHidden/>
          </w:rPr>
          <w:instrText xml:space="preserve"> PAGEREF _Toc514234050 \h </w:instrText>
        </w:r>
        <w:r w:rsidR="008C4480">
          <w:rPr>
            <w:noProof/>
            <w:webHidden/>
          </w:rPr>
        </w:r>
        <w:r w:rsidR="008C4480">
          <w:rPr>
            <w:noProof/>
            <w:webHidden/>
          </w:rPr>
          <w:fldChar w:fldCharType="separate"/>
        </w:r>
        <w:r w:rsidR="00C946BD">
          <w:rPr>
            <w:noProof/>
            <w:webHidden/>
          </w:rPr>
          <w:t>15</w:t>
        </w:r>
        <w:r w:rsidR="008C4480">
          <w:rPr>
            <w:noProof/>
            <w:webHidden/>
          </w:rPr>
          <w:fldChar w:fldCharType="end"/>
        </w:r>
      </w:hyperlink>
    </w:p>
    <w:p w14:paraId="1D624CDB" w14:textId="77777777" w:rsidR="008C4480" w:rsidRDefault="002E243E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4234051" w:history="1">
        <w:r w:rsidR="008C4480" w:rsidRPr="004D4A84">
          <w:rPr>
            <w:rStyle w:val="ae"/>
            <w:noProof/>
          </w:rPr>
          <w:t>3 МЕТОДИЧЕСКИЕ МАТЕРИАЛЫ, ОПРЕДЕЛЯЮЩИЕ ПРОЦЕДУРЫ ОЦЕНИВАНИЯ ЗНАНИЙ, УМЕНИЙ, НАВЫКОВ</w:t>
        </w:r>
        <w:r w:rsidR="008C4480">
          <w:rPr>
            <w:noProof/>
            <w:webHidden/>
          </w:rPr>
          <w:tab/>
        </w:r>
        <w:r w:rsidR="008C4480">
          <w:rPr>
            <w:noProof/>
            <w:webHidden/>
          </w:rPr>
          <w:fldChar w:fldCharType="begin"/>
        </w:r>
        <w:r w:rsidR="008C4480">
          <w:rPr>
            <w:noProof/>
            <w:webHidden/>
          </w:rPr>
          <w:instrText xml:space="preserve"> PAGEREF _Toc514234051 \h </w:instrText>
        </w:r>
        <w:r w:rsidR="008C4480">
          <w:rPr>
            <w:noProof/>
            <w:webHidden/>
          </w:rPr>
        </w:r>
        <w:r w:rsidR="008C4480">
          <w:rPr>
            <w:noProof/>
            <w:webHidden/>
          </w:rPr>
          <w:fldChar w:fldCharType="separate"/>
        </w:r>
        <w:r w:rsidR="00C946BD">
          <w:rPr>
            <w:noProof/>
            <w:webHidden/>
          </w:rPr>
          <w:t>18</w:t>
        </w:r>
        <w:r w:rsidR="008C4480">
          <w:rPr>
            <w:noProof/>
            <w:webHidden/>
          </w:rPr>
          <w:fldChar w:fldCharType="end"/>
        </w:r>
      </w:hyperlink>
    </w:p>
    <w:p w14:paraId="16373369" w14:textId="77777777" w:rsidR="00BA2237" w:rsidRDefault="00C41BE0" w:rsidP="001A0C9F">
      <w:pPr>
        <w:ind w:left="709"/>
        <w:jc w:val="both"/>
      </w:pPr>
      <w:r>
        <w:fldChar w:fldCharType="end"/>
      </w:r>
      <w:r w:rsidR="00BA2237">
        <w:br w:type="page"/>
      </w:r>
    </w:p>
    <w:p w14:paraId="5EBC11BE" w14:textId="77777777" w:rsidR="00733C0D" w:rsidRPr="00B86C00" w:rsidRDefault="00733C0D" w:rsidP="00733C0D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bookmarkStart w:id="1" w:name="_Toc514234042"/>
      <w:r>
        <w:rPr>
          <w:rFonts w:ascii="Times New Roman" w:hAnsi="Times New Roman" w:cs="Times New Roman"/>
          <w:color w:val="000000" w:themeColor="text1"/>
        </w:rPr>
        <w:lastRenderedPageBreak/>
        <w:t>1</w:t>
      </w:r>
      <w:r w:rsidRPr="00B86C00">
        <w:rPr>
          <w:rFonts w:ascii="Times New Roman" w:hAnsi="Times New Roman" w:cs="Times New Roman"/>
          <w:color w:val="000000" w:themeColor="text1"/>
        </w:rPr>
        <w:t xml:space="preserve"> ПОКАЗАТЕЛИ И КРИТЕРИИ ОЦЕНИВАНИЯ КОМПЕТЕНЦИЙ НА РАЗЛИЧНЫХ ЭТАПАХ ИХ ФОРМИРОВАНИЯ, ОПИСАНИЕ ШКАЛ ОЦЕНИВАНИЯ</w:t>
      </w:r>
      <w:bookmarkEnd w:id="1"/>
    </w:p>
    <w:p w14:paraId="7001949D" w14:textId="77777777" w:rsidR="00733C0D" w:rsidRPr="00733C0D" w:rsidRDefault="00733C0D" w:rsidP="00733C0D">
      <w:pPr>
        <w:suppressLineNumbers/>
        <w:suppressAutoHyphens/>
        <w:ind w:firstLine="709"/>
        <w:jc w:val="both"/>
        <w:rPr>
          <w:sz w:val="28"/>
          <w:szCs w:val="28"/>
        </w:rPr>
      </w:pPr>
    </w:p>
    <w:p w14:paraId="07AF4F23" w14:textId="77777777" w:rsidR="00BA2237" w:rsidRPr="00733C0D" w:rsidRDefault="00B86C00" w:rsidP="00733C0D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514234043"/>
      <w:r w:rsidRPr="00733C0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733C0D"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 w:rsidRPr="00733C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3C0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733C0D" w:rsidRPr="00733C0D">
        <w:rPr>
          <w:rFonts w:ascii="Times New Roman" w:hAnsi="Times New Roman" w:cs="Times New Roman"/>
          <w:color w:val="000000" w:themeColor="text1"/>
          <w:sz w:val="28"/>
          <w:szCs w:val="28"/>
        </w:rPr>
        <w:t>еречень компетенций</w:t>
      </w:r>
      <w:bookmarkEnd w:id="2"/>
    </w:p>
    <w:p w14:paraId="6B7BAE2E" w14:textId="77777777" w:rsidR="00FA3BF5" w:rsidRDefault="00FA3BF5" w:rsidP="00D31D1D">
      <w:pPr>
        <w:suppressLineNumbers/>
        <w:suppressAutoHyphens/>
        <w:ind w:firstLine="709"/>
        <w:jc w:val="both"/>
        <w:rPr>
          <w:sz w:val="28"/>
          <w:szCs w:val="28"/>
        </w:rPr>
      </w:pPr>
    </w:p>
    <w:p w14:paraId="02D60AF5" w14:textId="77777777" w:rsidR="00205356" w:rsidRDefault="00333B0D" w:rsidP="00205356">
      <w:pPr>
        <w:suppressLineNumbers/>
        <w:suppressAutoHyphens/>
        <w:ind w:firstLine="709"/>
        <w:jc w:val="both"/>
        <w:rPr>
          <w:sz w:val="28"/>
          <w:szCs w:val="28"/>
        </w:rPr>
      </w:pPr>
      <w:r w:rsidRPr="00333B0D">
        <w:rPr>
          <w:sz w:val="28"/>
          <w:szCs w:val="28"/>
        </w:rPr>
        <w:t>Процесс изучения дисциплины направлен на формирование следующих компетенций:</w:t>
      </w:r>
    </w:p>
    <w:p w14:paraId="6E4EC1C3" w14:textId="07C74A16" w:rsidR="00333B0D" w:rsidRPr="00402F13" w:rsidRDefault="00402F13" w:rsidP="00402F13">
      <w:pPr>
        <w:suppressLineNumbers/>
        <w:suppressAutoHyphens/>
        <w:ind w:firstLine="709"/>
        <w:jc w:val="both"/>
        <w:rPr>
          <w:sz w:val="28"/>
          <w:szCs w:val="28"/>
        </w:rPr>
      </w:pPr>
      <w:r w:rsidRPr="00402F13">
        <w:rPr>
          <w:sz w:val="28"/>
          <w:szCs w:val="28"/>
        </w:rPr>
        <w:t xml:space="preserve">- </w:t>
      </w:r>
      <w:r w:rsidR="00D565D4">
        <w:rPr>
          <w:sz w:val="28"/>
          <w:szCs w:val="28"/>
        </w:rPr>
        <w:t>УК - 6</w:t>
      </w:r>
      <w:r w:rsidRPr="00402F13">
        <w:rPr>
          <w:sz w:val="28"/>
          <w:szCs w:val="28"/>
        </w:rPr>
        <w:t xml:space="preserve"> </w:t>
      </w:r>
      <w:r w:rsidR="00D565D4" w:rsidRPr="00D565D4">
        <w:rPr>
          <w:sz w:val="28"/>
          <w:szCs w:val="28"/>
        </w:rPr>
        <w:t>Способен управлять своим временем, выстраивать и реализовывать траекторию саморазвития на основе принципов образования в течение всей жизни</w:t>
      </w:r>
    </w:p>
    <w:p w14:paraId="5E6C54D7" w14:textId="77777777" w:rsidR="00205356" w:rsidRPr="00402F13" w:rsidRDefault="00205356" w:rsidP="00205356">
      <w:pPr>
        <w:suppressLineNumbers/>
        <w:suppressAutoHyphens/>
        <w:ind w:firstLine="709"/>
        <w:jc w:val="both"/>
        <w:rPr>
          <w:sz w:val="28"/>
          <w:szCs w:val="28"/>
        </w:rPr>
      </w:pPr>
    </w:p>
    <w:p w14:paraId="7CFFB7CF" w14:textId="77777777" w:rsidR="005B5A16" w:rsidRPr="00402F13" w:rsidRDefault="005B5A16" w:rsidP="00333B0D">
      <w:pPr>
        <w:suppressLineNumbers/>
        <w:suppressAutoHyphens/>
        <w:ind w:firstLine="709"/>
        <w:jc w:val="both"/>
        <w:rPr>
          <w:sz w:val="28"/>
          <w:szCs w:val="28"/>
        </w:rPr>
        <w:sectPr w:rsidR="005B5A16" w:rsidRPr="00402F13" w:rsidSect="00723118">
          <w:footerReference w:type="even" r:id="rId9"/>
          <w:pgSz w:w="11906" w:h="16838" w:code="9"/>
          <w:pgMar w:top="567" w:right="567" w:bottom="567" w:left="1134" w:header="709" w:footer="907" w:gutter="0"/>
          <w:cols w:space="720"/>
          <w:titlePg/>
          <w:docGrid w:linePitch="326"/>
        </w:sectPr>
      </w:pPr>
    </w:p>
    <w:p w14:paraId="793B7C21" w14:textId="3C69B462" w:rsidR="00F51530" w:rsidRPr="00C66425" w:rsidRDefault="00733C0D" w:rsidP="00C66425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Toc514234044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</w:t>
      </w:r>
      <w:r w:rsidR="00C66425" w:rsidRPr="00C66425">
        <w:rPr>
          <w:rFonts w:ascii="Times New Roman" w:hAnsi="Times New Roman" w:cs="Times New Roman"/>
          <w:color w:val="000000" w:themeColor="text1"/>
          <w:sz w:val="28"/>
          <w:szCs w:val="28"/>
        </w:rPr>
        <w:t>2 Показатели и критерии оценивания компетенций на различных этапах их формирования</w:t>
      </w:r>
      <w:bookmarkEnd w:id="3"/>
    </w:p>
    <w:p w14:paraId="7A15E89C" w14:textId="77777777" w:rsidR="00F51530" w:rsidRDefault="00F51530" w:rsidP="00F51530">
      <w:pPr>
        <w:suppressLineNumbers/>
        <w:suppressAutoHyphens/>
        <w:ind w:firstLine="709"/>
        <w:jc w:val="both"/>
        <w:rPr>
          <w:sz w:val="28"/>
          <w:szCs w:val="28"/>
        </w:rPr>
      </w:pPr>
    </w:p>
    <w:p w14:paraId="358994CB" w14:textId="77777777" w:rsidR="00C22FDB" w:rsidRDefault="00C22FDB" w:rsidP="00F51530">
      <w:pPr>
        <w:suppressLineNumbers/>
        <w:suppressAutoHyphens/>
        <w:ind w:firstLine="709"/>
        <w:jc w:val="both"/>
        <w:rPr>
          <w:sz w:val="28"/>
          <w:szCs w:val="28"/>
        </w:rPr>
      </w:pPr>
      <w:r w:rsidRPr="00C22FDB">
        <w:rPr>
          <w:sz w:val="28"/>
          <w:szCs w:val="28"/>
        </w:rPr>
        <w:t>Конечными результатами освоения программы дисциплины являются сформированные когнитивные дескрипторы «знать», «уметь», «владеть»</w:t>
      </w:r>
      <w:r w:rsidR="00CE7061">
        <w:rPr>
          <w:sz w:val="28"/>
          <w:szCs w:val="28"/>
        </w:rPr>
        <w:t xml:space="preserve"> (</w:t>
      </w:r>
      <w:proofErr w:type="spellStart"/>
      <w:r w:rsidR="00CE7061">
        <w:rPr>
          <w:sz w:val="28"/>
          <w:szCs w:val="28"/>
        </w:rPr>
        <w:t>З1</w:t>
      </w:r>
      <w:proofErr w:type="spellEnd"/>
      <w:r w:rsidR="00CE7061">
        <w:rPr>
          <w:sz w:val="28"/>
          <w:szCs w:val="28"/>
        </w:rPr>
        <w:t xml:space="preserve">, </w:t>
      </w:r>
      <w:proofErr w:type="spellStart"/>
      <w:r w:rsidR="00CE7061">
        <w:rPr>
          <w:sz w:val="28"/>
          <w:szCs w:val="28"/>
        </w:rPr>
        <w:t>У1</w:t>
      </w:r>
      <w:proofErr w:type="spellEnd"/>
      <w:r w:rsidR="00CE7061">
        <w:rPr>
          <w:sz w:val="28"/>
          <w:szCs w:val="28"/>
        </w:rPr>
        <w:t xml:space="preserve">, </w:t>
      </w:r>
      <w:proofErr w:type="spellStart"/>
      <w:r w:rsidR="00CE7061">
        <w:rPr>
          <w:sz w:val="28"/>
          <w:szCs w:val="28"/>
        </w:rPr>
        <w:t>В1</w:t>
      </w:r>
      <w:proofErr w:type="spellEnd"/>
      <w:r w:rsidR="00CE7061">
        <w:rPr>
          <w:sz w:val="28"/>
          <w:szCs w:val="28"/>
        </w:rPr>
        <w:t xml:space="preserve">, </w:t>
      </w:r>
      <w:proofErr w:type="spellStart"/>
      <w:r w:rsidR="00CE7061">
        <w:rPr>
          <w:sz w:val="28"/>
          <w:szCs w:val="28"/>
        </w:rPr>
        <w:t>З2</w:t>
      </w:r>
      <w:proofErr w:type="spellEnd"/>
      <w:r w:rsidR="00CE7061">
        <w:rPr>
          <w:sz w:val="28"/>
          <w:szCs w:val="28"/>
        </w:rPr>
        <w:t xml:space="preserve">, </w:t>
      </w:r>
      <w:proofErr w:type="spellStart"/>
      <w:r w:rsidR="00CE7061">
        <w:rPr>
          <w:sz w:val="28"/>
          <w:szCs w:val="28"/>
        </w:rPr>
        <w:t>У2</w:t>
      </w:r>
      <w:proofErr w:type="spellEnd"/>
      <w:r w:rsidR="00CE7061">
        <w:rPr>
          <w:sz w:val="28"/>
          <w:szCs w:val="28"/>
        </w:rPr>
        <w:t xml:space="preserve">, </w:t>
      </w:r>
      <w:proofErr w:type="spellStart"/>
      <w:r w:rsidR="00CE7061">
        <w:rPr>
          <w:sz w:val="28"/>
          <w:szCs w:val="28"/>
        </w:rPr>
        <w:t>В2</w:t>
      </w:r>
      <w:proofErr w:type="spellEnd"/>
      <w:r w:rsidR="00CE7061">
        <w:rPr>
          <w:sz w:val="28"/>
          <w:szCs w:val="28"/>
        </w:rPr>
        <w:t xml:space="preserve">, </w:t>
      </w:r>
      <w:proofErr w:type="spellStart"/>
      <w:r w:rsidR="00CE7061">
        <w:rPr>
          <w:sz w:val="28"/>
          <w:szCs w:val="28"/>
        </w:rPr>
        <w:t>З3</w:t>
      </w:r>
      <w:proofErr w:type="spellEnd"/>
      <w:r w:rsidR="00CE7061">
        <w:rPr>
          <w:sz w:val="28"/>
          <w:szCs w:val="28"/>
        </w:rPr>
        <w:t xml:space="preserve">, </w:t>
      </w:r>
      <w:proofErr w:type="spellStart"/>
      <w:r w:rsidR="00CE7061">
        <w:rPr>
          <w:sz w:val="28"/>
          <w:szCs w:val="28"/>
        </w:rPr>
        <w:t>У3</w:t>
      </w:r>
      <w:proofErr w:type="spellEnd"/>
      <w:r w:rsidR="00CE7061">
        <w:rPr>
          <w:sz w:val="28"/>
          <w:szCs w:val="28"/>
        </w:rPr>
        <w:t xml:space="preserve">, </w:t>
      </w:r>
      <w:proofErr w:type="spellStart"/>
      <w:r w:rsidR="00CE7061">
        <w:rPr>
          <w:sz w:val="28"/>
          <w:szCs w:val="28"/>
        </w:rPr>
        <w:t>В3</w:t>
      </w:r>
      <w:proofErr w:type="spellEnd"/>
      <w:r w:rsidR="00CE7061">
        <w:rPr>
          <w:sz w:val="28"/>
          <w:szCs w:val="28"/>
        </w:rPr>
        <w:t>)</w:t>
      </w:r>
      <w:r w:rsidRPr="00C22FDB">
        <w:rPr>
          <w:sz w:val="28"/>
          <w:szCs w:val="28"/>
        </w:rPr>
        <w:t>, расписанные по отдельным компетенциям. Формирование этих дескрипторов происходит в течение изучения дисциплины по этапам в рамках различного вида занятий и самостоятельной работы.</w:t>
      </w:r>
    </w:p>
    <w:p w14:paraId="7A1E0DC7" w14:textId="77777777" w:rsidR="00C22FDB" w:rsidRDefault="00C22FDB" w:rsidP="00F51530">
      <w:pPr>
        <w:suppressLineNumbers/>
        <w:suppressAutoHyphens/>
        <w:ind w:firstLine="709"/>
        <w:jc w:val="both"/>
        <w:rPr>
          <w:sz w:val="28"/>
          <w:szCs w:val="28"/>
        </w:rPr>
      </w:pPr>
    </w:p>
    <w:p w14:paraId="6E0389EB" w14:textId="77777777" w:rsidR="00F51530" w:rsidRDefault="002607FC" w:rsidP="00F51530">
      <w:pPr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A274A9">
        <w:rPr>
          <w:sz w:val="28"/>
          <w:szCs w:val="28"/>
        </w:rPr>
        <w:t>1</w:t>
      </w:r>
      <w:r>
        <w:rPr>
          <w:sz w:val="28"/>
          <w:szCs w:val="28"/>
        </w:rPr>
        <w:t xml:space="preserve"> – </w:t>
      </w:r>
      <w:r w:rsidRPr="002607FC">
        <w:rPr>
          <w:sz w:val="28"/>
          <w:szCs w:val="28"/>
        </w:rPr>
        <w:t>Соответствие этапов (уровней) освоения компетенции планируемым результатам обучения и критериям их оценивания</w:t>
      </w:r>
    </w:p>
    <w:p w14:paraId="6CB37D64" w14:textId="77777777" w:rsidR="003E5881" w:rsidRDefault="003E5881" w:rsidP="00F51530">
      <w:pPr>
        <w:suppressLineNumbers/>
        <w:suppressAutoHyphens/>
        <w:ind w:firstLine="709"/>
        <w:jc w:val="both"/>
        <w:rPr>
          <w:sz w:val="28"/>
          <w:szCs w:val="28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753"/>
        <w:gridCol w:w="2328"/>
        <w:gridCol w:w="857"/>
        <w:gridCol w:w="2328"/>
        <w:gridCol w:w="2328"/>
        <w:gridCol w:w="2328"/>
        <w:gridCol w:w="2328"/>
        <w:gridCol w:w="1444"/>
      </w:tblGrid>
      <w:tr w:rsidR="005B5A16" w:rsidRPr="002607FC" w14:paraId="0091DF7D" w14:textId="77777777" w:rsidTr="001F3091">
        <w:trPr>
          <w:trHeight w:val="54"/>
          <w:tblHeader/>
        </w:trPr>
        <w:tc>
          <w:tcPr>
            <w:tcW w:w="558" w:type="pct"/>
            <w:vMerge w:val="restart"/>
            <w:vAlign w:val="center"/>
          </w:tcPr>
          <w:p w14:paraId="18CEFBAD" w14:textId="77777777" w:rsidR="005B5A16" w:rsidRPr="002607FC" w:rsidRDefault="005B5A16" w:rsidP="00995B7F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b/>
                <w:color w:val="000000" w:themeColor="text1"/>
                <w:sz w:val="20"/>
                <w:szCs w:val="20"/>
              </w:rPr>
              <w:t>Этап (уровень) освоения компетенции</w:t>
            </w:r>
          </w:p>
        </w:tc>
        <w:tc>
          <w:tcPr>
            <w:tcW w:w="742" w:type="pct"/>
            <w:vMerge w:val="restart"/>
            <w:vAlign w:val="center"/>
          </w:tcPr>
          <w:p w14:paraId="5799E6B3" w14:textId="77777777" w:rsidR="005B5A16" w:rsidRPr="002607FC" w:rsidRDefault="005B5A16" w:rsidP="002607FC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b/>
                <w:color w:val="000000" w:themeColor="text1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3240" w:type="pct"/>
            <w:gridSpan w:val="5"/>
            <w:vAlign w:val="center"/>
          </w:tcPr>
          <w:p w14:paraId="46344C79" w14:textId="77777777" w:rsidR="005B5A16" w:rsidRPr="002607FC" w:rsidRDefault="005B5A16" w:rsidP="00995B7F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b/>
                <w:color w:val="000000" w:themeColor="text1"/>
                <w:sz w:val="20"/>
                <w:szCs w:val="20"/>
              </w:rPr>
              <w:t>Критерии оценивания результатов обучения</w:t>
            </w:r>
          </w:p>
        </w:tc>
        <w:tc>
          <w:tcPr>
            <w:tcW w:w="460" w:type="pct"/>
            <w:vMerge w:val="restart"/>
            <w:vAlign w:val="center"/>
          </w:tcPr>
          <w:p w14:paraId="5F66A9ED" w14:textId="77777777" w:rsidR="005B5A16" w:rsidRPr="002607FC" w:rsidRDefault="006E24F4" w:rsidP="00A274A9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Оценочные средства</w:t>
            </w:r>
          </w:p>
        </w:tc>
      </w:tr>
      <w:tr w:rsidR="002A05D6" w:rsidRPr="002607FC" w14:paraId="5F86A6DF" w14:textId="77777777" w:rsidTr="001F3091">
        <w:trPr>
          <w:trHeight w:val="219"/>
          <w:tblHeader/>
        </w:trPr>
        <w:tc>
          <w:tcPr>
            <w:tcW w:w="558" w:type="pct"/>
            <w:vMerge/>
            <w:vAlign w:val="center"/>
          </w:tcPr>
          <w:p w14:paraId="77377195" w14:textId="77777777" w:rsidR="005B5A16" w:rsidRPr="002607FC" w:rsidRDefault="005B5A16" w:rsidP="00995B7F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42" w:type="pct"/>
            <w:vMerge/>
            <w:vAlign w:val="center"/>
          </w:tcPr>
          <w:p w14:paraId="250D63A8" w14:textId="77777777" w:rsidR="005B5A16" w:rsidRPr="002607FC" w:rsidRDefault="005B5A16" w:rsidP="00995B7F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73" w:type="pct"/>
            <w:vAlign w:val="center"/>
          </w:tcPr>
          <w:p w14:paraId="0DB4F316" w14:textId="77777777" w:rsidR="005B5A16" w:rsidRPr="002607FC" w:rsidRDefault="005B5A16" w:rsidP="00995B7F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42" w:type="pct"/>
            <w:vAlign w:val="center"/>
          </w:tcPr>
          <w:p w14:paraId="71DE384E" w14:textId="77777777" w:rsidR="005B5A16" w:rsidRPr="002607FC" w:rsidRDefault="005B5A16" w:rsidP="00995B7F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42" w:type="pct"/>
            <w:vAlign w:val="center"/>
          </w:tcPr>
          <w:p w14:paraId="7522F3B5" w14:textId="77777777" w:rsidR="005B5A16" w:rsidRPr="002607FC" w:rsidRDefault="005B5A16" w:rsidP="00995B7F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42" w:type="pct"/>
            <w:vAlign w:val="center"/>
          </w:tcPr>
          <w:p w14:paraId="58EC4BD5" w14:textId="77777777" w:rsidR="005B5A16" w:rsidRPr="002607FC" w:rsidRDefault="005B5A16" w:rsidP="00995B7F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42" w:type="pct"/>
            <w:vAlign w:val="center"/>
          </w:tcPr>
          <w:p w14:paraId="7C260590" w14:textId="77777777" w:rsidR="005B5A16" w:rsidRPr="002607FC" w:rsidRDefault="005B5A16" w:rsidP="00995B7F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60" w:type="pct"/>
            <w:vMerge/>
          </w:tcPr>
          <w:p w14:paraId="59B067B0" w14:textId="77777777" w:rsidR="005B5A16" w:rsidRPr="002607FC" w:rsidRDefault="005B5A16" w:rsidP="00995B7F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</w:tr>
      <w:tr w:rsidR="005B5A16" w:rsidRPr="002607FC" w14:paraId="215F6D10" w14:textId="77777777" w:rsidTr="00A274A9">
        <w:trPr>
          <w:cantSplit/>
          <w:trHeight w:val="219"/>
        </w:trPr>
        <w:tc>
          <w:tcPr>
            <w:tcW w:w="5000" w:type="pct"/>
            <w:gridSpan w:val="8"/>
            <w:vAlign w:val="center"/>
          </w:tcPr>
          <w:p w14:paraId="4BBCB458" w14:textId="6B623934" w:rsidR="005B5A16" w:rsidRPr="001F3091" w:rsidRDefault="001F3091" w:rsidP="005B5A16">
            <w:pPr>
              <w:rPr>
                <w:sz w:val="20"/>
                <w:szCs w:val="20"/>
              </w:rPr>
            </w:pPr>
            <w:r w:rsidRPr="001F3091">
              <w:rPr>
                <w:sz w:val="20"/>
                <w:szCs w:val="20"/>
              </w:rPr>
              <w:t>УК - 6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1F3091" w:rsidRPr="002607FC" w14:paraId="2A09C61E" w14:textId="77777777" w:rsidTr="001F3091">
        <w:trPr>
          <w:trHeight w:val="64"/>
        </w:trPr>
        <w:tc>
          <w:tcPr>
            <w:tcW w:w="558" w:type="pct"/>
            <w:vMerge w:val="restart"/>
          </w:tcPr>
          <w:p w14:paraId="141AA454" w14:textId="77777777" w:rsidR="001F3091" w:rsidRPr="006B2969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14:paraId="5D1EEE79" w14:textId="77777777" w:rsidR="001F3091" w:rsidRPr="006B2969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начало</w:t>
            </w:r>
            <w:proofErr w:type="gramEnd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14:paraId="1F75F69E" w14:textId="06AF8E7F" w:rsidR="001F3091" w:rsidRPr="002607FC" w:rsidRDefault="001F3091" w:rsidP="001F3091">
            <w:pPr>
              <w:pStyle w:val="Default"/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  <w:r w:rsidRPr="002B5F23">
              <w:rPr>
                <w:b/>
                <w:bCs/>
                <w:i/>
                <w:iCs/>
                <w:sz w:val="20"/>
                <w:szCs w:val="20"/>
              </w:rPr>
              <w:t>Применяет знания о своих ресурсах, возможностях и их пределах для достижения поставленной цели</w:t>
            </w:r>
          </w:p>
        </w:tc>
        <w:tc>
          <w:tcPr>
            <w:tcW w:w="742" w:type="pct"/>
          </w:tcPr>
          <w:p w14:paraId="17FA5F41" w14:textId="77777777" w:rsidR="001F3091" w:rsidRPr="006B2969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</w:p>
          <w:p w14:paraId="7B24EE2B" w14:textId="77777777" w:rsidR="001F3091" w:rsidRPr="006B2969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proofErr w:type="gramStart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навыками</w:t>
            </w:r>
            <w:proofErr w:type="gramEnd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 организации самообразования, технологиями приобретения, использования и обновления социально-культурных, психологических, профессиональных знаний</w:t>
            </w:r>
          </w:p>
          <w:p w14:paraId="29186FEB" w14:textId="52D1D23E" w:rsidR="001F3091" w:rsidRPr="002607FC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В1</w:t>
            </w:r>
            <w:proofErr w:type="spellEnd"/>
          </w:p>
        </w:tc>
        <w:tc>
          <w:tcPr>
            <w:tcW w:w="273" w:type="pct"/>
          </w:tcPr>
          <w:p w14:paraId="298A4F28" w14:textId="567B80A5" w:rsidR="001F3091" w:rsidRPr="002607FC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42" w:type="pct"/>
          </w:tcPr>
          <w:p w14:paraId="3A0B81A1" w14:textId="5B0317E6" w:rsidR="001F3091" w:rsidRPr="002607FC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Фрагментарное владение навыками организации самообразования, технологиями приобретения, использования и обновления социально-культурных, психологических, профессиональных знаний</w:t>
            </w:r>
          </w:p>
        </w:tc>
        <w:tc>
          <w:tcPr>
            <w:tcW w:w="742" w:type="pct"/>
          </w:tcPr>
          <w:p w14:paraId="6678DDFE" w14:textId="20B8CA38" w:rsidR="001F3091" w:rsidRPr="002607FC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успешное, но не систематическое владение навыками организации самообразования, технологиями приобретения, использования и обновления социально-культурных, психологических, профессиональных знаний</w:t>
            </w:r>
          </w:p>
        </w:tc>
        <w:tc>
          <w:tcPr>
            <w:tcW w:w="742" w:type="pct"/>
          </w:tcPr>
          <w:p w14:paraId="45E957AD" w14:textId="6C327CE4" w:rsidR="001F3091" w:rsidRPr="002607FC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успешное, но содержащее отдельные пробелы владение навыками организации самообразования, технологиями приобретения, использования и обновления социально-культурных, психологических, профессиональных знаний</w:t>
            </w:r>
          </w:p>
        </w:tc>
        <w:tc>
          <w:tcPr>
            <w:tcW w:w="742" w:type="pct"/>
          </w:tcPr>
          <w:p w14:paraId="23D57219" w14:textId="67EE19A8" w:rsidR="001F3091" w:rsidRPr="002607FC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Успешное и систематическое владение навыками организации самообразования, технологиями приобретения, использования и обновления социально-культурных, психологических, профессиональных знаний</w:t>
            </w:r>
          </w:p>
        </w:tc>
        <w:tc>
          <w:tcPr>
            <w:tcW w:w="460" w:type="pct"/>
            <w:vAlign w:val="center"/>
          </w:tcPr>
          <w:p w14:paraId="4E86F249" w14:textId="27EFA1BB" w:rsidR="001F3091" w:rsidRPr="00A001F9" w:rsidRDefault="001F3091" w:rsidP="001F3091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 xml:space="preserve">Тест, собеседование </w:t>
            </w:r>
          </w:p>
        </w:tc>
      </w:tr>
      <w:tr w:rsidR="001F3091" w:rsidRPr="002607FC" w14:paraId="04262DD8" w14:textId="77777777" w:rsidTr="001F3091">
        <w:trPr>
          <w:trHeight w:val="70"/>
        </w:trPr>
        <w:tc>
          <w:tcPr>
            <w:tcW w:w="558" w:type="pct"/>
            <w:vMerge/>
          </w:tcPr>
          <w:p w14:paraId="54024071" w14:textId="77777777" w:rsidR="001F3091" w:rsidRPr="002607FC" w:rsidRDefault="001F3091" w:rsidP="001F3091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42" w:type="pct"/>
          </w:tcPr>
          <w:p w14:paraId="345B325A" w14:textId="77777777" w:rsidR="001F3091" w:rsidRPr="006B2969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</w:p>
          <w:p w14:paraId="29A764E3" w14:textId="77777777" w:rsidR="001F3091" w:rsidRPr="006B2969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proofErr w:type="gramStart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анализировать</w:t>
            </w:r>
            <w:proofErr w:type="gramEnd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 культурную, профессиональную и личностную информацию и использовать ее для повышения своей квалификации и личностных качеств</w:t>
            </w:r>
          </w:p>
          <w:p w14:paraId="5638F455" w14:textId="15D6292A" w:rsidR="001F3091" w:rsidRPr="002607FC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У1</w:t>
            </w:r>
            <w:proofErr w:type="spellEnd"/>
          </w:p>
        </w:tc>
        <w:tc>
          <w:tcPr>
            <w:tcW w:w="273" w:type="pct"/>
          </w:tcPr>
          <w:p w14:paraId="62024EDF" w14:textId="53F5FBC9" w:rsidR="001F3091" w:rsidRPr="002607FC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42" w:type="pct"/>
          </w:tcPr>
          <w:p w14:paraId="0D98B3BB" w14:textId="1EC92B75" w:rsidR="001F3091" w:rsidRPr="002607FC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Фрагментарное умение анализировать культурную, профессиональную и личностную информацию и использовать ее для повышения своей квалификации и личностных качеств</w:t>
            </w:r>
          </w:p>
        </w:tc>
        <w:tc>
          <w:tcPr>
            <w:tcW w:w="742" w:type="pct"/>
          </w:tcPr>
          <w:p w14:paraId="3633C3EF" w14:textId="2694EE63" w:rsidR="001F3091" w:rsidRPr="002607FC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успешное, но не систематическое умение анализировать культурную, профессиональную и личностную информацию и использовать ее для повышения своей квалификации и личностных качеств</w:t>
            </w:r>
          </w:p>
        </w:tc>
        <w:tc>
          <w:tcPr>
            <w:tcW w:w="742" w:type="pct"/>
          </w:tcPr>
          <w:p w14:paraId="7AF067BC" w14:textId="3A8A1F5C" w:rsidR="001F3091" w:rsidRPr="002607FC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успешное, но содержащее отдельные пробелы умение анализировать культурную, профессиональную и личностную информацию и использовать ее для повышения своей квалификации и личностных качеств</w:t>
            </w:r>
          </w:p>
        </w:tc>
        <w:tc>
          <w:tcPr>
            <w:tcW w:w="742" w:type="pct"/>
          </w:tcPr>
          <w:p w14:paraId="73C8952C" w14:textId="5FE1ECA1" w:rsidR="001F3091" w:rsidRPr="002607FC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Успешное и систематическое умение анализировать культурную, профессиональную и личностную информацию и использовать ее для повышения своей квалификации и личностных качеств</w:t>
            </w:r>
          </w:p>
        </w:tc>
        <w:tc>
          <w:tcPr>
            <w:tcW w:w="460" w:type="pct"/>
            <w:vAlign w:val="center"/>
          </w:tcPr>
          <w:p w14:paraId="710FBF2E" w14:textId="6CA47AAC" w:rsidR="001F3091" w:rsidRPr="00A001F9" w:rsidRDefault="001F3091" w:rsidP="001F3091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Тест, собеседование</w:t>
            </w:r>
          </w:p>
        </w:tc>
      </w:tr>
      <w:tr w:rsidR="001F3091" w:rsidRPr="002607FC" w14:paraId="35DD14F9" w14:textId="77777777" w:rsidTr="001F3091">
        <w:trPr>
          <w:trHeight w:val="290"/>
        </w:trPr>
        <w:tc>
          <w:tcPr>
            <w:tcW w:w="558" w:type="pct"/>
            <w:vMerge/>
            <w:vAlign w:val="center"/>
          </w:tcPr>
          <w:p w14:paraId="47B95AC3" w14:textId="77777777" w:rsidR="001F3091" w:rsidRPr="002607FC" w:rsidRDefault="001F3091" w:rsidP="001F3091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42" w:type="pct"/>
          </w:tcPr>
          <w:p w14:paraId="793FBF04" w14:textId="77777777" w:rsidR="001F3091" w:rsidRPr="006B2969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</w:p>
          <w:p w14:paraId="1D8FF730" w14:textId="77777777" w:rsidR="001F3091" w:rsidRPr="006B2969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proofErr w:type="gramStart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пути</w:t>
            </w:r>
            <w:proofErr w:type="gramEnd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 и средства профессионального самосовершенствования: профессиональные форумы, конференции, семинары, тренинги</w:t>
            </w:r>
          </w:p>
          <w:p w14:paraId="4D6BB687" w14:textId="370AB44B" w:rsidR="001F3091" w:rsidRPr="002607FC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З1</w:t>
            </w:r>
            <w:proofErr w:type="spellEnd"/>
          </w:p>
        </w:tc>
        <w:tc>
          <w:tcPr>
            <w:tcW w:w="273" w:type="pct"/>
          </w:tcPr>
          <w:p w14:paraId="38464491" w14:textId="30B38281" w:rsidR="001F3091" w:rsidRPr="002607FC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42" w:type="pct"/>
          </w:tcPr>
          <w:p w14:paraId="7AC13B40" w14:textId="71A25FDC" w:rsidR="001F3091" w:rsidRPr="002607FC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Фрагментарные знания о путях и средствах профессионального самосовершенствования: профессиональных форумах, конференциях, семинарах, тренингах</w:t>
            </w:r>
          </w:p>
        </w:tc>
        <w:tc>
          <w:tcPr>
            <w:tcW w:w="742" w:type="pct"/>
          </w:tcPr>
          <w:p w14:paraId="620AF884" w14:textId="7D446252" w:rsidR="001F3091" w:rsidRPr="002607FC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успешные, но не систематические знания о путях и средствах профессионального самосовершенствования: профессиональных форумах, конференциях, семинарах, тренингах</w:t>
            </w:r>
          </w:p>
        </w:tc>
        <w:tc>
          <w:tcPr>
            <w:tcW w:w="742" w:type="pct"/>
          </w:tcPr>
          <w:p w14:paraId="59ECB9F1" w14:textId="437CD71B" w:rsidR="001F3091" w:rsidRPr="002607FC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успешные, но содержащие отдельные пробелы знания о путях и средствах профессионального самосовершенствования: профессиональных форумах, конференциях, семинарах, тренингах</w:t>
            </w:r>
          </w:p>
        </w:tc>
        <w:tc>
          <w:tcPr>
            <w:tcW w:w="742" w:type="pct"/>
          </w:tcPr>
          <w:p w14:paraId="69A63228" w14:textId="2754EF44" w:rsidR="001F3091" w:rsidRPr="002607FC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Успешные и систематические знания о путях и средствах профессионального самосовершенствования: профессиональных форумах, конференциях, семинарах, тренингах</w:t>
            </w:r>
          </w:p>
        </w:tc>
        <w:tc>
          <w:tcPr>
            <w:tcW w:w="460" w:type="pct"/>
            <w:vAlign w:val="center"/>
          </w:tcPr>
          <w:p w14:paraId="27DF200B" w14:textId="760E60C6" w:rsidR="001F3091" w:rsidRPr="00A001F9" w:rsidRDefault="001F3091" w:rsidP="001F3091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Тест, собеседование</w:t>
            </w:r>
          </w:p>
        </w:tc>
      </w:tr>
      <w:tr w:rsidR="001F3091" w:rsidRPr="002607FC" w14:paraId="2AD8F5BF" w14:textId="77777777" w:rsidTr="001F3091">
        <w:trPr>
          <w:trHeight w:val="290"/>
        </w:trPr>
        <w:tc>
          <w:tcPr>
            <w:tcW w:w="558" w:type="pct"/>
            <w:vMerge w:val="restart"/>
          </w:tcPr>
          <w:p w14:paraId="02596122" w14:textId="77777777" w:rsidR="001F3091" w:rsidRPr="006B2969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этап</w:t>
            </w:r>
          </w:p>
          <w:p w14:paraId="39F013B1" w14:textId="77777777" w:rsidR="001F3091" w:rsidRPr="006B2969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продолжение</w:t>
            </w:r>
            <w:proofErr w:type="gramEnd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14:paraId="52562BF0" w14:textId="4A304BF0" w:rsidR="001F3091" w:rsidRPr="002607FC" w:rsidRDefault="001F3091" w:rsidP="001F3091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  <w:r w:rsidRPr="002B5F23">
              <w:rPr>
                <w:b/>
                <w:bCs/>
                <w:i/>
                <w:iCs/>
                <w:sz w:val="20"/>
                <w:szCs w:val="20"/>
              </w:rPr>
              <w:t xml:space="preserve">Создает и достраивает индивидуальную траекторию саморазвития при получении основного и дополнительного образования </w:t>
            </w:r>
          </w:p>
        </w:tc>
        <w:tc>
          <w:tcPr>
            <w:tcW w:w="742" w:type="pct"/>
          </w:tcPr>
          <w:p w14:paraId="39DE107A" w14:textId="77777777" w:rsidR="001F3091" w:rsidRPr="006B2969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</w:p>
          <w:p w14:paraId="172AED71" w14:textId="77777777" w:rsidR="001F3091" w:rsidRPr="006B2969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proofErr w:type="gramStart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приемами</w:t>
            </w:r>
            <w:proofErr w:type="gramEnd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саморегуляции</w:t>
            </w:r>
            <w:proofErr w:type="spellEnd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 эмоциональных и функциональных состояний при выполнении профессиональной деятельности</w:t>
            </w:r>
          </w:p>
          <w:p w14:paraId="4EE06589" w14:textId="64E3C8B6" w:rsidR="001F3091" w:rsidRPr="006B40F1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В2</w:t>
            </w:r>
            <w:proofErr w:type="spellEnd"/>
          </w:p>
        </w:tc>
        <w:tc>
          <w:tcPr>
            <w:tcW w:w="273" w:type="pct"/>
          </w:tcPr>
          <w:p w14:paraId="11A42053" w14:textId="1197E4F5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42" w:type="pct"/>
          </w:tcPr>
          <w:p w14:paraId="6078C4AD" w14:textId="0B3741A1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Фрагментарное владение приемами </w:t>
            </w:r>
            <w:proofErr w:type="spellStart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саморегуляции</w:t>
            </w:r>
            <w:proofErr w:type="spellEnd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 эмоциональных и функциональных состояний при выполнении профессиональной деятельности</w:t>
            </w:r>
          </w:p>
        </w:tc>
        <w:tc>
          <w:tcPr>
            <w:tcW w:w="742" w:type="pct"/>
          </w:tcPr>
          <w:p w14:paraId="141E075A" w14:textId="61DD80EC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В целом успешное, но не систематическое владение приемами </w:t>
            </w:r>
            <w:proofErr w:type="spellStart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саморегуляции</w:t>
            </w:r>
            <w:proofErr w:type="spellEnd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 эмоциональных и функциональных состояний при выполнении профессиональной деятельности</w:t>
            </w:r>
          </w:p>
        </w:tc>
        <w:tc>
          <w:tcPr>
            <w:tcW w:w="742" w:type="pct"/>
          </w:tcPr>
          <w:p w14:paraId="5F0CCDC0" w14:textId="09A7C9DC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В целом успешное, но содержащее отдельные пробелы владение приемами </w:t>
            </w:r>
            <w:proofErr w:type="spellStart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саморегуляции</w:t>
            </w:r>
            <w:proofErr w:type="spellEnd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 эмоциональных и функциональных состояний при выполнении профессиональной деятельности</w:t>
            </w:r>
          </w:p>
        </w:tc>
        <w:tc>
          <w:tcPr>
            <w:tcW w:w="742" w:type="pct"/>
          </w:tcPr>
          <w:p w14:paraId="093E3896" w14:textId="04F7B486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Успешное и систематическое владение приемами </w:t>
            </w:r>
            <w:proofErr w:type="spellStart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саморегуляции</w:t>
            </w:r>
            <w:proofErr w:type="spellEnd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 эмоциональных и функциональных состояний при выполнении профессиональной деятельности</w:t>
            </w:r>
          </w:p>
        </w:tc>
        <w:tc>
          <w:tcPr>
            <w:tcW w:w="460" w:type="pct"/>
            <w:vAlign w:val="center"/>
          </w:tcPr>
          <w:p w14:paraId="330D934E" w14:textId="29AFEA4A" w:rsidR="001F3091" w:rsidRPr="00A001F9" w:rsidRDefault="001F3091" w:rsidP="001F3091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Тест, собеседование</w:t>
            </w:r>
          </w:p>
        </w:tc>
      </w:tr>
      <w:tr w:rsidR="001F3091" w:rsidRPr="002607FC" w14:paraId="29E042E5" w14:textId="77777777" w:rsidTr="001F3091">
        <w:trPr>
          <w:trHeight w:val="290"/>
        </w:trPr>
        <w:tc>
          <w:tcPr>
            <w:tcW w:w="558" w:type="pct"/>
            <w:vMerge/>
          </w:tcPr>
          <w:p w14:paraId="60587521" w14:textId="77777777" w:rsidR="001F3091" w:rsidRPr="002607FC" w:rsidRDefault="001F3091" w:rsidP="001F3091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42" w:type="pct"/>
          </w:tcPr>
          <w:p w14:paraId="2DD5239D" w14:textId="77777777" w:rsidR="001F3091" w:rsidRPr="006B2969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</w:p>
          <w:p w14:paraId="64C41AF2" w14:textId="77777777" w:rsidR="001F3091" w:rsidRPr="006B2969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proofErr w:type="gramStart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планировать</w:t>
            </w:r>
            <w:proofErr w:type="gramEnd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</w:t>
            </w:r>
          </w:p>
          <w:p w14:paraId="3C925D89" w14:textId="524A98BE" w:rsidR="001F3091" w:rsidRPr="006B40F1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У2</w:t>
            </w:r>
            <w:proofErr w:type="spellEnd"/>
          </w:p>
        </w:tc>
        <w:tc>
          <w:tcPr>
            <w:tcW w:w="273" w:type="pct"/>
          </w:tcPr>
          <w:p w14:paraId="561B35D9" w14:textId="12D2A145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42" w:type="pct"/>
          </w:tcPr>
          <w:p w14:paraId="6CEDA0F1" w14:textId="35818B4A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Фрагментарное умение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</w:t>
            </w:r>
          </w:p>
        </w:tc>
        <w:tc>
          <w:tcPr>
            <w:tcW w:w="742" w:type="pct"/>
          </w:tcPr>
          <w:p w14:paraId="734438F4" w14:textId="45C96AB4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успешное, но не систематическое умение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</w:t>
            </w:r>
          </w:p>
        </w:tc>
        <w:tc>
          <w:tcPr>
            <w:tcW w:w="742" w:type="pct"/>
          </w:tcPr>
          <w:p w14:paraId="1B49EF24" w14:textId="5B0F468B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успешное, но содержащее отдельные пробелы умение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</w:t>
            </w:r>
          </w:p>
        </w:tc>
        <w:tc>
          <w:tcPr>
            <w:tcW w:w="742" w:type="pct"/>
          </w:tcPr>
          <w:p w14:paraId="7E67ED59" w14:textId="74122373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Успешное и систематическое умение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</w:t>
            </w:r>
          </w:p>
        </w:tc>
        <w:tc>
          <w:tcPr>
            <w:tcW w:w="460" w:type="pct"/>
            <w:vAlign w:val="center"/>
          </w:tcPr>
          <w:p w14:paraId="74097527" w14:textId="5CBBEA8E" w:rsidR="001F3091" w:rsidRPr="00A001F9" w:rsidRDefault="001F3091" w:rsidP="001F3091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Тест, собеседование</w:t>
            </w:r>
          </w:p>
        </w:tc>
      </w:tr>
      <w:tr w:rsidR="001F3091" w:rsidRPr="002607FC" w14:paraId="4A657B2B" w14:textId="77777777" w:rsidTr="001F3091">
        <w:trPr>
          <w:trHeight w:val="290"/>
        </w:trPr>
        <w:tc>
          <w:tcPr>
            <w:tcW w:w="558" w:type="pct"/>
            <w:vMerge/>
          </w:tcPr>
          <w:p w14:paraId="1B730A0F" w14:textId="77777777" w:rsidR="001F3091" w:rsidRPr="002607FC" w:rsidRDefault="001F3091" w:rsidP="001F3091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42" w:type="pct"/>
          </w:tcPr>
          <w:p w14:paraId="76E6F4A0" w14:textId="77777777" w:rsidR="001F3091" w:rsidRPr="006B2969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</w:p>
          <w:p w14:paraId="15439617" w14:textId="77777777" w:rsidR="001F3091" w:rsidRPr="006B2969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proofErr w:type="gramStart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систему</w:t>
            </w:r>
            <w:proofErr w:type="gramEnd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 категорий и методов, направленных на формирование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аналитического и логического мышления</w:t>
            </w:r>
          </w:p>
          <w:p w14:paraId="2755A423" w14:textId="5CE19C7D" w:rsidR="001F3091" w:rsidRPr="006B40F1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З2</w:t>
            </w:r>
            <w:proofErr w:type="spellEnd"/>
          </w:p>
        </w:tc>
        <w:tc>
          <w:tcPr>
            <w:tcW w:w="273" w:type="pct"/>
          </w:tcPr>
          <w:p w14:paraId="1B869F85" w14:textId="563D40B9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Не знает</w:t>
            </w:r>
          </w:p>
        </w:tc>
        <w:tc>
          <w:tcPr>
            <w:tcW w:w="742" w:type="pct"/>
          </w:tcPr>
          <w:p w14:paraId="16A26BC3" w14:textId="06E8E6D5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Фрагментарные знания о системе категорий и методов, направленных на формирование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аналитического и логического мышления</w:t>
            </w:r>
          </w:p>
        </w:tc>
        <w:tc>
          <w:tcPr>
            <w:tcW w:w="742" w:type="pct"/>
          </w:tcPr>
          <w:p w14:paraId="700CE563" w14:textId="2FEC22E4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 xml:space="preserve">В целом успешные, но не систематические знания о системе категорий и методов, направленных на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формирование аналитического и логического мышления</w:t>
            </w:r>
          </w:p>
        </w:tc>
        <w:tc>
          <w:tcPr>
            <w:tcW w:w="742" w:type="pct"/>
          </w:tcPr>
          <w:p w14:paraId="39C90718" w14:textId="1103506F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 xml:space="preserve">В целом успешные, но содержащие отдельные пробелы знания о системе категорий и методов, направленных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на формирование аналитического и логического мышления</w:t>
            </w:r>
          </w:p>
        </w:tc>
        <w:tc>
          <w:tcPr>
            <w:tcW w:w="742" w:type="pct"/>
          </w:tcPr>
          <w:p w14:paraId="7021EE92" w14:textId="4731705D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 xml:space="preserve">Успешные и систематические знания о системе категорий и методов, направленных на формирование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аналитического и логического мышления</w:t>
            </w:r>
          </w:p>
        </w:tc>
        <w:tc>
          <w:tcPr>
            <w:tcW w:w="460" w:type="pct"/>
            <w:vAlign w:val="center"/>
          </w:tcPr>
          <w:p w14:paraId="60CA427C" w14:textId="302222FA" w:rsidR="001F3091" w:rsidRPr="00A001F9" w:rsidRDefault="001F3091" w:rsidP="001F3091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lastRenderedPageBreak/>
              <w:t>Тест, собеседование</w:t>
            </w:r>
          </w:p>
        </w:tc>
      </w:tr>
      <w:tr w:rsidR="001F3091" w:rsidRPr="002607FC" w14:paraId="495D4F1A" w14:textId="77777777" w:rsidTr="001F3091">
        <w:trPr>
          <w:trHeight w:val="290"/>
        </w:trPr>
        <w:tc>
          <w:tcPr>
            <w:tcW w:w="558" w:type="pct"/>
            <w:vMerge w:val="restart"/>
          </w:tcPr>
          <w:p w14:paraId="4C5BB5A8" w14:textId="77777777" w:rsidR="001F3091" w:rsidRPr="006B2969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Третий этап</w:t>
            </w:r>
          </w:p>
          <w:p w14:paraId="7554CF83" w14:textId="77777777" w:rsidR="001F3091" w:rsidRPr="006B2969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завершение</w:t>
            </w:r>
            <w:proofErr w:type="gramEnd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14:paraId="1C693785" w14:textId="51A9BA7E" w:rsidR="001F3091" w:rsidRPr="002607FC" w:rsidRDefault="001F3091" w:rsidP="001F3091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  <w:r w:rsidRPr="002B5F23">
              <w:rPr>
                <w:b/>
                <w:bCs/>
                <w:i/>
                <w:iCs/>
                <w:sz w:val="20"/>
                <w:szCs w:val="20"/>
              </w:rPr>
              <w:t>Критически оценивает эффективность использования временных и других ресурсов, рационально их распределяет при решении поставленных задач</w:t>
            </w:r>
          </w:p>
        </w:tc>
        <w:tc>
          <w:tcPr>
            <w:tcW w:w="742" w:type="pct"/>
          </w:tcPr>
          <w:p w14:paraId="77644ECF" w14:textId="77777777" w:rsidR="001F3091" w:rsidRPr="006B2969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</w:p>
          <w:p w14:paraId="5E304FA3" w14:textId="77777777" w:rsidR="001F3091" w:rsidRPr="006B2969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proofErr w:type="gramStart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технологиями</w:t>
            </w:r>
            <w:proofErr w:type="gramEnd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</w:t>
            </w:r>
          </w:p>
          <w:p w14:paraId="0B839E98" w14:textId="7E6C048A" w:rsidR="001F3091" w:rsidRPr="006B40F1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В3</w:t>
            </w:r>
            <w:proofErr w:type="spellEnd"/>
          </w:p>
        </w:tc>
        <w:tc>
          <w:tcPr>
            <w:tcW w:w="273" w:type="pct"/>
          </w:tcPr>
          <w:p w14:paraId="5367E650" w14:textId="10F72AA8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42" w:type="pct"/>
          </w:tcPr>
          <w:p w14:paraId="53FB74A3" w14:textId="752C20B5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Фрагментарное владение 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</w:t>
            </w:r>
          </w:p>
        </w:tc>
        <w:tc>
          <w:tcPr>
            <w:tcW w:w="742" w:type="pct"/>
          </w:tcPr>
          <w:p w14:paraId="70B6686E" w14:textId="38EFAA01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успешное, но не систематическое владение 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</w:t>
            </w:r>
          </w:p>
        </w:tc>
        <w:tc>
          <w:tcPr>
            <w:tcW w:w="742" w:type="pct"/>
          </w:tcPr>
          <w:p w14:paraId="20D12E49" w14:textId="5D59B1B7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успешное, но содержащее отдельные пробелы владение 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</w:t>
            </w:r>
          </w:p>
        </w:tc>
        <w:tc>
          <w:tcPr>
            <w:tcW w:w="742" w:type="pct"/>
          </w:tcPr>
          <w:p w14:paraId="13E976C5" w14:textId="5503B303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Успешное и систематическое владение 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</w:t>
            </w:r>
          </w:p>
        </w:tc>
        <w:tc>
          <w:tcPr>
            <w:tcW w:w="460" w:type="pct"/>
            <w:vAlign w:val="center"/>
          </w:tcPr>
          <w:p w14:paraId="7E7E2BA5" w14:textId="28A49F0C" w:rsidR="001F3091" w:rsidRPr="00A001F9" w:rsidRDefault="001F3091" w:rsidP="001F3091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Тест, собеседование</w:t>
            </w:r>
          </w:p>
        </w:tc>
      </w:tr>
      <w:tr w:rsidR="001F3091" w:rsidRPr="002607FC" w14:paraId="2E47B1D6" w14:textId="77777777" w:rsidTr="001F3091">
        <w:trPr>
          <w:trHeight w:val="290"/>
        </w:trPr>
        <w:tc>
          <w:tcPr>
            <w:tcW w:w="558" w:type="pct"/>
            <w:vMerge/>
          </w:tcPr>
          <w:p w14:paraId="1BB08385" w14:textId="77777777" w:rsidR="001F3091" w:rsidRPr="002607FC" w:rsidRDefault="001F3091" w:rsidP="001F3091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42" w:type="pct"/>
          </w:tcPr>
          <w:p w14:paraId="09F76BC2" w14:textId="77777777" w:rsidR="001F3091" w:rsidRPr="006B2969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</w:p>
          <w:p w14:paraId="73EDBA01" w14:textId="77777777" w:rsidR="001F3091" w:rsidRPr="006B2969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proofErr w:type="gramStart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самостоятельно</w:t>
            </w:r>
            <w:proofErr w:type="gramEnd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 строить процесс овладения информацией, отобранной и структурированной для выполнения профессиональной деятельности</w:t>
            </w:r>
          </w:p>
          <w:p w14:paraId="5DB24E72" w14:textId="0205B1FA" w:rsidR="001F3091" w:rsidRPr="006B40F1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У3</w:t>
            </w:r>
            <w:proofErr w:type="spellEnd"/>
          </w:p>
        </w:tc>
        <w:tc>
          <w:tcPr>
            <w:tcW w:w="273" w:type="pct"/>
          </w:tcPr>
          <w:p w14:paraId="1C78500C" w14:textId="2F896FCE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42" w:type="pct"/>
          </w:tcPr>
          <w:p w14:paraId="4EA38DA9" w14:textId="4692FD37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Фрагментарное умение самостоятельно строить процесс овладения информацией, отобранной и структурированной для выполнения профессиональной деятельности</w:t>
            </w:r>
          </w:p>
        </w:tc>
        <w:tc>
          <w:tcPr>
            <w:tcW w:w="742" w:type="pct"/>
          </w:tcPr>
          <w:p w14:paraId="737E7A29" w14:textId="10090D7C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успешное, но не систематическое умение самостоятельно строить процесс овладения информацией, отобранной и структурированной для выполнения профессиональной деятельности</w:t>
            </w:r>
          </w:p>
        </w:tc>
        <w:tc>
          <w:tcPr>
            <w:tcW w:w="742" w:type="pct"/>
          </w:tcPr>
          <w:p w14:paraId="56217B11" w14:textId="4657141B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успешное, но содержащее отдельные пробелы умение самостоятельно строить процесс овладения информацией, отобранной и структурированной для выполнения профессиональной деятельности</w:t>
            </w:r>
          </w:p>
        </w:tc>
        <w:tc>
          <w:tcPr>
            <w:tcW w:w="742" w:type="pct"/>
          </w:tcPr>
          <w:p w14:paraId="5D7B24E6" w14:textId="15AB2348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Успешное и систематическое умение самостоятельно строить процесс овладения информацией, отобранной и структурированной для выполнения профессиональной деятельности</w:t>
            </w:r>
          </w:p>
        </w:tc>
        <w:tc>
          <w:tcPr>
            <w:tcW w:w="460" w:type="pct"/>
            <w:vAlign w:val="center"/>
          </w:tcPr>
          <w:p w14:paraId="584370B5" w14:textId="4E765B1C" w:rsidR="001F3091" w:rsidRPr="00A001F9" w:rsidRDefault="001F3091" w:rsidP="001F3091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Тест, собеседование</w:t>
            </w:r>
          </w:p>
        </w:tc>
      </w:tr>
      <w:tr w:rsidR="001F3091" w:rsidRPr="002607FC" w14:paraId="2094C601" w14:textId="77777777" w:rsidTr="001F3091">
        <w:trPr>
          <w:trHeight w:val="290"/>
        </w:trPr>
        <w:tc>
          <w:tcPr>
            <w:tcW w:w="558" w:type="pct"/>
            <w:vMerge/>
          </w:tcPr>
          <w:p w14:paraId="0F7E2FAB" w14:textId="77777777" w:rsidR="001F3091" w:rsidRPr="002607FC" w:rsidRDefault="001F3091" w:rsidP="001F3091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42" w:type="pct"/>
          </w:tcPr>
          <w:p w14:paraId="617541F8" w14:textId="77777777" w:rsidR="001F3091" w:rsidRPr="006B2969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</w:p>
          <w:p w14:paraId="6A70A580" w14:textId="77777777" w:rsidR="001F3091" w:rsidRPr="006B2969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proofErr w:type="gramStart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содержание</w:t>
            </w:r>
            <w:proofErr w:type="gramEnd"/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 процессов самоорганизации и самообразования, их особенностей и технологий реализации, исходя из целей совершенствования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профессиональной деятельности</w:t>
            </w:r>
          </w:p>
          <w:p w14:paraId="76F76D30" w14:textId="7E8A1A9B" w:rsidR="001F3091" w:rsidRPr="006B40F1" w:rsidRDefault="001F3091" w:rsidP="001F3091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З3</w:t>
            </w:r>
            <w:proofErr w:type="spellEnd"/>
          </w:p>
        </w:tc>
        <w:tc>
          <w:tcPr>
            <w:tcW w:w="273" w:type="pct"/>
          </w:tcPr>
          <w:p w14:paraId="0D24C1E0" w14:textId="132B96DC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Не знает</w:t>
            </w:r>
          </w:p>
        </w:tc>
        <w:tc>
          <w:tcPr>
            <w:tcW w:w="742" w:type="pct"/>
          </w:tcPr>
          <w:p w14:paraId="562E7688" w14:textId="0A4734CA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Фрагментарные знания о содержании процессов самоорганизации и самообразования, их особенностях и технологиях реализации, исходя из целей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совершенствования профессиональной деятельности</w:t>
            </w:r>
          </w:p>
        </w:tc>
        <w:tc>
          <w:tcPr>
            <w:tcW w:w="742" w:type="pct"/>
          </w:tcPr>
          <w:p w14:paraId="4F86162C" w14:textId="68C0EC11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 xml:space="preserve">В целом успешные, но не систематические знания о содержании процессов самоорганизации и самообразования, их особенностях и технологиях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реализации, исходя из целей совершенствования профессиональной деятельности</w:t>
            </w:r>
          </w:p>
        </w:tc>
        <w:tc>
          <w:tcPr>
            <w:tcW w:w="742" w:type="pct"/>
          </w:tcPr>
          <w:p w14:paraId="660D7CDC" w14:textId="4C2D3B57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 xml:space="preserve">В целом успешные, но содержащие отдельные пробелы знания о содержании процессов самоорганизации и самообразования, их особенностях и технологиях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реализации, исходя из целей совершенствования профессиональной деятельности</w:t>
            </w:r>
          </w:p>
        </w:tc>
        <w:tc>
          <w:tcPr>
            <w:tcW w:w="742" w:type="pct"/>
          </w:tcPr>
          <w:p w14:paraId="2E7BECD3" w14:textId="7E4A5969" w:rsidR="001F3091" w:rsidRPr="006B40F1" w:rsidRDefault="001F3091" w:rsidP="001F3091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 xml:space="preserve">Успешные и систематические знания о содержании процессов самоорганизации и самообразования, их особенностях и технологиях реализации, исходя из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целей совершенствования профессиональной деятельности</w:t>
            </w:r>
          </w:p>
        </w:tc>
        <w:tc>
          <w:tcPr>
            <w:tcW w:w="460" w:type="pct"/>
            <w:vAlign w:val="center"/>
          </w:tcPr>
          <w:p w14:paraId="63391984" w14:textId="2D923384" w:rsidR="001F3091" w:rsidRPr="00A001F9" w:rsidRDefault="001F3091" w:rsidP="001F3091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lastRenderedPageBreak/>
              <w:t>Тест, собеседование</w:t>
            </w:r>
          </w:p>
        </w:tc>
      </w:tr>
    </w:tbl>
    <w:p w14:paraId="2A5971FE" w14:textId="77777777" w:rsidR="00C66425" w:rsidRPr="00C22FDB" w:rsidRDefault="00C66425" w:rsidP="00C22FDB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4476EF18" w14:textId="77777777" w:rsidR="005B5A16" w:rsidRPr="00C22FDB" w:rsidRDefault="00C22FDB" w:rsidP="00C22FDB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22FDB">
        <w:rPr>
          <w:rFonts w:eastAsiaTheme="minorHAnsi"/>
          <w:color w:val="000000"/>
          <w:sz w:val="28"/>
          <w:szCs w:val="28"/>
          <w:lang w:eastAsia="en-US"/>
        </w:rPr>
        <w:t>Этапы формирования компетенций реализуются в ходе освоения дисциплины, что отражается в тематическом плане дисциплины.</w:t>
      </w:r>
    </w:p>
    <w:p w14:paraId="45903178" w14:textId="77777777" w:rsidR="00C22FDB" w:rsidRDefault="00C22FDB" w:rsidP="000F54B6">
      <w:pPr>
        <w:suppressLineNumbers/>
        <w:suppressAutoHyphens/>
        <w:jc w:val="both"/>
        <w:rPr>
          <w:sz w:val="28"/>
          <w:szCs w:val="28"/>
        </w:rPr>
        <w:sectPr w:rsidR="00C22FDB" w:rsidSect="00333B0D">
          <w:pgSz w:w="16838" w:h="11906" w:orient="landscape" w:code="9"/>
          <w:pgMar w:top="1134" w:right="567" w:bottom="567" w:left="567" w:header="709" w:footer="907" w:gutter="0"/>
          <w:cols w:space="720"/>
          <w:titlePg/>
          <w:docGrid w:linePitch="326"/>
        </w:sectPr>
      </w:pPr>
    </w:p>
    <w:p w14:paraId="47C6B3E4" w14:textId="77777777" w:rsidR="000932F0" w:rsidRPr="000932F0" w:rsidRDefault="00733C0D" w:rsidP="000932F0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Toc514234045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1.3</w:t>
      </w:r>
      <w:r w:rsidR="000932F0" w:rsidRPr="000932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Описание шкал оценивания</w:t>
      </w:r>
      <w:bookmarkEnd w:id="4"/>
    </w:p>
    <w:p w14:paraId="2CF00FDD" w14:textId="77777777" w:rsidR="000932F0" w:rsidRPr="00002E11" w:rsidRDefault="000932F0" w:rsidP="004F7367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109D698E" w14:textId="77777777" w:rsidR="002D5449" w:rsidRDefault="000932F0" w:rsidP="004F7367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Для оценки составляющих компетенции при </w:t>
      </w:r>
      <w:r w:rsidRPr="000932F0">
        <w:rPr>
          <w:rFonts w:eastAsiaTheme="minorHAnsi"/>
          <w:b/>
          <w:bCs/>
          <w:color w:val="000000"/>
          <w:sz w:val="28"/>
          <w:szCs w:val="28"/>
          <w:lang w:eastAsia="en-US"/>
        </w:rPr>
        <w:t>текуще</w:t>
      </w:r>
      <w:r w:rsidR="004F7367">
        <w:rPr>
          <w:rFonts w:eastAsiaTheme="minorHAnsi"/>
          <w:b/>
          <w:bCs/>
          <w:color w:val="000000"/>
          <w:sz w:val="28"/>
          <w:szCs w:val="28"/>
          <w:lang w:eastAsia="en-US"/>
        </w:rPr>
        <w:t>м контроле</w:t>
      </w:r>
      <w:r w:rsidR="002D5449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и </w:t>
      </w:r>
      <w:r w:rsidR="004F7367">
        <w:rPr>
          <w:rFonts w:eastAsiaTheme="minorHAnsi"/>
          <w:b/>
          <w:bCs/>
          <w:color w:val="000000"/>
          <w:sz w:val="28"/>
          <w:szCs w:val="28"/>
          <w:lang w:eastAsia="en-US"/>
        </w:rPr>
        <w:t>промежуточной аттестации</w:t>
      </w:r>
      <w:r w:rsidRPr="000932F0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используется </w:t>
      </w:r>
      <w:proofErr w:type="spellStart"/>
      <w:r w:rsidRPr="000932F0">
        <w:rPr>
          <w:rFonts w:eastAsiaTheme="minorHAnsi"/>
          <w:color w:val="000000"/>
          <w:sz w:val="28"/>
          <w:szCs w:val="28"/>
          <w:lang w:eastAsia="en-US"/>
        </w:rPr>
        <w:t>балльно</w:t>
      </w:r>
      <w:proofErr w:type="spellEnd"/>
      <w:r w:rsidRPr="000932F0">
        <w:rPr>
          <w:rFonts w:eastAsiaTheme="minorHAnsi"/>
          <w:color w:val="000000"/>
          <w:sz w:val="28"/>
          <w:szCs w:val="28"/>
          <w:lang w:eastAsia="en-US"/>
        </w:rPr>
        <w:t>-рейтинговая систем</w:t>
      </w:r>
      <w:r w:rsidR="00C22FDB"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 оценок. </w:t>
      </w:r>
      <w:r w:rsidR="002D5449">
        <w:rPr>
          <w:rFonts w:eastAsiaTheme="minorHAnsi"/>
          <w:color w:val="000000"/>
          <w:sz w:val="28"/>
          <w:szCs w:val="28"/>
          <w:lang w:eastAsia="en-US"/>
        </w:rPr>
        <w:t>При оценке контрольных мероприятий преподаватель руководствуется к</w:t>
      </w:r>
      <w:r w:rsidR="002D5449" w:rsidRPr="002D5449">
        <w:rPr>
          <w:rFonts w:eastAsiaTheme="minorHAnsi"/>
          <w:color w:val="000000"/>
          <w:sz w:val="28"/>
          <w:szCs w:val="28"/>
          <w:lang w:eastAsia="en-US"/>
        </w:rPr>
        <w:t>ритери</w:t>
      </w:r>
      <w:r w:rsidR="002D5449">
        <w:rPr>
          <w:rFonts w:eastAsiaTheme="minorHAnsi"/>
          <w:color w:val="000000"/>
          <w:sz w:val="28"/>
          <w:szCs w:val="28"/>
          <w:lang w:eastAsia="en-US"/>
        </w:rPr>
        <w:t>ями</w:t>
      </w:r>
      <w:r w:rsidR="002D5449" w:rsidRPr="002D5449">
        <w:rPr>
          <w:rFonts w:eastAsiaTheme="minorHAnsi"/>
          <w:color w:val="000000"/>
          <w:sz w:val="28"/>
          <w:szCs w:val="28"/>
          <w:lang w:eastAsia="en-US"/>
        </w:rPr>
        <w:t xml:space="preserve"> оценивания результатов обучения</w:t>
      </w:r>
      <w:r w:rsidR="002D5449">
        <w:rPr>
          <w:rFonts w:eastAsiaTheme="minorHAnsi"/>
          <w:color w:val="000000"/>
          <w:sz w:val="28"/>
          <w:szCs w:val="28"/>
          <w:lang w:eastAsia="en-US"/>
        </w:rPr>
        <w:t xml:space="preserve"> (таблица 1), суммирует баллы </w:t>
      </w:r>
      <w:r w:rsidR="00D070C7">
        <w:rPr>
          <w:rFonts w:eastAsiaTheme="minorHAnsi"/>
          <w:color w:val="000000"/>
          <w:sz w:val="28"/>
          <w:szCs w:val="28"/>
          <w:lang w:eastAsia="en-US"/>
        </w:rPr>
        <w:t>за каждое контрольное задание и переводит полученный результат в вербальный аналог, руководствуясь таблицей 2</w:t>
      </w:r>
      <w:r w:rsidR="005309AF">
        <w:rPr>
          <w:rFonts w:eastAsiaTheme="minorHAnsi"/>
          <w:color w:val="000000"/>
          <w:sz w:val="28"/>
          <w:szCs w:val="28"/>
          <w:lang w:eastAsia="en-US"/>
        </w:rPr>
        <w:t xml:space="preserve"> и формулой 1</w:t>
      </w:r>
      <w:r w:rsidR="00D070C7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01E71F04" w14:textId="77777777" w:rsidR="002D5449" w:rsidRDefault="002D5449" w:rsidP="004F7367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1A9D994C" w14:textId="77777777" w:rsidR="00054DC5" w:rsidRDefault="00054DC5" w:rsidP="004F7367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Таблица </w:t>
      </w:r>
      <w:r w:rsidR="0093064F">
        <w:rPr>
          <w:rFonts w:eastAsiaTheme="minorHAnsi"/>
          <w:color w:val="000000"/>
          <w:sz w:val="28"/>
          <w:szCs w:val="28"/>
          <w:lang w:eastAsia="en-US"/>
        </w:rPr>
        <w:t>2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– </w:t>
      </w:r>
      <w:r w:rsidR="00C22FDB">
        <w:rPr>
          <w:rFonts w:eastAsiaTheme="minorHAnsi"/>
          <w:color w:val="000000"/>
          <w:sz w:val="28"/>
          <w:szCs w:val="28"/>
          <w:lang w:eastAsia="en-US"/>
        </w:rPr>
        <w:t xml:space="preserve">Сопоставление оценок </w:t>
      </w:r>
      <w:r w:rsidR="00C22FDB" w:rsidRPr="00C22FDB">
        <w:rPr>
          <w:rFonts w:eastAsiaTheme="minorHAnsi"/>
          <w:color w:val="000000"/>
          <w:sz w:val="28"/>
          <w:szCs w:val="28"/>
          <w:lang w:eastAsia="en-US"/>
        </w:rPr>
        <w:t>когнитивны</w:t>
      </w:r>
      <w:r w:rsidR="00C22FDB">
        <w:rPr>
          <w:rFonts w:eastAsiaTheme="minorHAnsi"/>
          <w:color w:val="000000"/>
          <w:sz w:val="28"/>
          <w:szCs w:val="28"/>
          <w:lang w:eastAsia="en-US"/>
        </w:rPr>
        <w:t>х</w:t>
      </w:r>
      <w:r w:rsidR="00C22FDB" w:rsidRPr="00C22FDB">
        <w:rPr>
          <w:rFonts w:eastAsiaTheme="minorHAnsi"/>
          <w:color w:val="000000"/>
          <w:sz w:val="28"/>
          <w:szCs w:val="28"/>
          <w:lang w:eastAsia="en-US"/>
        </w:rPr>
        <w:t xml:space="preserve"> дескриптор</w:t>
      </w:r>
      <w:r w:rsidR="00C22FDB">
        <w:rPr>
          <w:rFonts w:eastAsiaTheme="minorHAnsi"/>
          <w:color w:val="000000"/>
          <w:sz w:val="28"/>
          <w:szCs w:val="28"/>
          <w:lang w:eastAsia="en-US"/>
        </w:rPr>
        <w:t>ов с результатами освоения программы дисциплины</w:t>
      </w:r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764"/>
        <w:gridCol w:w="4104"/>
        <w:gridCol w:w="1781"/>
        <w:gridCol w:w="2429"/>
        <w:gridCol w:w="1027"/>
      </w:tblGrid>
      <w:tr w:rsidR="002D5449" w:rsidRPr="004F7367" w14:paraId="4723D5E5" w14:textId="77777777" w:rsidTr="002D5449">
        <w:tc>
          <w:tcPr>
            <w:tcW w:w="0" w:type="auto"/>
            <w:vAlign w:val="center"/>
          </w:tcPr>
          <w:p w14:paraId="2B0EBEF9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Балл</w:t>
            </w:r>
          </w:p>
        </w:tc>
        <w:tc>
          <w:tcPr>
            <w:tcW w:w="0" w:type="auto"/>
            <w:vAlign w:val="center"/>
          </w:tcPr>
          <w:p w14:paraId="6FC11013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Соответствие требованиям критерия</w:t>
            </w:r>
          </w:p>
        </w:tc>
        <w:tc>
          <w:tcPr>
            <w:tcW w:w="615" w:type="pct"/>
            <w:vAlign w:val="center"/>
          </w:tcPr>
          <w:p w14:paraId="5C929CE4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Выполнение критерия</w:t>
            </w:r>
          </w:p>
        </w:tc>
        <w:tc>
          <w:tcPr>
            <w:tcW w:w="0" w:type="auto"/>
            <w:gridSpan w:val="2"/>
            <w:vAlign w:val="center"/>
          </w:tcPr>
          <w:p w14:paraId="7F99B78F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b/>
                <w:color w:val="000000"/>
                <w:szCs w:val="28"/>
                <w:lang w:eastAsia="en-US"/>
              </w:rPr>
              <w:t>Вербальный аналог</w:t>
            </w:r>
          </w:p>
        </w:tc>
      </w:tr>
      <w:tr w:rsidR="005309AF" w:rsidRPr="004F7367" w14:paraId="56EDF5E4" w14:textId="77777777" w:rsidTr="002D5449">
        <w:tc>
          <w:tcPr>
            <w:tcW w:w="0" w:type="auto"/>
            <w:vAlign w:val="center"/>
          </w:tcPr>
          <w:p w14:paraId="44D1903A" w14:textId="77777777" w:rsidR="005309AF" w:rsidRDefault="005309AF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14:paraId="3696D956" w14:textId="77777777" w:rsidR="005309AF" w:rsidRDefault="005309AF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15" w:type="pct"/>
            <w:vAlign w:val="center"/>
          </w:tcPr>
          <w:p w14:paraId="541C9108" w14:textId="77777777" w:rsidR="005309AF" w:rsidRDefault="005309AF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0" w:type="auto"/>
            <w:gridSpan w:val="2"/>
            <w:vAlign w:val="center"/>
          </w:tcPr>
          <w:p w14:paraId="66F4C31C" w14:textId="77777777" w:rsidR="005309AF" w:rsidRPr="004F7367" w:rsidRDefault="005309AF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4</w:t>
            </w:r>
          </w:p>
        </w:tc>
      </w:tr>
      <w:tr w:rsidR="002D5449" w:rsidRPr="004F7367" w14:paraId="2CEDC6F9" w14:textId="77777777" w:rsidTr="002D5449">
        <w:tc>
          <w:tcPr>
            <w:tcW w:w="0" w:type="auto"/>
            <w:vAlign w:val="center"/>
          </w:tcPr>
          <w:p w14:paraId="01FF1B2D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0" w:type="auto"/>
            <w:vAlign w:val="center"/>
          </w:tcPr>
          <w:p w14:paraId="32C23DAD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gramStart"/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результат</w:t>
            </w:r>
            <w:proofErr w:type="gramEnd"/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, содержащий полный правильный ответ, полностью соответствующий требованиям критерия</w:t>
            </w:r>
          </w:p>
        </w:tc>
        <w:tc>
          <w:tcPr>
            <w:tcW w:w="615" w:type="pct"/>
            <w:vAlign w:val="center"/>
          </w:tcPr>
          <w:p w14:paraId="60C4F5C2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85-100%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от максимального количества баллов</w:t>
            </w:r>
          </w:p>
        </w:tc>
        <w:tc>
          <w:tcPr>
            <w:tcW w:w="0" w:type="auto"/>
            <w:vAlign w:val="center"/>
          </w:tcPr>
          <w:p w14:paraId="7F14F122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gramStart"/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отлично</w:t>
            </w:r>
            <w:proofErr w:type="gramEnd"/>
          </w:p>
        </w:tc>
        <w:tc>
          <w:tcPr>
            <w:tcW w:w="0" w:type="auto"/>
            <w:vMerge w:val="restart"/>
            <w:vAlign w:val="center"/>
          </w:tcPr>
          <w:p w14:paraId="6173A780" w14:textId="77777777" w:rsidR="002D5449" w:rsidRPr="004F7367" w:rsidRDefault="002D5449" w:rsidP="002D5449">
            <w:pPr>
              <w:tabs>
                <w:tab w:val="left" w:pos="596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gramStart"/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зачтено</w:t>
            </w:r>
            <w:proofErr w:type="gramEnd"/>
          </w:p>
        </w:tc>
      </w:tr>
      <w:tr w:rsidR="002D5449" w:rsidRPr="004F7367" w14:paraId="04BCB825" w14:textId="77777777" w:rsidTr="002D5449">
        <w:tc>
          <w:tcPr>
            <w:tcW w:w="0" w:type="auto"/>
            <w:vAlign w:val="center"/>
          </w:tcPr>
          <w:p w14:paraId="38F70065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0" w:type="auto"/>
            <w:vAlign w:val="center"/>
          </w:tcPr>
          <w:p w14:paraId="76D6F688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gramStart"/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результат</w:t>
            </w:r>
            <w:proofErr w:type="gramEnd"/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, содержащий неполный правильный ответ (степень полноты ответа – более 75%) или ответ, содержащий незначительные неточности, т.е. ответ, имеющий незначительные отступления от требований критерия</w:t>
            </w:r>
          </w:p>
        </w:tc>
        <w:tc>
          <w:tcPr>
            <w:tcW w:w="615" w:type="pct"/>
            <w:vAlign w:val="center"/>
          </w:tcPr>
          <w:p w14:paraId="2FBCC96D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75-84</w:t>
            </w:r>
            <w:r w:rsidR="0067482D">
              <w:rPr>
                <w:rFonts w:eastAsiaTheme="minorHAnsi"/>
                <w:color w:val="000000"/>
                <w:szCs w:val="28"/>
                <w:lang w:eastAsia="en-US"/>
              </w:rPr>
              <w:t>,9</w:t>
            </w: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% от максимального количества баллов</w:t>
            </w:r>
          </w:p>
        </w:tc>
        <w:tc>
          <w:tcPr>
            <w:tcW w:w="0" w:type="auto"/>
            <w:vAlign w:val="center"/>
          </w:tcPr>
          <w:p w14:paraId="7888248C" w14:textId="77777777" w:rsidR="002D5449" w:rsidRPr="004F7367" w:rsidRDefault="002D5449" w:rsidP="002D5449">
            <w:pPr>
              <w:tabs>
                <w:tab w:val="left" w:pos="421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gramStart"/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хорошо</w:t>
            </w:r>
            <w:proofErr w:type="gramEnd"/>
          </w:p>
        </w:tc>
        <w:tc>
          <w:tcPr>
            <w:tcW w:w="0" w:type="auto"/>
            <w:vMerge/>
            <w:vAlign w:val="center"/>
          </w:tcPr>
          <w:p w14:paraId="19EF19C7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</w:tr>
      <w:tr w:rsidR="002D5449" w:rsidRPr="004F7367" w14:paraId="3C1D7208" w14:textId="77777777" w:rsidTr="002D5449">
        <w:tc>
          <w:tcPr>
            <w:tcW w:w="0" w:type="auto"/>
            <w:vAlign w:val="center"/>
          </w:tcPr>
          <w:p w14:paraId="56F1168B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14:paraId="79FAA7B0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gramStart"/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результат</w:t>
            </w:r>
            <w:proofErr w:type="gramEnd"/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, содержащий неполный правильный ответ (степень полноты ответа – до 75%) или ответ, содержащий незначительные неточности, т.е. ответ, имеющий незначительные отступления от требований критерия</w:t>
            </w:r>
          </w:p>
        </w:tc>
        <w:tc>
          <w:tcPr>
            <w:tcW w:w="615" w:type="pct"/>
            <w:vAlign w:val="center"/>
          </w:tcPr>
          <w:p w14:paraId="1FFFF8EF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60-74</w:t>
            </w:r>
            <w:r w:rsidR="0067482D">
              <w:rPr>
                <w:rFonts w:eastAsiaTheme="minorHAnsi"/>
                <w:color w:val="000000"/>
                <w:szCs w:val="28"/>
                <w:lang w:eastAsia="en-US"/>
              </w:rPr>
              <w:t>,9</w:t>
            </w: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% от максимального количества баллов</w:t>
            </w:r>
          </w:p>
        </w:tc>
        <w:tc>
          <w:tcPr>
            <w:tcW w:w="0" w:type="auto"/>
            <w:vAlign w:val="center"/>
          </w:tcPr>
          <w:p w14:paraId="39FDB52D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gramStart"/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удовлетворительно</w:t>
            </w:r>
            <w:proofErr w:type="gramEnd"/>
          </w:p>
        </w:tc>
        <w:tc>
          <w:tcPr>
            <w:tcW w:w="0" w:type="auto"/>
            <w:vMerge/>
            <w:vAlign w:val="center"/>
          </w:tcPr>
          <w:p w14:paraId="551C5CB5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</w:tr>
      <w:tr w:rsidR="002D5449" w:rsidRPr="004F7367" w14:paraId="281C8607" w14:textId="77777777" w:rsidTr="002D5449">
        <w:tc>
          <w:tcPr>
            <w:tcW w:w="0" w:type="auto"/>
            <w:vAlign w:val="center"/>
          </w:tcPr>
          <w:p w14:paraId="50AC746C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14:paraId="02FB3312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gramStart"/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результат</w:t>
            </w:r>
            <w:proofErr w:type="gramEnd"/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, содержащий неполный правильный ответ, содержащий значительные неточности, ошибки (степень полноты ответа – менее 60%)</w:t>
            </w:r>
          </w:p>
        </w:tc>
        <w:tc>
          <w:tcPr>
            <w:tcW w:w="615" w:type="pct"/>
            <w:vAlign w:val="center"/>
          </w:tcPr>
          <w:p w14:paraId="79E2F93A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gramStart"/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до</w:t>
            </w:r>
            <w:proofErr w:type="gramEnd"/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 xml:space="preserve"> 60% от максимального количества баллов</w:t>
            </w:r>
          </w:p>
        </w:tc>
        <w:tc>
          <w:tcPr>
            <w:tcW w:w="0" w:type="auto"/>
            <w:vMerge w:val="restart"/>
            <w:vAlign w:val="center"/>
          </w:tcPr>
          <w:p w14:paraId="13800F0D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gramStart"/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неудовлетворительно</w:t>
            </w:r>
            <w:proofErr w:type="gramEnd"/>
          </w:p>
        </w:tc>
        <w:tc>
          <w:tcPr>
            <w:tcW w:w="0" w:type="auto"/>
            <w:vMerge w:val="restart"/>
            <w:vAlign w:val="center"/>
          </w:tcPr>
          <w:p w14:paraId="32CE1C32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gramStart"/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не</w:t>
            </w:r>
            <w:proofErr w:type="gramEnd"/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 xml:space="preserve"> зачтено</w:t>
            </w:r>
          </w:p>
        </w:tc>
      </w:tr>
      <w:tr w:rsidR="002D5449" w:rsidRPr="004F7367" w14:paraId="1D920084" w14:textId="77777777" w:rsidTr="002D5449">
        <w:tc>
          <w:tcPr>
            <w:tcW w:w="0" w:type="auto"/>
            <w:vAlign w:val="center"/>
          </w:tcPr>
          <w:p w14:paraId="694E888B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14:paraId="04D919B6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gramStart"/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неправильный</w:t>
            </w:r>
            <w:proofErr w:type="gramEnd"/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 xml:space="preserve"> ответ (ответ не по существу задания) или отсутствие ответа, т.е. ответ, не соответствующий полностью требованиям критерия</w:t>
            </w:r>
          </w:p>
        </w:tc>
        <w:tc>
          <w:tcPr>
            <w:tcW w:w="615" w:type="pct"/>
            <w:vAlign w:val="center"/>
          </w:tcPr>
          <w:p w14:paraId="17BC0D19" w14:textId="77777777" w:rsidR="002D5449" w:rsidRPr="004F7367" w:rsidRDefault="002D5449" w:rsidP="002D544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0% от максимального количества баллов</w:t>
            </w:r>
          </w:p>
        </w:tc>
        <w:tc>
          <w:tcPr>
            <w:tcW w:w="0" w:type="auto"/>
            <w:vMerge/>
          </w:tcPr>
          <w:p w14:paraId="244F317B" w14:textId="77777777" w:rsidR="002D5449" w:rsidRPr="004F7367" w:rsidRDefault="002D5449" w:rsidP="002D544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0" w:type="auto"/>
            <w:vMerge/>
          </w:tcPr>
          <w:p w14:paraId="0D29F468" w14:textId="77777777" w:rsidR="002D5449" w:rsidRPr="004F7367" w:rsidRDefault="002D5449" w:rsidP="002D544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</w:tr>
    </w:tbl>
    <w:p w14:paraId="052A8D6A" w14:textId="77777777" w:rsidR="00054DC5" w:rsidRDefault="00054DC5" w:rsidP="00002E11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4C7FDD98" w14:textId="77777777" w:rsidR="006D4C6A" w:rsidRDefault="00455717" w:rsidP="00002E11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Расчет </w:t>
      </w:r>
      <w:r w:rsidR="005309AF">
        <w:rPr>
          <w:rFonts w:eastAsiaTheme="minorHAnsi"/>
          <w:color w:val="000000"/>
          <w:sz w:val="28"/>
          <w:szCs w:val="28"/>
          <w:lang w:eastAsia="en-US"/>
        </w:rPr>
        <w:t xml:space="preserve">доли выполнения критерия от максимально возможной суммы баллов </w:t>
      </w:r>
      <w:r>
        <w:rPr>
          <w:rFonts w:eastAsiaTheme="minorHAnsi"/>
          <w:color w:val="000000"/>
          <w:sz w:val="28"/>
          <w:szCs w:val="28"/>
          <w:lang w:eastAsia="en-US"/>
        </w:rPr>
        <w:t>проводится по формуле</w:t>
      </w:r>
      <w:r w:rsidR="00DD6C2F" w:rsidRPr="00DD6C2F">
        <w:rPr>
          <w:rFonts w:eastAsiaTheme="minorHAnsi"/>
          <w:color w:val="000000"/>
          <w:sz w:val="28"/>
          <w:szCs w:val="28"/>
          <w:lang w:eastAsia="en-US"/>
        </w:rPr>
        <w:t xml:space="preserve"> 1</w:t>
      </w:r>
      <w:r>
        <w:rPr>
          <w:rFonts w:eastAsiaTheme="minorHAnsi"/>
          <w:color w:val="000000"/>
          <w:sz w:val="28"/>
          <w:szCs w:val="28"/>
          <w:lang w:eastAsia="en-US"/>
        </w:rPr>
        <w:t>:</w:t>
      </w: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9"/>
        <w:gridCol w:w="3686"/>
      </w:tblGrid>
      <w:tr w:rsidR="00DD6C2F" w14:paraId="1B363E10" w14:textId="77777777" w:rsidTr="00DD6C2F">
        <w:tc>
          <w:tcPr>
            <w:tcW w:w="3194" w:type="pct"/>
          </w:tcPr>
          <w:p w14:paraId="6064F200" w14:textId="77777777" w:rsidR="00DD6C2F" w:rsidRDefault="000607A6" w:rsidP="00DD6C2F">
            <w:pPr>
              <w:tabs>
                <w:tab w:val="left" w:pos="4995"/>
              </w:tabs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DD6C2F">
              <w:rPr>
                <w:rFonts w:eastAsiaTheme="minorHAnsi"/>
                <w:color w:val="000000"/>
                <w:position w:val="-60"/>
                <w:sz w:val="28"/>
                <w:szCs w:val="28"/>
                <w:lang w:eastAsia="en-US"/>
              </w:rPr>
              <w:object w:dxaOrig="2000" w:dyaOrig="1320" w14:anchorId="5B32C9E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64.5pt" o:ole="">
                  <v:imagedata r:id="rId10" o:title=""/>
                </v:shape>
                <o:OLEObject Type="Embed" ProgID="Equation.3" ShapeID="_x0000_i1025" DrawAspect="Content" ObjectID="_1734936424" r:id="rId11"/>
              </w:object>
            </w:r>
          </w:p>
        </w:tc>
        <w:tc>
          <w:tcPr>
            <w:tcW w:w="1806" w:type="pct"/>
            <w:vAlign w:val="center"/>
          </w:tcPr>
          <w:p w14:paraId="1BA4C56A" w14:textId="77777777" w:rsidR="00DD6C2F" w:rsidRPr="00DD6C2F" w:rsidRDefault="00DD6C2F" w:rsidP="00DD6C2F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(1)</w:t>
            </w:r>
          </w:p>
        </w:tc>
      </w:tr>
    </w:tbl>
    <w:p w14:paraId="0AF7BB64" w14:textId="77777777" w:rsidR="00DD6C2F" w:rsidRDefault="00416C2D" w:rsidP="00416C2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где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val="en-US" w:eastAsia="en-US"/>
        </w:rPr>
        <w:t>n</w:t>
      </w:r>
      <w:r w:rsidRPr="00416C2D">
        <w:rPr>
          <w:rFonts w:eastAsiaTheme="minorHAnsi"/>
          <w:color w:val="000000"/>
          <w:sz w:val="28"/>
          <w:szCs w:val="28"/>
          <w:lang w:eastAsia="en-US"/>
        </w:rPr>
        <w:t xml:space="preserve"> –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количество </w:t>
      </w:r>
      <w:r w:rsidRPr="00416C2D">
        <w:rPr>
          <w:rFonts w:eastAsiaTheme="minorHAnsi"/>
          <w:color w:val="000000"/>
          <w:sz w:val="28"/>
          <w:szCs w:val="28"/>
          <w:lang w:eastAsia="en-US"/>
        </w:rPr>
        <w:t>формир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уемых </w:t>
      </w:r>
      <w:r w:rsidRPr="00416C2D">
        <w:rPr>
          <w:rFonts w:eastAsiaTheme="minorHAnsi"/>
          <w:color w:val="000000"/>
          <w:sz w:val="28"/>
          <w:szCs w:val="28"/>
          <w:lang w:eastAsia="en-US"/>
        </w:rPr>
        <w:t>когнитивны</w:t>
      </w:r>
      <w:r>
        <w:rPr>
          <w:rFonts w:eastAsiaTheme="minorHAnsi"/>
          <w:color w:val="000000"/>
          <w:sz w:val="28"/>
          <w:szCs w:val="28"/>
          <w:lang w:eastAsia="en-US"/>
        </w:rPr>
        <w:t>х</w:t>
      </w:r>
      <w:r w:rsidRPr="00416C2D">
        <w:rPr>
          <w:rFonts w:eastAsiaTheme="minorHAnsi"/>
          <w:color w:val="000000"/>
          <w:sz w:val="28"/>
          <w:szCs w:val="28"/>
          <w:lang w:eastAsia="en-US"/>
        </w:rPr>
        <w:t xml:space="preserve"> дескриптор</w:t>
      </w:r>
      <w:r>
        <w:rPr>
          <w:rFonts w:eastAsiaTheme="minorHAnsi"/>
          <w:color w:val="000000"/>
          <w:sz w:val="28"/>
          <w:szCs w:val="28"/>
          <w:lang w:eastAsia="en-US"/>
        </w:rPr>
        <w:t>ов;</w:t>
      </w:r>
    </w:p>
    <w:p w14:paraId="5CDC9B0E" w14:textId="77777777" w:rsidR="00416C2D" w:rsidRDefault="00416C2D" w:rsidP="00416C2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proofErr w:type="gramStart"/>
      <w:r>
        <w:rPr>
          <w:rFonts w:eastAsiaTheme="minorHAnsi"/>
          <w:color w:val="000000"/>
          <w:sz w:val="28"/>
          <w:szCs w:val="28"/>
          <w:lang w:val="en-US" w:eastAsia="en-US"/>
        </w:rPr>
        <w:t>m</w:t>
      </w:r>
      <w:r w:rsidRPr="00416C2D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i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 – количество оценочных средств </w:t>
      </w:r>
      <w:proofErr w:type="spellStart"/>
      <w:r>
        <w:rPr>
          <w:rFonts w:eastAsiaTheme="minorHAnsi"/>
          <w:color w:val="000000"/>
          <w:sz w:val="28"/>
          <w:szCs w:val="28"/>
          <w:lang w:val="en-US" w:eastAsia="en-US"/>
        </w:rPr>
        <w:t>i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>-го дескриптора;</w:t>
      </w:r>
    </w:p>
    <w:p w14:paraId="16355CFA" w14:textId="77777777" w:rsidR="00416C2D" w:rsidRDefault="00416C2D" w:rsidP="00416C2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proofErr w:type="spellStart"/>
      <w:proofErr w:type="gramStart"/>
      <w:r w:rsidR="0067482D">
        <w:rPr>
          <w:rFonts w:eastAsiaTheme="minorHAnsi"/>
          <w:color w:val="000000"/>
          <w:sz w:val="28"/>
          <w:szCs w:val="28"/>
          <w:lang w:val="en-US" w:eastAsia="en-US"/>
        </w:rPr>
        <w:t>k</w:t>
      </w:r>
      <w:r w:rsidRPr="00416C2D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i</w:t>
      </w:r>
      <w:proofErr w:type="spellEnd"/>
      <w:proofErr w:type="gramEnd"/>
      <w:r w:rsidRPr="00416C2D">
        <w:rPr>
          <w:rFonts w:eastAsiaTheme="minorHAnsi"/>
          <w:color w:val="000000"/>
          <w:sz w:val="28"/>
          <w:szCs w:val="28"/>
          <w:lang w:eastAsia="en-US"/>
        </w:rPr>
        <w:t xml:space="preserve"> –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балльный эквивалент оцениваемого критерия </w:t>
      </w:r>
      <w:proofErr w:type="spellStart"/>
      <w:r>
        <w:rPr>
          <w:rFonts w:eastAsiaTheme="minorHAnsi"/>
          <w:color w:val="000000"/>
          <w:sz w:val="28"/>
          <w:szCs w:val="28"/>
          <w:lang w:val="en-US" w:eastAsia="en-US"/>
        </w:rPr>
        <w:t>i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>-го дескриптора;</w:t>
      </w:r>
    </w:p>
    <w:p w14:paraId="183CA416" w14:textId="77777777" w:rsidR="006D4C6A" w:rsidRDefault="00416C2D" w:rsidP="00384A1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ab/>
        <w:t>5 – максимальн</w:t>
      </w:r>
      <w:r w:rsidR="00384A1B">
        <w:rPr>
          <w:rFonts w:eastAsiaTheme="minorHAnsi"/>
          <w:color w:val="000000"/>
          <w:sz w:val="28"/>
          <w:szCs w:val="28"/>
          <w:lang w:eastAsia="en-US"/>
        </w:rPr>
        <w:t>ый балл оцениваемого результата обучения.</w:t>
      </w:r>
    </w:p>
    <w:p w14:paraId="696F9B7C" w14:textId="77777777" w:rsidR="006D4C6A" w:rsidRDefault="006D4C6A" w:rsidP="00002E11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79ACC66D" w14:textId="77777777" w:rsidR="000607A6" w:rsidRDefault="005309AF" w:rsidP="00002E11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Затем по таблице 2 (столбец 3) определяется принадлежность найденного</w:t>
      </w:r>
      <w:r w:rsidR="000607A6">
        <w:rPr>
          <w:rFonts w:eastAsiaTheme="minorHAnsi"/>
          <w:color w:val="000000"/>
          <w:sz w:val="28"/>
          <w:szCs w:val="28"/>
          <w:lang w:eastAsia="en-US"/>
        </w:rPr>
        <w:t xml:space="preserve"> значени</w:t>
      </w:r>
      <w:r>
        <w:rPr>
          <w:rFonts w:eastAsiaTheme="minorHAnsi"/>
          <w:color w:val="000000"/>
          <w:sz w:val="28"/>
          <w:szCs w:val="28"/>
          <w:lang w:eastAsia="en-US"/>
        </w:rPr>
        <w:t>я</w:t>
      </w:r>
      <w:r w:rsidR="000607A6">
        <w:rPr>
          <w:rFonts w:eastAsiaTheme="minorHAnsi"/>
          <w:color w:val="000000"/>
          <w:sz w:val="28"/>
          <w:szCs w:val="28"/>
          <w:lang w:eastAsia="en-US"/>
        </w:rPr>
        <w:t xml:space="preserve"> 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(в %) к доле выполнения критерия</w:t>
      </w:r>
      <w:r w:rsidR="009F5BD1">
        <w:rPr>
          <w:rFonts w:eastAsiaTheme="minorHAnsi"/>
          <w:color w:val="000000"/>
          <w:sz w:val="28"/>
          <w:szCs w:val="28"/>
          <w:lang w:eastAsia="en-US"/>
        </w:rPr>
        <w:t xml:space="preserve"> 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F5BD1">
        <w:rPr>
          <w:rFonts w:eastAsiaTheme="minorHAnsi"/>
          <w:color w:val="000000"/>
          <w:sz w:val="28"/>
          <w:szCs w:val="28"/>
          <w:lang w:eastAsia="en-US"/>
        </w:rPr>
        <w:t>соответствующий ему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вербальный аналог</w:t>
      </w:r>
      <w:r w:rsidR="009F5BD1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74453064" w14:textId="77777777" w:rsidR="000932F0" w:rsidRPr="000932F0" w:rsidRDefault="009F5BD1" w:rsidP="00002E11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Вербальным аналогом результатов зачета являются оценки «зачтено / не зачтено», </w:t>
      </w:r>
      <w:r w:rsidR="006028B9" w:rsidRPr="006028B9">
        <w:rPr>
          <w:rFonts w:eastAsiaTheme="minorHAnsi"/>
          <w:color w:val="000000"/>
          <w:sz w:val="28"/>
          <w:szCs w:val="28"/>
          <w:lang w:eastAsia="en-US"/>
        </w:rPr>
        <w:t xml:space="preserve">экзамена </w:t>
      </w:r>
      <w:r>
        <w:rPr>
          <w:rFonts w:eastAsiaTheme="minorHAnsi"/>
          <w:color w:val="000000"/>
          <w:sz w:val="28"/>
          <w:szCs w:val="28"/>
          <w:lang w:eastAsia="en-US"/>
        </w:rPr>
        <w:t>–</w:t>
      </w:r>
      <w:r w:rsidR="000932F0" w:rsidRPr="000932F0">
        <w:rPr>
          <w:rFonts w:eastAsiaTheme="minorHAnsi"/>
          <w:color w:val="000000"/>
          <w:sz w:val="28"/>
          <w:szCs w:val="28"/>
          <w:lang w:eastAsia="en-US"/>
        </w:rPr>
        <w:t xml:space="preserve"> «отлично», «хорошо», «удовлетворительно», «неудовлетворительно»</w:t>
      </w:r>
      <w:r>
        <w:rPr>
          <w:rFonts w:eastAsiaTheme="minorHAnsi"/>
          <w:color w:val="000000"/>
          <w:sz w:val="28"/>
          <w:szCs w:val="28"/>
          <w:lang w:eastAsia="en-US"/>
        </w:rPr>
        <w:t>, которые</w:t>
      </w:r>
      <w:r w:rsidR="000932F0" w:rsidRPr="000932F0">
        <w:rPr>
          <w:rFonts w:eastAsiaTheme="minorHAnsi"/>
          <w:color w:val="000000"/>
          <w:sz w:val="28"/>
          <w:szCs w:val="28"/>
          <w:lang w:eastAsia="en-US"/>
        </w:rPr>
        <w:t xml:space="preserve"> заносятся в экзаменационную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(зачетную)</w:t>
      </w:r>
      <w:r w:rsidR="000932F0" w:rsidRPr="000932F0">
        <w:rPr>
          <w:rFonts w:eastAsiaTheme="minorHAnsi"/>
          <w:color w:val="000000"/>
          <w:sz w:val="28"/>
          <w:szCs w:val="28"/>
          <w:lang w:eastAsia="en-US"/>
        </w:rPr>
        <w:t xml:space="preserve"> ведомость</w:t>
      </w:r>
      <w:r w:rsidR="00002E11">
        <w:rPr>
          <w:rFonts w:eastAsiaTheme="minorHAnsi"/>
          <w:color w:val="000000"/>
          <w:sz w:val="28"/>
          <w:szCs w:val="28"/>
          <w:lang w:eastAsia="en-US"/>
        </w:rPr>
        <w:t xml:space="preserve"> (в то числе электронную)</w:t>
      </w:r>
      <w:r w:rsidR="000932F0" w:rsidRPr="000932F0">
        <w:rPr>
          <w:rFonts w:eastAsiaTheme="minorHAnsi"/>
          <w:color w:val="000000"/>
          <w:sz w:val="28"/>
          <w:szCs w:val="28"/>
          <w:lang w:eastAsia="en-US"/>
        </w:rPr>
        <w:t xml:space="preserve"> и зачетную книжку. В зачетную книжку заносятся только положительные оценки. Подписанный преподавателем экземпляр ведомости сдаётся не позднее следующего дня в деканат, а второй хранится на кафедре.</w:t>
      </w:r>
    </w:p>
    <w:p w14:paraId="1D5E62A4" w14:textId="77777777" w:rsidR="000932F0" w:rsidRPr="000932F0" w:rsidRDefault="000932F0" w:rsidP="009F5BD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932F0">
        <w:rPr>
          <w:rFonts w:eastAsiaTheme="minorHAnsi"/>
          <w:sz w:val="28"/>
          <w:szCs w:val="28"/>
          <w:lang w:eastAsia="en-US"/>
        </w:rPr>
        <w:t>В случае неявки студента на экзамен</w:t>
      </w:r>
      <w:r w:rsidR="00D070C7">
        <w:rPr>
          <w:rFonts w:eastAsiaTheme="minorHAnsi"/>
          <w:sz w:val="28"/>
          <w:szCs w:val="28"/>
          <w:lang w:eastAsia="en-US"/>
        </w:rPr>
        <w:t xml:space="preserve"> (зачет)</w:t>
      </w:r>
      <w:r w:rsidRPr="000932F0">
        <w:rPr>
          <w:rFonts w:eastAsiaTheme="minorHAnsi"/>
          <w:sz w:val="28"/>
          <w:szCs w:val="28"/>
          <w:lang w:eastAsia="en-US"/>
        </w:rPr>
        <w:t xml:space="preserve"> в экзаменационной ведомости делается отметка «не явился».</w:t>
      </w:r>
    </w:p>
    <w:p w14:paraId="48FB0039" w14:textId="77777777" w:rsidR="000932F0" w:rsidRDefault="000932F0" w:rsidP="000932F0">
      <w:pPr>
        <w:autoSpaceDE w:val="0"/>
        <w:autoSpaceDN w:val="0"/>
        <w:adjustRightInd w:val="0"/>
        <w:rPr>
          <w:rFonts w:eastAsiaTheme="minorHAnsi"/>
          <w:b/>
          <w:bCs/>
          <w:sz w:val="23"/>
          <w:szCs w:val="23"/>
          <w:lang w:eastAsia="en-US"/>
        </w:rPr>
      </w:pPr>
    </w:p>
    <w:p w14:paraId="604471F5" w14:textId="77777777" w:rsidR="000932F0" w:rsidRPr="000932F0" w:rsidRDefault="00733C0D" w:rsidP="000932F0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Toc514234046"/>
      <w:r>
        <w:rPr>
          <w:rFonts w:ascii="Times New Roman" w:hAnsi="Times New Roman" w:cs="Times New Roman"/>
          <w:color w:val="000000" w:themeColor="text1"/>
          <w:sz w:val="28"/>
          <w:szCs w:val="28"/>
        </w:rPr>
        <w:t>1.4</w:t>
      </w:r>
      <w:r w:rsidR="000932F0" w:rsidRPr="000932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Общая процедура и сроки проведения оценочных мероприятий</w:t>
      </w:r>
      <w:bookmarkEnd w:id="5"/>
    </w:p>
    <w:p w14:paraId="3CD4A962" w14:textId="77777777" w:rsidR="00D070C7" w:rsidRDefault="00D070C7" w:rsidP="000932F0">
      <w:pPr>
        <w:suppressLineNumbers/>
        <w:suppressAutoHyphens/>
        <w:ind w:firstLine="709"/>
        <w:jc w:val="both"/>
        <w:rPr>
          <w:sz w:val="28"/>
          <w:szCs w:val="28"/>
        </w:rPr>
      </w:pPr>
    </w:p>
    <w:p w14:paraId="4572E539" w14:textId="77777777" w:rsidR="000932F0" w:rsidRPr="000932F0" w:rsidRDefault="000932F0" w:rsidP="000932F0">
      <w:pPr>
        <w:suppressLineNumbers/>
        <w:suppressAutoHyphens/>
        <w:ind w:firstLine="709"/>
        <w:jc w:val="both"/>
        <w:rPr>
          <w:sz w:val="28"/>
          <w:szCs w:val="28"/>
        </w:rPr>
      </w:pPr>
      <w:r w:rsidRPr="000932F0">
        <w:rPr>
          <w:sz w:val="28"/>
          <w:szCs w:val="28"/>
        </w:rPr>
        <w:t>Оценивание результатов обучения студентов по дисциплине осуществляется по регламентам текущего контроля и промежуточной аттестации.</w:t>
      </w:r>
    </w:p>
    <w:p w14:paraId="63D0A6A1" w14:textId="77777777" w:rsidR="000932F0" w:rsidRDefault="000932F0" w:rsidP="000932F0">
      <w:pPr>
        <w:suppressLineNumbers/>
        <w:suppressAutoHyphens/>
        <w:ind w:firstLine="709"/>
        <w:jc w:val="both"/>
        <w:rPr>
          <w:sz w:val="28"/>
          <w:szCs w:val="28"/>
        </w:rPr>
      </w:pPr>
      <w:r w:rsidRPr="000932F0">
        <w:rPr>
          <w:sz w:val="28"/>
          <w:szCs w:val="28"/>
        </w:rPr>
        <w:t>Текущий контроль в семестре проводится с целью обеспечения своевременной обратной связи, для коррекции обучения, активизации самостоятельной работы студентов. Объектом текущего контроля являются конкретизированные результаты обучения (учебные достижения) по дисциплине.</w:t>
      </w:r>
    </w:p>
    <w:p w14:paraId="5695500B" w14:textId="6B1F15E5" w:rsidR="00281C14" w:rsidRPr="00D100F9" w:rsidRDefault="00281C14" w:rsidP="00281C14">
      <w:pPr>
        <w:suppressLineNumbers/>
        <w:suppressAutoHyphens/>
        <w:ind w:firstLine="709"/>
        <w:jc w:val="both"/>
        <w:rPr>
          <w:sz w:val="28"/>
          <w:szCs w:val="28"/>
        </w:rPr>
      </w:pPr>
      <w:r w:rsidRPr="00D100F9">
        <w:rPr>
          <w:sz w:val="28"/>
          <w:szCs w:val="28"/>
        </w:rPr>
        <w:t xml:space="preserve">Свой фактический рейтинг студент может отслеживать в системе электронного обучения </w:t>
      </w:r>
      <w:r w:rsidR="00B553EF">
        <w:rPr>
          <w:sz w:val="28"/>
          <w:szCs w:val="28"/>
        </w:rPr>
        <w:t xml:space="preserve">Кузбасской </w:t>
      </w:r>
      <w:proofErr w:type="spellStart"/>
      <w:r w:rsidR="00B553EF">
        <w:rPr>
          <w:sz w:val="28"/>
          <w:szCs w:val="28"/>
        </w:rPr>
        <w:t>ГСХА</w:t>
      </w:r>
      <w:proofErr w:type="spellEnd"/>
      <w:r w:rsidRPr="00D100F9">
        <w:rPr>
          <w:sz w:val="28"/>
          <w:szCs w:val="28"/>
        </w:rPr>
        <w:t xml:space="preserve"> (журнал оценок) </w:t>
      </w:r>
      <w:r w:rsidR="00D100F9" w:rsidRPr="00AD2766">
        <w:rPr>
          <w:color w:val="0070C0"/>
          <w:sz w:val="28"/>
          <w:szCs w:val="28"/>
        </w:rPr>
        <w:t>http://moodle.ksai.ru/course/view.php?id=7296</w:t>
      </w:r>
      <w:r w:rsidRPr="00D100F9">
        <w:rPr>
          <w:sz w:val="28"/>
          <w:szCs w:val="28"/>
        </w:rPr>
        <w:t xml:space="preserve">. При возникновении спорной ситуации, оценка округляется в пользу студента (округление до </w:t>
      </w:r>
      <w:r w:rsidR="0067482D" w:rsidRPr="00D100F9">
        <w:rPr>
          <w:sz w:val="28"/>
          <w:szCs w:val="28"/>
        </w:rPr>
        <w:t>десятых</w:t>
      </w:r>
      <w:r w:rsidRPr="00D100F9">
        <w:rPr>
          <w:sz w:val="28"/>
          <w:szCs w:val="28"/>
        </w:rPr>
        <w:t>).</w:t>
      </w:r>
    </w:p>
    <w:p w14:paraId="392CA2DE" w14:textId="77777777" w:rsidR="000932F0" w:rsidRPr="000932F0" w:rsidRDefault="000932F0" w:rsidP="000932F0">
      <w:pPr>
        <w:suppressLineNumbers/>
        <w:suppressAutoHyphens/>
        <w:ind w:firstLine="709"/>
        <w:jc w:val="both"/>
        <w:rPr>
          <w:sz w:val="28"/>
          <w:szCs w:val="28"/>
        </w:rPr>
      </w:pPr>
      <w:r w:rsidRPr="000932F0">
        <w:rPr>
          <w:sz w:val="28"/>
          <w:szCs w:val="28"/>
        </w:rPr>
        <w:t>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 (или её части). Форма промежуточной аттестации по дисциплине определяется рабочим учебным планом.</w:t>
      </w:r>
    </w:p>
    <w:p w14:paraId="0070F592" w14:textId="77777777" w:rsidR="000932F0" w:rsidRPr="000932F0" w:rsidRDefault="000932F0" w:rsidP="000932F0">
      <w:pPr>
        <w:suppressLineNumbers/>
        <w:suppressAutoHyphens/>
        <w:ind w:firstLine="709"/>
        <w:jc w:val="both"/>
        <w:rPr>
          <w:sz w:val="28"/>
          <w:szCs w:val="28"/>
        </w:rPr>
      </w:pPr>
      <w:r w:rsidRPr="000932F0">
        <w:rPr>
          <w:sz w:val="28"/>
          <w:szCs w:val="28"/>
        </w:rPr>
        <w:t xml:space="preserve">Итоговая оценка определяется на основании </w:t>
      </w:r>
      <w:r w:rsidR="00D070C7">
        <w:rPr>
          <w:sz w:val="28"/>
          <w:szCs w:val="28"/>
        </w:rPr>
        <w:t>таблицы 2</w:t>
      </w:r>
      <w:r w:rsidRPr="000932F0">
        <w:rPr>
          <w:sz w:val="28"/>
          <w:szCs w:val="28"/>
        </w:rPr>
        <w:t>.</w:t>
      </w:r>
    </w:p>
    <w:p w14:paraId="08898A21" w14:textId="77777777" w:rsidR="00002E11" w:rsidRDefault="00373AA5" w:rsidP="000932F0">
      <w:pPr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и проведение</w:t>
      </w:r>
      <w:r w:rsidR="000932F0" w:rsidRPr="000932F0">
        <w:rPr>
          <w:sz w:val="28"/>
          <w:szCs w:val="28"/>
        </w:rPr>
        <w:t xml:space="preserve"> </w:t>
      </w:r>
      <w:r>
        <w:rPr>
          <w:sz w:val="28"/>
          <w:szCs w:val="28"/>
        </w:rPr>
        <w:t>промежуточной аттестации регламентируется внутренними локальными актами.</w:t>
      </w:r>
    </w:p>
    <w:p w14:paraId="48040736" w14:textId="77777777" w:rsidR="00EE0586" w:rsidRDefault="00EE0586" w:rsidP="000932F0">
      <w:pPr>
        <w:suppressLineNumbers/>
        <w:suppressAutoHyphens/>
        <w:ind w:firstLine="709"/>
        <w:jc w:val="both"/>
        <w:rPr>
          <w:sz w:val="28"/>
          <w:szCs w:val="28"/>
        </w:rPr>
      </w:pPr>
    </w:p>
    <w:p w14:paraId="62511A10" w14:textId="4B15B6EF" w:rsidR="00C60126" w:rsidRPr="007503F3" w:rsidRDefault="00C60126" w:rsidP="00C60126">
      <w:pPr>
        <w:shd w:val="clear" w:color="auto" w:fill="FFFFFF"/>
        <w:tabs>
          <w:tab w:val="num" w:pos="-2977"/>
        </w:tabs>
        <w:ind w:firstLine="709"/>
        <w:jc w:val="center"/>
        <w:rPr>
          <w:b/>
          <w:sz w:val="28"/>
          <w:szCs w:val="28"/>
        </w:rPr>
      </w:pPr>
      <w:r w:rsidRPr="007503F3">
        <w:rPr>
          <w:b/>
          <w:sz w:val="28"/>
          <w:szCs w:val="28"/>
        </w:rPr>
        <w:t xml:space="preserve">Классическая форма сдачи </w:t>
      </w:r>
      <w:r>
        <w:rPr>
          <w:b/>
          <w:sz w:val="28"/>
          <w:szCs w:val="28"/>
        </w:rPr>
        <w:t>экзамена</w:t>
      </w:r>
      <w:r w:rsidRPr="007503F3">
        <w:rPr>
          <w:b/>
          <w:sz w:val="28"/>
          <w:szCs w:val="28"/>
        </w:rPr>
        <w:t xml:space="preserve"> (собеседование)</w:t>
      </w:r>
    </w:p>
    <w:p w14:paraId="5C61C3C8" w14:textId="7940A186" w:rsidR="00C60126" w:rsidRPr="007503F3" w:rsidRDefault="00C60126" w:rsidP="00C60126">
      <w:pPr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Экзамен</w:t>
      </w:r>
      <w:r w:rsidRPr="007503F3">
        <w:rPr>
          <w:sz w:val="28"/>
          <w:szCs w:val="28"/>
        </w:rPr>
        <w:t xml:space="preserve"> проводится в учебных аудиториях института. Студент случайным образом выбирает билет. Для подготовки к ответу студенту отводится 45 минут. Экзаменатор может задавать студентам дополнительные вопросы сверх билета по программе дисциплины.</w:t>
      </w:r>
    </w:p>
    <w:p w14:paraId="2DA0C60B" w14:textId="77777777" w:rsidR="00C60126" w:rsidRPr="007503F3" w:rsidRDefault="00C60126" w:rsidP="00C60126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 xml:space="preserve">Во время подготовки использование конспектов лекций, методической литературы, мобильных устройств связи и других источников информации запрещено. Студент, уличенный в списывании, удаляется из аудитории и в </w:t>
      </w:r>
      <w:proofErr w:type="spellStart"/>
      <w:r w:rsidRPr="007503F3">
        <w:rPr>
          <w:sz w:val="28"/>
          <w:szCs w:val="28"/>
        </w:rPr>
        <w:t>зачетно</w:t>
      </w:r>
      <w:proofErr w:type="spellEnd"/>
      <w:r w:rsidRPr="007503F3">
        <w:rPr>
          <w:sz w:val="28"/>
          <w:szCs w:val="28"/>
        </w:rPr>
        <w:t xml:space="preserve">-экзаменационную ведомость ставится «неудовлетворительно». В случае добровольного отказа отвечать на вопросы билета, преподаватель ставит в ведомости оценку «неудовлетворительно». </w:t>
      </w:r>
    </w:p>
    <w:p w14:paraId="0BDA6D8A" w14:textId="77777777" w:rsidR="00C60126" w:rsidRPr="007503F3" w:rsidRDefault="00C60126" w:rsidP="00C60126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lastRenderedPageBreak/>
        <w:t>Студенты имеют право делать черновые записи только на черновиках, выданных преподавателем.</w:t>
      </w:r>
    </w:p>
    <w:p w14:paraId="55A8FCEE" w14:textId="77777777" w:rsidR="00C60126" w:rsidRPr="007503F3" w:rsidRDefault="00C60126" w:rsidP="00C60126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>Студенты, не прошедшие промежуточную аттестацию по графику сессии, должны ликвидировать задолженность в установленном порядке.</w:t>
      </w:r>
    </w:p>
    <w:p w14:paraId="54EDA7DC" w14:textId="77777777" w:rsidR="000932F0" w:rsidRDefault="000932F0">
      <w:pPr>
        <w:spacing w:after="160" w:line="259" w:lineRule="auto"/>
        <w:rPr>
          <w:rFonts w:eastAsiaTheme="majorEastAsia"/>
          <w:b/>
          <w:bCs/>
          <w:color w:val="000000" w:themeColor="text1"/>
          <w:sz w:val="32"/>
          <w:szCs w:val="28"/>
        </w:rPr>
      </w:pPr>
      <w:r>
        <w:rPr>
          <w:color w:val="000000" w:themeColor="text1"/>
          <w:sz w:val="32"/>
        </w:rPr>
        <w:br w:type="page"/>
      </w:r>
    </w:p>
    <w:p w14:paraId="3C4D763E" w14:textId="77777777" w:rsidR="00900AC1" w:rsidRPr="00900AC1" w:rsidRDefault="00733C0D" w:rsidP="00900AC1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32"/>
        </w:rPr>
      </w:pPr>
      <w:bookmarkStart w:id="6" w:name="_Toc514234047"/>
      <w:r>
        <w:rPr>
          <w:rFonts w:ascii="Times New Roman" w:hAnsi="Times New Roman" w:cs="Times New Roman"/>
          <w:color w:val="000000" w:themeColor="text1"/>
          <w:sz w:val="32"/>
        </w:rPr>
        <w:lastRenderedPageBreak/>
        <w:t>2</w:t>
      </w:r>
      <w:r w:rsidR="00900AC1" w:rsidRPr="00900AC1">
        <w:rPr>
          <w:rFonts w:ascii="Times New Roman" w:hAnsi="Times New Roman" w:cs="Times New Roman"/>
          <w:color w:val="000000" w:themeColor="text1"/>
          <w:sz w:val="32"/>
        </w:rPr>
        <w:t xml:space="preserve"> </w:t>
      </w:r>
      <w:r w:rsidR="00E20B17" w:rsidRPr="00900AC1">
        <w:rPr>
          <w:rFonts w:ascii="Times New Roman" w:hAnsi="Times New Roman" w:cs="Times New Roman"/>
          <w:color w:val="000000" w:themeColor="text1"/>
          <w:sz w:val="32"/>
        </w:rPr>
        <w:t>ТИПОВЫЕ КОНТРОЛЬНЫЕ ЗАДАНИЯ, НЕОБХОДИМЫЕ ДЛЯ ОЦЕНКИ ЗНАНИЙ, УМЕНИЙ, НАВЫКОВ</w:t>
      </w:r>
      <w:bookmarkEnd w:id="6"/>
    </w:p>
    <w:p w14:paraId="02BE01C4" w14:textId="77777777" w:rsidR="00F51530" w:rsidRDefault="00F51530" w:rsidP="00F51530">
      <w:pPr>
        <w:suppressLineNumbers/>
        <w:suppressAutoHyphens/>
        <w:ind w:firstLine="709"/>
        <w:jc w:val="both"/>
        <w:rPr>
          <w:sz w:val="28"/>
          <w:szCs w:val="28"/>
        </w:rPr>
      </w:pPr>
    </w:p>
    <w:p w14:paraId="4E567C7E" w14:textId="77777777" w:rsidR="00900AC1" w:rsidRPr="000932F0" w:rsidRDefault="00733C0D" w:rsidP="000932F0">
      <w:pPr>
        <w:pStyle w:val="2"/>
        <w:spacing w:before="0"/>
        <w:ind w:firstLine="709"/>
        <w:jc w:val="both"/>
        <w:rPr>
          <w:color w:val="000000" w:themeColor="text1"/>
          <w:sz w:val="28"/>
          <w:szCs w:val="28"/>
        </w:rPr>
      </w:pPr>
      <w:bookmarkStart w:id="7" w:name="_Toc514234048"/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00AC1" w:rsidRPr="000932F0">
        <w:rPr>
          <w:rFonts w:ascii="Times New Roman" w:hAnsi="Times New Roman" w:cs="Times New Roman"/>
          <w:color w:val="000000" w:themeColor="text1"/>
          <w:sz w:val="28"/>
          <w:szCs w:val="28"/>
        </w:rPr>
        <w:t>.1 Текущий контроль знаний студентов</w:t>
      </w:r>
      <w:bookmarkEnd w:id="7"/>
    </w:p>
    <w:p w14:paraId="66F2C1C5" w14:textId="77777777" w:rsidR="00900AC1" w:rsidRDefault="00900AC1" w:rsidP="00F51530">
      <w:pPr>
        <w:suppressLineNumbers/>
        <w:suppressAutoHyphens/>
        <w:ind w:firstLine="709"/>
        <w:jc w:val="both"/>
        <w:rPr>
          <w:sz w:val="28"/>
          <w:szCs w:val="28"/>
        </w:rPr>
      </w:pPr>
    </w:p>
    <w:p w14:paraId="0A0084CD" w14:textId="77777777" w:rsidR="00995B7F" w:rsidRDefault="00995B7F" w:rsidP="00913F95">
      <w:pPr>
        <w:suppressLineNumbers/>
        <w:suppressAutoHyphens/>
        <w:ind w:firstLine="709"/>
        <w:jc w:val="center"/>
        <w:rPr>
          <w:b/>
          <w:sz w:val="28"/>
          <w:szCs w:val="28"/>
        </w:rPr>
      </w:pPr>
      <w:r w:rsidRPr="00995B7F">
        <w:rPr>
          <w:b/>
          <w:sz w:val="28"/>
          <w:szCs w:val="28"/>
        </w:rPr>
        <w:t>Комплект вопросов для собеседования</w:t>
      </w:r>
    </w:p>
    <w:p w14:paraId="3B31655B" w14:textId="77777777" w:rsidR="00193946" w:rsidRPr="00995B7F" w:rsidRDefault="00193946" w:rsidP="00913F95">
      <w:pPr>
        <w:suppressLineNumbers/>
        <w:suppressAutoHyphens/>
        <w:ind w:firstLine="709"/>
        <w:jc w:val="center"/>
        <w:rPr>
          <w:b/>
          <w:sz w:val="28"/>
          <w:szCs w:val="28"/>
        </w:rPr>
      </w:pPr>
    </w:p>
    <w:p w14:paraId="50F364F8" w14:textId="3B8970A8" w:rsidR="00913F95" w:rsidRPr="00193946" w:rsidRDefault="00193946" w:rsidP="00995B7F">
      <w:pPr>
        <w:suppressLineNumbers/>
        <w:suppressAutoHyphens/>
        <w:ind w:firstLine="709"/>
        <w:jc w:val="both"/>
        <w:rPr>
          <w:b/>
          <w:i/>
          <w:sz w:val="28"/>
          <w:szCs w:val="28"/>
        </w:rPr>
      </w:pPr>
      <w:r w:rsidRPr="00BF3E48">
        <w:rPr>
          <w:sz w:val="28"/>
          <w:szCs w:val="28"/>
        </w:rPr>
        <w:t>Тема</w:t>
      </w:r>
      <w:r w:rsidRPr="00193946">
        <w:rPr>
          <w:b/>
          <w:i/>
          <w:sz w:val="28"/>
          <w:szCs w:val="28"/>
        </w:rPr>
        <w:t xml:space="preserve"> Требования к молоку для сыроделия</w:t>
      </w:r>
    </w:p>
    <w:p w14:paraId="4F7B7EA2" w14:textId="77777777" w:rsidR="00193946" w:rsidRPr="00BF3E48" w:rsidRDefault="00193946" w:rsidP="00193946">
      <w:pPr>
        <w:numPr>
          <w:ilvl w:val="0"/>
          <w:numId w:val="43"/>
        </w:numPr>
        <w:tabs>
          <w:tab w:val="clear" w:pos="1440"/>
          <w:tab w:val="num" w:pos="0"/>
          <w:tab w:val="num" w:pos="1080"/>
        </w:tabs>
        <w:ind w:left="0" w:firstLine="709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Какие требования к молоку предъявляют в сыроделии?</w:t>
      </w:r>
    </w:p>
    <w:p w14:paraId="4FB5E963" w14:textId="77777777" w:rsidR="00193946" w:rsidRPr="00BF3E48" w:rsidRDefault="00193946" w:rsidP="00193946">
      <w:pPr>
        <w:numPr>
          <w:ilvl w:val="0"/>
          <w:numId w:val="43"/>
        </w:numPr>
        <w:tabs>
          <w:tab w:val="clear" w:pos="1440"/>
          <w:tab w:val="num" w:pos="0"/>
          <w:tab w:val="num" w:pos="1080"/>
        </w:tabs>
        <w:ind w:left="0" w:firstLine="709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Чем обуславливается «</w:t>
      </w:r>
      <w:proofErr w:type="spellStart"/>
      <w:r w:rsidRPr="00BF3E48">
        <w:rPr>
          <w:sz w:val="28"/>
          <w:szCs w:val="28"/>
        </w:rPr>
        <w:t>сыропригодность</w:t>
      </w:r>
      <w:proofErr w:type="spellEnd"/>
      <w:r w:rsidRPr="00BF3E48">
        <w:rPr>
          <w:sz w:val="28"/>
          <w:szCs w:val="28"/>
        </w:rPr>
        <w:t xml:space="preserve"> молока»? Какие факторы влияют на </w:t>
      </w:r>
      <w:proofErr w:type="spellStart"/>
      <w:r w:rsidRPr="00BF3E48">
        <w:rPr>
          <w:sz w:val="28"/>
          <w:szCs w:val="28"/>
        </w:rPr>
        <w:t>сыропригодность</w:t>
      </w:r>
      <w:proofErr w:type="spellEnd"/>
      <w:r w:rsidRPr="00BF3E48">
        <w:rPr>
          <w:sz w:val="28"/>
          <w:szCs w:val="28"/>
        </w:rPr>
        <w:t xml:space="preserve"> молока?</w:t>
      </w:r>
    </w:p>
    <w:p w14:paraId="10C76152" w14:textId="77777777" w:rsidR="00193946" w:rsidRPr="00BF3E48" w:rsidRDefault="00193946" w:rsidP="00193946">
      <w:pPr>
        <w:numPr>
          <w:ilvl w:val="0"/>
          <w:numId w:val="43"/>
        </w:numPr>
        <w:tabs>
          <w:tab w:val="num" w:pos="1080"/>
        </w:tabs>
        <w:ind w:left="0" w:firstLine="709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Как определяется бактериальная обсемененность молока?</w:t>
      </w:r>
    </w:p>
    <w:p w14:paraId="4BED3EE9" w14:textId="77777777" w:rsidR="00193946" w:rsidRPr="00BF3E48" w:rsidRDefault="00193946" w:rsidP="00193946">
      <w:pPr>
        <w:numPr>
          <w:ilvl w:val="0"/>
          <w:numId w:val="43"/>
        </w:numPr>
        <w:tabs>
          <w:tab w:val="clear" w:pos="1440"/>
          <w:tab w:val="num" w:pos="0"/>
          <w:tab w:val="num" w:pos="1080"/>
        </w:tabs>
        <w:ind w:left="0" w:firstLine="709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Что означает сычужно-вялое молоко?</w:t>
      </w:r>
    </w:p>
    <w:p w14:paraId="67934C5B" w14:textId="77777777" w:rsidR="00193946" w:rsidRPr="00BF3E48" w:rsidRDefault="00193946" w:rsidP="00193946">
      <w:pPr>
        <w:numPr>
          <w:ilvl w:val="0"/>
          <w:numId w:val="43"/>
        </w:numPr>
        <w:tabs>
          <w:tab w:val="clear" w:pos="1440"/>
          <w:tab w:val="num" w:pos="0"/>
          <w:tab w:val="num" w:pos="1080"/>
        </w:tabs>
        <w:ind w:left="0" w:firstLine="709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Для чего определяют сычужно-бродильную пробу? Расскажите методику определения.</w:t>
      </w:r>
    </w:p>
    <w:p w14:paraId="18E5257D" w14:textId="77777777" w:rsidR="00193946" w:rsidRPr="00BF3E48" w:rsidRDefault="00193946" w:rsidP="00193946">
      <w:pPr>
        <w:numPr>
          <w:ilvl w:val="0"/>
          <w:numId w:val="43"/>
        </w:numPr>
        <w:tabs>
          <w:tab w:val="clear" w:pos="1440"/>
          <w:tab w:val="num" w:pos="0"/>
          <w:tab w:val="num" w:pos="1080"/>
        </w:tabs>
        <w:ind w:left="0" w:firstLine="709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Какая зависимость между дозой сычужного фермента и продолжительностью свертывания молока?</w:t>
      </w:r>
    </w:p>
    <w:p w14:paraId="29DBEB80" w14:textId="77777777" w:rsidR="00193946" w:rsidRPr="00BF3E48" w:rsidRDefault="00193946" w:rsidP="00193946">
      <w:pPr>
        <w:numPr>
          <w:ilvl w:val="0"/>
          <w:numId w:val="43"/>
        </w:numPr>
        <w:tabs>
          <w:tab w:val="clear" w:pos="1440"/>
          <w:tab w:val="num" w:pos="0"/>
          <w:tab w:val="num" w:pos="1080"/>
        </w:tabs>
        <w:ind w:left="0" w:firstLine="709"/>
        <w:jc w:val="both"/>
        <w:rPr>
          <w:sz w:val="28"/>
          <w:szCs w:val="28"/>
        </w:rPr>
      </w:pPr>
      <w:r w:rsidRPr="00BF3E48">
        <w:rPr>
          <w:sz w:val="28"/>
          <w:szCs w:val="28"/>
        </w:rPr>
        <w:t xml:space="preserve">По каким параметрам определяют </w:t>
      </w:r>
      <w:proofErr w:type="spellStart"/>
      <w:r w:rsidRPr="00BF3E48">
        <w:rPr>
          <w:sz w:val="28"/>
          <w:szCs w:val="28"/>
        </w:rPr>
        <w:t>сыропригодность</w:t>
      </w:r>
      <w:proofErr w:type="spellEnd"/>
      <w:r w:rsidRPr="00BF3E48">
        <w:rPr>
          <w:sz w:val="28"/>
          <w:szCs w:val="28"/>
        </w:rPr>
        <w:t xml:space="preserve"> молока?</w:t>
      </w:r>
    </w:p>
    <w:p w14:paraId="74E66517" w14:textId="77777777" w:rsidR="00193946" w:rsidRPr="00BF3E48" w:rsidRDefault="00193946" w:rsidP="00193946">
      <w:pPr>
        <w:numPr>
          <w:ilvl w:val="0"/>
          <w:numId w:val="43"/>
        </w:numPr>
        <w:tabs>
          <w:tab w:val="clear" w:pos="1440"/>
          <w:tab w:val="num" w:pos="0"/>
          <w:tab w:val="num" w:pos="1080"/>
        </w:tabs>
        <w:ind w:left="0" w:firstLine="709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Для чего необходимо вносить хлорид кальция в молоко в сыроделии?</w:t>
      </w:r>
    </w:p>
    <w:p w14:paraId="45C10A28" w14:textId="77777777" w:rsidR="00193946" w:rsidRPr="00BF3E48" w:rsidRDefault="00193946" w:rsidP="00193946">
      <w:pPr>
        <w:numPr>
          <w:ilvl w:val="0"/>
          <w:numId w:val="43"/>
        </w:numPr>
        <w:tabs>
          <w:tab w:val="clear" w:pos="1440"/>
          <w:tab w:val="num" w:pos="0"/>
          <w:tab w:val="num" w:pos="720"/>
        </w:tabs>
        <w:ind w:left="0" w:firstLine="709"/>
        <w:jc w:val="both"/>
        <w:rPr>
          <w:sz w:val="28"/>
          <w:szCs w:val="28"/>
        </w:rPr>
      </w:pPr>
      <w:r w:rsidRPr="00BF3E48">
        <w:rPr>
          <w:sz w:val="28"/>
          <w:szCs w:val="28"/>
        </w:rPr>
        <w:t xml:space="preserve">Какое молоко не является </w:t>
      </w:r>
      <w:proofErr w:type="spellStart"/>
      <w:r w:rsidRPr="00BF3E48">
        <w:rPr>
          <w:sz w:val="28"/>
          <w:szCs w:val="28"/>
        </w:rPr>
        <w:t>сыропригодным</w:t>
      </w:r>
      <w:proofErr w:type="spellEnd"/>
      <w:r w:rsidRPr="00BF3E48">
        <w:rPr>
          <w:sz w:val="28"/>
          <w:szCs w:val="28"/>
        </w:rPr>
        <w:t>? Почему?</w:t>
      </w:r>
    </w:p>
    <w:p w14:paraId="19AF8277" w14:textId="77777777" w:rsidR="00193946" w:rsidRPr="00BF3E48" w:rsidRDefault="00193946" w:rsidP="00193946">
      <w:pPr>
        <w:numPr>
          <w:ilvl w:val="0"/>
          <w:numId w:val="43"/>
        </w:numPr>
        <w:tabs>
          <w:tab w:val="clear" w:pos="1440"/>
          <w:tab w:val="num" w:pos="0"/>
          <w:tab w:val="num" w:pos="720"/>
        </w:tabs>
        <w:ind w:left="0" w:firstLine="709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Как определяется содержание общего белка в молоке рефрактометрическим методом?</w:t>
      </w:r>
    </w:p>
    <w:p w14:paraId="5C8FACCC" w14:textId="77777777" w:rsidR="00BF3E48" w:rsidRPr="00BF3E48" w:rsidRDefault="00BF3E48" w:rsidP="00BF3E48">
      <w:pPr>
        <w:tabs>
          <w:tab w:val="num" w:pos="720"/>
        </w:tabs>
        <w:ind w:left="709"/>
        <w:jc w:val="both"/>
        <w:rPr>
          <w:sz w:val="28"/>
          <w:szCs w:val="28"/>
        </w:rPr>
      </w:pPr>
    </w:p>
    <w:p w14:paraId="21394F44" w14:textId="02C86321" w:rsidR="00BF3E48" w:rsidRPr="00BF3E48" w:rsidRDefault="00193946" w:rsidP="00BF3E48">
      <w:pPr>
        <w:ind w:firstLine="709"/>
        <w:jc w:val="both"/>
        <w:rPr>
          <w:b/>
          <w:i/>
          <w:sz w:val="28"/>
          <w:szCs w:val="28"/>
        </w:rPr>
      </w:pPr>
      <w:r w:rsidRPr="00BF3E48">
        <w:rPr>
          <w:sz w:val="28"/>
          <w:szCs w:val="28"/>
        </w:rPr>
        <w:t xml:space="preserve">Тема </w:t>
      </w:r>
      <w:r w:rsidR="00BF3E48">
        <w:rPr>
          <w:b/>
          <w:i/>
          <w:sz w:val="28"/>
          <w:szCs w:val="28"/>
        </w:rPr>
        <w:t>С</w:t>
      </w:r>
      <w:r w:rsidR="00BF3E48" w:rsidRPr="00BF3E48">
        <w:rPr>
          <w:b/>
          <w:i/>
          <w:sz w:val="28"/>
          <w:szCs w:val="28"/>
        </w:rPr>
        <w:t xml:space="preserve">вертывание молока под действием различных </w:t>
      </w:r>
      <w:r w:rsidR="00BF3E48">
        <w:rPr>
          <w:b/>
          <w:i/>
          <w:sz w:val="28"/>
          <w:szCs w:val="28"/>
        </w:rPr>
        <w:t xml:space="preserve">факторов и </w:t>
      </w:r>
      <w:r w:rsidR="00BF3E48" w:rsidRPr="00BF3E48">
        <w:rPr>
          <w:b/>
          <w:i/>
          <w:sz w:val="28"/>
          <w:szCs w:val="28"/>
        </w:rPr>
        <w:t xml:space="preserve">видов </w:t>
      </w:r>
      <w:proofErr w:type="spellStart"/>
      <w:r w:rsidR="00BF3E48" w:rsidRPr="00BF3E48">
        <w:rPr>
          <w:b/>
          <w:i/>
          <w:sz w:val="28"/>
          <w:szCs w:val="28"/>
        </w:rPr>
        <w:t>молокосвертывающих</w:t>
      </w:r>
      <w:proofErr w:type="spellEnd"/>
      <w:r w:rsidR="00BF3E48" w:rsidRPr="00BF3E48">
        <w:rPr>
          <w:b/>
          <w:i/>
          <w:sz w:val="28"/>
          <w:szCs w:val="28"/>
        </w:rPr>
        <w:t xml:space="preserve"> ферментов</w:t>
      </w:r>
    </w:p>
    <w:p w14:paraId="0199610F" w14:textId="77777777" w:rsidR="00BF3E48" w:rsidRPr="00BF3E48" w:rsidRDefault="00BF3E48" w:rsidP="00BF3E48">
      <w:pPr>
        <w:numPr>
          <w:ilvl w:val="0"/>
          <w:numId w:val="44"/>
        </w:numPr>
        <w:tabs>
          <w:tab w:val="clear" w:pos="1429"/>
          <w:tab w:val="left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Какие изменения солевого состава молока происходят при тепловой обработке?</w:t>
      </w:r>
    </w:p>
    <w:p w14:paraId="742D2B47" w14:textId="77777777" w:rsidR="00BF3E48" w:rsidRPr="00BF3E48" w:rsidRDefault="00BF3E48" w:rsidP="00BF3E48">
      <w:pPr>
        <w:numPr>
          <w:ilvl w:val="0"/>
          <w:numId w:val="44"/>
        </w:numPr>
        <w:tabs>
          <w:tab w:val="clear" w:pos="1429"/>
          <w:tab w:val="left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Какие белки наиболее чувствительны к нагреванию, чем это можно объяснить?</w:t>
      </w:r>
    </w:p>
    <w:p w14:paraId="03E230CB" w14:textId="77777777" w:rsidR="00BF3E48" w:rsidRPr="00BF3E48" w:rsidRDefault="00BF3E48" w:rsidP="00BF3E48">
      <w:pPr>
        <w:numPr>
          <w:ilvl w:val="0"/>
          <w:numId w:val="44"/>
        </w:numPr>
        <w:tabs>
          <w:tab w:val="clear" w:pos="1429"/>
          <w:tab w:val="left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Каким образом происходит восстановление солевого баланса в молоке после его тепловой обработки?</w:t>
      </w:r>
    </w:p>
    <w:p w14:paraId="17768D47" w14:textId="77777777" w:rsidR="00BF3E48" w:rsidRPr="00BF3E48" w:rsidRDefault="00BF3E48" w:rsidP="00BF3E48">
      <w:pPr>
        <w:numPr>
          <w:ilvl w:val="0"/>
          <w:numId w:val="44"/>
        </w:numPr>
        <w:tabs>
          <w:tab w:val="clear" w:pos="1429"/>
          <w:tab w:val="left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 xml:space="preserve">Как рассчитывают количество хлорида кальция для перевода молока из </w:t>
      </w:r>
      <w:r w:rsidRPr="00BF3E48">
        <w:rPr>
          <w:sz w:val="28"/>
          <w:szCs w:val="28"/>
          <w:lang w:val="en-US"/>
        </w:rPr>
        <w:t>III</w:t>
      </w:r>
      <w:r w:rsidRPr="00BF3E48">
        <w:rPr>
          <w:sz w:val="28"/>
          <w:szCs w:val="28"/>
        </w:rPr>
        <w:t xml:space="preserve"> типа во </w:t>
      </w:r>
      <w:r w:rsidRPr="00BF3E48">
        <w:rPr>
          <w:sz w:val="28"/>
          <w:szCs w:val="28"/>
          <w:lang w:val="en-US"/>
        </w:rPr>
        <w:t>II</w:t>
      </w:r>
      <w:r w:rsidRPr="00BF3E48">
        <w:rPr>
          <w:sz w:val="28"/>
          <w:szCs w:val="28"/>
        </w:rPr>
        <w:t xml:space="preserve"> тип по свертываемости?</w:t>
      </w:r>
    </w:p>
    <w:p w14:paraId="3A1692BE" w14:textId="77777777" w:rsidR="00BF3E48" w:rsidRPr="00BF3E48" w:rsidRDefault="00BF3E48" w:rsidP="00BF3E48">
      <w:pPr>
        <w:numPr>
          <w:ilvl w:val="0"/>
          <w:numId w:val="44"/>
        </w:numPr>
        <w:tabs>
          <w:tab w:val="clear" w:pos="1429"/>
          <w:tab w:val="left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 xml:space="preserve">Расскажите методику определения типа молока по сычужной свертываемости по прописи </w:t>
      </w:r>
      <w:proofErr w:type="spellStart"/>
      <w:r w:rsidRPr="00BF3E48">
        <w:rPr>
          <w:sz w:val="28"/>
          <w:szCs w:val="28"/>
        </w:rPr>
        <w:t>Диланяна</w:t>
      </w:r>
      <w:proofErr w:type="spellEnd"/>
      <w:r w:rsidRPr="00BF3E48">
        <w:rPr>
          <w:sz w:val="28"/>
          <w:szCs w:val="28"/>
        </w:rPr>
        <w:t xml:space="preserve"> </w:t>
      </w:r>
      <w:proofErr w:type="spellStart"/>
      <w:r w:rsidRPr="00BF3E48">
        <w:rPr>
          <w:sz w:val="28"/>
          <w:szCs w:val="28"/>
        </w:rPr>
        <w:t>З.Х</w:t>
      </w:r>
      <w:proofErr w:type="spellEnd"/>
      <w:r w:rsidRPr="00BF3E48">
        <w:rPr>
          <w:sz w:val="28"/>
          <w:szCs w:val="28"/>
        </w:rPr>
        <w:t>.</w:t>
      </w:r>
    </w:p>
    <w:p w14:paraId="0F085479" w14:textId="77777777" w:rsidR="00BF3E48" w:rsidRPr="00BF3E48" w:rsidRDefault="00BF3E48" w:rsidP="00BF3E48">
      <w:pPr>
        <w:numPr>
          <w:ilvl w:val="0"/>
          <w:numId w:val="44"/>
        </w:numPr>
        <w:tabs>
          <w:tab w:val="clear" w:pos="1429"/>
          <w:tab w:val="left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 xml:space="preserve">В каких случаях образуется рыхлый, иногда хлопьевидный сгусток, который при разрезке и обработке дает </w:t>
      </w:r>
      <w:proofErr w:type="spellStart"/>
      <w:r w:rsidRPr="00BF3E48">
        <w:rPr>
          <w:sz w:val="28"/>
          <w:szCs w:val="28"/>
        </w:rPr>
        <w:t>малосвязное</w:t>
      </w:r>
      <w:proofErr w:type="spellEnd"/>
      <w:r w:rsidRPr="00BF3E48">
        <w:rPr>
          <w:sz w:val="28"/>
          <w:szCs w:val="28"/>
        </w:rPr>
        <w:t xml:space="preserve">, плохо обрабатывающееся сырное зерно? </w:t>
      </w:r>
    </w:p>
    <w:p w14:paraId="4D9D6A71" w14:textId="77777777" w:rsidR="00BF3E48" w:rsidRPr="00BF3E48" w:rsidRDefault="00BF3E48" w:rsidP="00BF3E48">
      <w:pPr>
        <w:numPr>
          <w:ilvl w:val="0"/>
          <w:numId w:val="44"/>
        </w:numPr>
        <w:tabs>
          <w:tab w:val="clear" w:pos="1429"/>
          <w:tab w:val="left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 xml:space="preserve">Как влияет тепловая обработка молока на </w:t>
      </w:r>
      <w:proofErr w:type="spellStart"/>
      <w:r w:rsidRPr="00BF3E48">
        <w:rPr>
          <w:sz w:val="28"/>
          <w:szCs w:val="28"/>
        </w:rPr>
        <w:t>казеинаткальцийфосфатный</w:t>
      </w:r>
      <w:proofErr w:type="spellEnd"/>
      <w:r w:rsidRPr="00BF3E48">
        <w:rPr>
          <w:sz w:val="28"/>
          <w:szCs w:val="28"/>
        </w:rPr>
        <w:t xml:space="preserve"> комплекс?</w:t>
      </w:r>
    </w:p>
    <w:p w14:paraId="2B094BA4" w14:textId="77777777" w:rsidR="00BF3E48" w:rsidRPr="00BF3E48" w:rsidRDefault="00BF3E48" w:rsidP="00BF3E48">
      <w:pPr>
        <w:numPr>
          <w:ilvl w:val="0"/>
          <w:numId w:val="44"/>
        </w:numPr>
        <w:tabs>
          <w:tab w:val="clear" w:pos="1429"/>
          <w:tab w:val="left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Какие изменения сывороточных белков наблюдаются при тепловой обработке молока?</w:t>
      </w:r>
    </w:p>
    <w:p w14:paraId="1EA79D36" w14:textId="77777777" w:rsidR="00BF3E48" w:rsidRPr="00BF3E48" w:rsidRDefault="00BF3E48" w:rsidP="00BF3E48">
      <w:pPr>
        <w:numPr>
          <w:ilvl w:val="0"/>
          <w:numId w:val="44"/>
        </w:numPr>
        <w:tabs>
          <w:tab w:val="clear" w:pos="1429"/>
          <w:tab w:val="left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Обоснуйте режимы пастеризации молока в производстве твердых сычужных сыров.</w:t>
      </w:r>
    </w:p>
    <w:p w14:paraId="1F46D0CC" w14:textId="77777777" w:rsidR="00BF3E48" w:rsidRPr="00BF3E48" w:rsidRDefault="00BF3E48" w:rsidP="00BF3E48">
      <w:pPr>
        <w:numPr>
          <w:ilvl w:val="0"/>
          <w:numId w:val="44"/>
        </w:numPr>
        <w:tabs>
          <w:tab w:val="clear" w:pos="1429"/>
          <w:tab w:val="left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Каковы последствия высокотемпературной обработки молока (выше принятых в сыроделии режимов) в производстве сыра?</w:t>
      </w:r>
    </w:p>
    <w:p w14:paraId="0B94317E" w14:textId="697CD2BF" w:rsidR="00BF3E48" w:rsidRPr="00BF3E48" w:rsidRDefault="00BF3E48" w:rsidP="00BF3E48">
      <w:pPr>
        <w:ind w:firstLine="709"/>
        <w:jc w:val="both"/>
        <w:rPr>
          <w:b/>
          <w:i/>
          <w:sz w:val="28"/>
          <w:szCs w:val="28"/>
        </w:rPr>
      </w:pPr>
      <w:r w:rsidRPr="00BF3E48">
        <w:rPr>
          <w:sz w:val="28"/>
          <w:szCs w:val="28"/>
        </w:rPr>
        <w:lastRenderedPageBreak/>
        <w:t xml:space="preserve">Тема </w:t>
      </w:r>
      <w:r w:rsidRPr="00BF3E48">
        <w:rPr>
          <w:b/>
          <w:i/>
          <w:sz w:val="28"/>
          <w:szCs w:val="28"/>
        </w:rPr>
        <w:t>Изучение технологических процессов обработки сгустка и сырного зерна в производстве твердых сычужных сыров</w:t>
      </w:r>
    </w:p>
    <w:p w14:paraId="52F19963" w14:textId="77777777" w:rsidR="00BF3E48" w:rsidRPr="00BF3E48" w:rsidRDefault="00BF3E48" w:rsidP="00BF3E48">
      <w:pPr>
        <w:numPr>
          <w:ilvl w:val="0"/>
          <w:numId w:val="45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Основное назначение процесса обработки сычужного сгустка?</w:t>
      </w:r>
    </w:p>
    <w:p w14:paraId="19965152" w14:textId="77777777" w:rsidR="00BF3E48" w:rsidRPr="00BF3E48" w:rsidRDefault="00BF3E48" w:rsidP="00BF3E48">
      <w:pPr>
        <w:numPr>
          <w:ilvl w:val="0"/>
          <w:numId w:val="45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 xml:space="preserve">Какие факторы влияют на скорость </w:t>
      </w:r>
      <w:proofErr w:type="spellStart"/>
      <w:r w:rsidRPr="00BF3E48">
        <w:rPr>
          <w:sz w:val="28"/>
          <w:szCs w:val="28"/>
        </w:rPr>
        <w:t>синерезиса</w:t>
      </w:r>
      <w:proofErr w:type="spellEnd"/>
      <w:r w:rsidRPr="00BF3E48">
        <w:rPr>
          <w:sz w:val="28"/>
          <w:szCs w:val="28"/>
        </w:rPr>
        <w:t>?</w:t>
      </w:r>
    </w:p>
    <w:p w14:paraId="36BA6EE9" w14:textId="77777777" w:rsidR="00BF3E48" w:rsidRPr="00BF3E48" w:rsidRDefault="00BF3E48" w:rsidP="00BF3E48">
      <w:pPr>
        <w:numPr>
          <w:ilvl w:val="0"/>
          <w:numId w:val="45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Расскажите о факторах, влияющих на постановку сырного зерна.</w:t>
      </w:r>
    </w:p>
    <w:p w14:paraId="293DBC5C" w14:textId="77777777" w:rsidR="00BF3E48" w:rsidRPr="00BF3E48" w:rsidRDefault="00BF3E48" w:rsidP="00BF3E48">
      <w:pPr>
        <w:numPr>
          <w:ilvl w:val="0"/>
          <w:numId w:val="45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Какова методика определения массовой доли влаги в сырном зерне?</w:t>
      </w:r>
    </w:p>
    <w:p w14:paraId="406FD57C" w14:textId="77777777" w:rsidR="00BF3E48" w:rsidRPr="00BF3E48" w:rsidRDefault="00BF3E48" w:rsidP="00BF3E48">
      <w:pPr>
        <w:numPr>
          <w:ilvl w:val="0"/>
          <w:numId w:val="45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Как определить готовность сгустка к разрезке?</w:t>
      </w:r>
    </w:p>
    <w:p w14:paraId="1D5DDB81" w14:textId="77777777" w:rsidR="00BF3E48" w:rsidRPr="00BF3E48" w:rsidRDefault="00BF3E48" w:rsidP="00BF3E48">
      <w:pPr>
        <w:numPr>
          <w:ilvl w:val="0"/>
          <w:numId w:val="45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 xml:space="preserve">Что применяют для повышения </w:t>
      </w:r>
      <w:proofErr w:type="spellStart"/>
      <w:r w:rsidRPr="00BF3E48">
        <w:rPr>
          <w:sz w:val="28"/>
          <w:szCs w:val="28"/>
        </w:rPr>
        <w:t>влагоудерживающей</w:t>
      </w:r>
      <w:proofErr w:type="spellEnd"/>
      <w:r w:rsidRPr="00BF3E48">
        <w:rPr>
          <w:sz w:val="28"/>
          <w:szCs w:val="28"/>
        </w:rPr>
        <w:t xml:space="preserve"> способности сырной массы при производстве некоторых сыров?</w:t>
      </w:r>
    </w:p>
    <w:p w14:paraId="34BA9518" w14:textId="77777777" w:rsidR="00BF3E48" w:rsidRPr="00BF3E48" w:rsidRDefault="00BF3E48" w:rsidP="00BF3E48">
      <w:pPr>
        <w:numPr>
          <w:ilvl w:val="0"/>
          <w:numId w:val="45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Какова роль второго нагревания на стадии обработки сырного зерна и в формировании видовых особенностей сыра?</w:t>
      </w:r>
    </w:p>
    <w:p w14:paraId="74F67A27" w14:textId="77777777" w:rsidR="00BF3E48" w:rsidRPr="00BF3E48" w:rsidRDefault="00BF3E48" w:rsidP="00BF3E48">
      <w:pPr>
        <w:numPr>
          <w:ilvl w:val="0"/>
          <w:numId w:val="45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 xml:space="preserve">Перечислите факторы, регулирующие содержание влаги в сыре. </w:t>
      </w:r>
    </w:p>
    <w:p w14:paraId="2EB93277" w14:textId="77777777" w:rsidR="00BF3E48" w:rsidRPr="00BF3E48" w:rsidRDefault="00BF3E48" w:rsidP="00BF3E48">
      <w:pPr>
        <w:numPr>
          <w:ilvl w:val="0"/>
          <w:numId w:val="45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Расскажите технологические особенности твердых сычужных сыров с низкой температурой второго нагревания. Какие сыры являются представителями этой группы?</w:t>
      </w:r>
    </w:p>
    <w:p w14:paraId="11D1C24B" w14:textId="77777777" w:rsidR="00BF3E48" w:rsidRPr="00BF3E48" w:rsidRDefault="00BF3E48" w:rsidP="00BF3E48">
      <w:pPr>
        <w:numPr>
          <w:ilvl w:val="0"/>
          <w:numId w:val="45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BF3E48">
        <w:rPr>
          <w:sz w:val="28"/>
          <w:szCs w:val="28"/>
        </w:rPr>
        <w:t>Расскажите технологические особенности твердых сычужных сыров с высокой температурой второго нагревания. Какие сыры являются представителями этой группы?</w:t>
      </w:r>
    </w:p>
    <w:p w14:paraId="7AC4F414" w14:textId="1FF202B1" w:rsidR="00BF3E48" w:rsidRPr="00BF3E48" w:rsidRDefault="00BF3E48" w:rsidP="00BF3E48">
      <w:pPr>
        <w:ind w:firstLine="709"/>
        <w:jc w:val="both"/>
        <w:rPr>
          <w:sz w:val="28"/>
          <w:szCs w:val="28"/>
        </w:rPr>
      </w:pPr>
    </w:p>
    <w:p w14:paraId="43FA8CFC" w14:textId="4EBA6C60" w:rsidR="00193946" w:rsidRPr="00C743AF" w:rsidRDefault="00BF3E48" w:rsidP="00995B7F">
      <w:pPr>
        <w:suppressLineNumbers/>
        <w:suppressAutoHyphens/>
        <w:ind w:firstLine="709"/>
        <w:jc w:val="both"/>
        <w:rPr>
          <w:sz w:val="28"/>
          <w:szCs w:val="28"/>
        </w:rPr>
      </w:pPr>
      <w:r w:rsidRPr="00C743AF">
        <w:rPr>
          <w:sz w:val="28"/>
          <w:szCs w:val="28"/>
        </w:rPr>
        <w:t xml:space="preserve">Тема </w:t>
      </w:r>
      <w:r w:rsidR="00C743AF" w:rsidRPr="00C743AF">
        <w:rPr>
          <w:b/>
          <w:i/>
          <w:sz w:val="28"/>
          <w:szCs w:val="28"/>
        </w:rPr>
        <w:t>Изучение технологических особенностей твердых сычужных сыров с высокой температурой второго нагревания</w:t>
      </w:r>
    </w:p>
    <w:p w14:paraId="36793BBF" w14:textId="77777777" w:rsidR="00C743AF" w:rsidRPr="00C743AF" w:rsidRDefault="00C743AF" w:rsidP="00C743AF">
      <w:pPr>
        <w:numPr>
          <w:ilvl w:val="0"/>
          <w:numId w:val="46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t>Какие сыры относятся к группе сыров с высокой температурой второго нагревания?</w:t>
      </w:r>
    </w:p>
    <w:p w14:paraId="63F5E65A" w14:textId="77777777" w:rsidR="00C743AF" w:rsidRPr="00C743AF" w:rsidRDefault="00C743AF" w:rsidP="00C743AF">
      <w:pPr>
        <w:numPr>
          <w:ilvl w:val="0"/>
          <w:numId w:val="46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t>Какие видовые особенности технологии сыров этой группы вы знаете?</w:t>
      </w:r>
    </w:p>
    <w:p w14:paraId="6B92EDF9" w14:textId="77777777" w:rsidR="00C743AF" w:rsidRPr="00C743AF" w:rsidRDefault="00C743AF" w:rsidP="00C743AF">
      <w:pPr>
        <w:numPr>
          <w:ilvl w:val="0"/>
          <w:numId w:val="46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t>Обоснуйте повышенные требования к составу и свойствам перерабатываемого молока в производстве этих сыров.</w:t>
      </w:r>
    </w:p>
    <w:p w14:paraId="7EC05D25" w14:textId="77777777" w:rsidR="00C743AF" w:rsidRPr="00C743AF" w:rsidRDefault="00C743AF" w:rsidP="00C743AF">
      <w:pPr>
        <w:numPr>
          <w:ilvl w:val="0"/>
          <w:numId w:val="46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t xml:space="preserve">Какова роль </w:t>
      </w:r>
      <w:proofErr w:type="spellStart"/>
      <w:r w:rsidRPr="00C743AF">
        <w:rPr>
          <w:sz w:val="28"/>
          <w:szCs w:val="28"/>
        </w:rPr>
        <w:t>пропионовокислых</w:t>
      </w:r>
      <w:proofErr w:type="spellEnd"/>
      <w:r w:rsidRPr="00C743AF">
        <w:rPr>
          <w:sz w:val="28"/>
          <w:szCs w:val="28"/>
        </w:rPr>
        <w:t xml:space="preserve"> бактерий при созревании сыра?</w:t>
      </w:r>
    </w:p>
    <w:p w14:paraId="34C23FAA" w14:textId="77777777" w:rsidR="00C743AF" w:rsidRPr="00C743AF" w:rsidRDefault="00C743AF" w:rsidP="00C743AF">
      <w:pPr>
        <w:numPr>
          <w:ilvl w:val="0"/>
          <w:numId w:val="46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t>Факторы регулирования уровня молочнокислого процесса при выработке сыра.</w:t>
      </w:r>
    </w:p>
    <w:p w14:paraId="1B1133E7" w14:textId="77777777" w:rsidR="00C743AF" w:rsidRPr="00C743AF" w:rsidRDefault="00C743AF" w:rsidP="00C743AF">
      <w:pPr>
        <w:numPr>
          <w:ilvl w:val="0"/>
          <w:numId w:val="46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t xml:space="preserve">Какой вид </w:t>
      </w:r>
      <w:proofErr w:type="spellStart"/>
      <w:r w:rsidRPr="00C743AF">
        <w:rPr>
          <w:sz w:val="28"/>
          <w:szCs w:val="28"/>
        </w:rPr>
        <w:t>посолки</w:t>
      </w:r>
      <w:proofErr w:type="spellEnd"/>
      <w:r w:rsidRPr="00C743AF">
        <w:rPr>
          <w:sz w:val="28"/>
          <w:szCs w:val="28"/>
        </w:rPr>
        <w:t xml:space="preserve"> применяют для этой группы сыров?</w:t>
      </w:r>
    </w:p>
    <w:p w14:paraId="7E00E1E8" w14:textId="77777777" w:rsidR="00C743AF" w:rsidRPr="00C743AF" w:rsidRDefault="00C743AF" w:rsidP="00C743AF">
      <w:pPr>
        <w:numPr>
          <w:ilvl w:val="0"/>
          <w:numId w:val="46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t xml:space="preserve">Почему не применяют частичную </w:t>
      </w:r>
      <w:proofErr w:type="spellStart"/>
      <w:r w:rsidRPr="00C743AF">
        <w:rPr>
          <w:sz w:val="28"/>
          <w:szCs w:val="28"/>
        </w:rPr>
        <w:t>посолку</w:t>
      </w:r>
      <w:proofErr w:type="spellEnd"/>
      <w:r w:rsidRPr="00C743AF">
        <w:rPr>
          <w:sz w:val="28"/>
          <w:szCs w:val="28"/>
        </w:rPr>
        <w:t xml:space="preserve"> в зерне для сыров этой группы?</w:t>
      </w:r>
    </w:p>
    <w:p w14:paraId="02E77BF1" w14:textId="77777777" w:rsidR="00C743AF" w:rsidRPr="00C743AF" w:rsidRDefault="00C743AF" w:rsidP="00C743AF">
      <w:pPr>
        <w:numPr>
          <w:ilvl w:val="0"/>
          <w:numId w:val="46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t xml:space="preserve">Чем обусловлен </w:t>
      </w:r>
      <w:proofErr w:type="spellStart"/>
      <w:r w:rsidRPr="00C743AF">
        <w:rPr>
          <w:sz w:val="28"/>
          <w:szCs w:val="28"/>
        </w:rPr>
        <w:t>трехстадийный</w:t>
      </w:r>
      <w:proofErr w:type="spellEnd"/>
      <w:r w:rsidRPr="00C743AF">
        <w:rPr>
          <w:sz w:val="28"/>
          <w:szCs w:val="28"/>
        </w:rPr>
        <w:t xml:space="preserve"> режим созревания сыров этой группы? </w:t>
      </w:r>
    </w:p>
    <w:p w14:paraId="058A8D5E" w14:textId="77777777" w:rsidR="00C743AF" w:rsidRDefault="00C743AF" w:rsidP="00C743AF">
      <w:pPr>
        <w:numPr>
          <w:ilvl w:val="0"/>
          <w:numId w:val="46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t>Напишите векторную схему производства советского сыра.</w:t>
      </w:r>
    </w:p>
    <w:p w14:paraId="7FB8AEA2" w14:textId="09E4F87F" w:rsidR="00913F95" w:rsidRDefault="00C743AF" w:rsidP="00C743AF">
      <w:pPr>
        <w:numPr>
          <w:ilvl w:val="0"/>
          <w:numId w:val="46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t>Как определить сычужную свертываемость молока</w:t>
      </w:r>
      <w:r>
        <w:rPr>
          <w:sz w:val="28"/>
          <w:szCs w:val="28"/>
        </w:rPr>
        <w:t>.</w:t>
      </w:r>
    </w:p>
    <w:p w14:paraId="62818879" w14:textId="77777777" w:rsidR="00C743AF" w:rsidRDefault="00C743AF" w:rsidP="00C743AF">
      <w:pPr>
        <w:ind w:left="720"/>
        <w:jc w:val="both"/>
        <w:rPr>
          <w:sz w:val="28"/>
          <w:szCs w:val="28"/>
        </w:rPr>
      </w:pPr>
    </w:p>
    <w:p w14:paraId="22AACA6A" w14:textId="0D240D1E" w:rsidR="00C743AF" w:rsidRPr="00C743AF" w:rsidRDefault="00C743AF" w:rsidP="00C743AF">
      <w:pPr>
        <w:ind w:firstLine="709"/>
        <w:jc w:val="both"/>
        <w:rPr>
          <w:b/>
          <w:i/>
          <w:sz w:val="28"/>
          <w:szCs w:val="28"/>
        </w:rPr>
      </w:pPr>
      <w:r w:rsidRPr="00C743AF">
        <w:rPr>
          <w:sz w:val="28"/>
          <w:szCs w:val="28"/>
        </w:rPr>
        <w:t xml:space="preserve">Тема </w:t>
      </w:r>
      <w:r w:rsidRPr="00C743AF">
        <w:rPr>
          <w:b/>
          <w:i/>
          <w:sz w:val="28"/>
          <w:szCs w:val="28"/>
        </w:rPr>
        <w:t>Изучение технологических особенностей мягких кисломолочных сыров</w:t>
      </w:r>
    </w:p>
    <w:p w14:paraId="44113BB9" w14:textId="77777777" w:rsidR="00C743AF" w:rsidRPr="00C743AF" w:rsidRDefault="00C743AF" w:rsidP="00C743AF">
      <w:pPr>
        <w:numPr>
          <w:ilvl w:val="0"/>
          <w:numId w:val="47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t>Какие сыры, относящиеся к мягким, вы знаете?</w:t>
      </w:r>
    </w:p>
    <w:p w14:paraId="642D038B" w14:textId="77777777" w:rsidR="00C743AF" w:rsidRPr="00C743AF" w:rsidRDefault="00C743AF" w:rsidP="00C743AF">
      <w:pPr>
        <w:numPr>
          <w:ilvl w:val="0"/>
          <w:numId w:val="47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t>Какие факторы определяют видовые особенности мягких сыров?</w:t>
      </w:r>
    </w:p>
    <w:p w14:paraId="2DEDD572" w14:textId="77777777" w:rsidR="00C743AF" w:rsidRPr="00C743AF" w:rsidRDefault="00C743AF" w:rsidP="00C743AF">
      <w:pPr>
        <w:numPr>
          <w:ilvl w:val="0"/>
          <w:numId w:val="47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t>Отметьте отличительные особенности производства мягких сычужных сыров от твердых сычужных.</w:t>
      </w:r>
    </w:p>
    <w:p w14:paraId="18224A1D" w14:textId="77777777" w:rsidR="00C743AF" w:rsidRPr="00C743AF" w:rsidRDefault="00C743AF" w:rsidP="00C743AF">
      <w:pPr>
        <w:numPr>
          <w:ilvl w:val="0"/>
          <w:numId w:val="47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t>Какова роль поверхностной микрофлоры в созревании мягких сыров?</w:t>
      </w:r>
    </w:p>
    <w:p w14:paraId="7681E9E3" w14:textId="3A24A091" w:rsidR="00C743AF" w:rsidRPr="00C743AF" w:rsidRDefault="00C743AF" w:rsidP="00C743AF">
      <w:pPr>
        <w:numPr>
          <w:ilvl w:val="0"/>
          <w:numId w:val="47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t>Как протекают протеолитические процессы при созревании мягких сыров?</w:t>
      </w:r>
    </w:p>
    <w:p w14:paraId="70F6A1DF" w14:textId="77777777" w:rsidR="00C743AF" w:rsidRPr="00C743AF" w:rsidRDefault="00C743AF" w:rsidP="00C743AF">
      <w:pPr>
        <w:numPr>
          <w:ilvl w:val="0"/>
          <w:numId w:val="47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t>Способы коагуляции белков в производстве мягких сыров?</w:t>
      </w:r>
    </w:p>
    <w:p w14:paraId="40ACE451" w14:textId="77777777" w:rsidR="00C743AF" w:rsidRPr="00C743AF" w:rsidRDefault="00C743AF" w:rsidP="00C743AF">
      <w:pPr>
        <w:numPr>
          <w:ilvl w:val="0"/>
          <w:numId w:val="47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lastRenderedPageBreak/>
        <w:t>Расскажите основы методик определения массовой доли жира в сухом веществе сыра и влаги. Как определяют активную кислотность в сыре?</w:t>
      </w:r>
    </w:p>
    <w:p w14:paraId="43BFDE74" w14:textId="77777777" w:rsidR="00C743AF" w:rsidRPr="00C743AF" w:rsidRDefault="00C743AF" w:rsidP="00C743AF">
      <w:pPr>
        <w:numPr>
          <w:ilvl w:val="0"/>
          <w:numId w:val="47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t>Какие отличительные особенности технологии кисломолочных сыров от сычужных сыров вы знаете?</w:t>
      </w:r>
    </w:p>
    <w:p w14:paraId="32C5D89D" w14:textId="77777777" w:rsidR="00C743AF" w:rsidRPr="00C743AF" w:rsidRDefault="00C743AF" w:rsidP="00C743AF">
      <w:pPr>
        <w:numPr>
          <w:ilvl w:val="0"/>
          <w:numId w:val="47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t>Какие технологические линии используются в производстве мягких сыров?</w:t>
      </w:r>
    </w:p>
    <w:p w14:paraId="6B13DC05" w14:textId="77777777" w:rsidR="00C743AF" w:rsidRPr="00C743AF" w:rsidRDefault="00C743AF" w:rsidP="00C743AF">
      <w:pPr>
        <w:numPr>
          <w:ilvl w:val="0"/>
          <w:numId w:val="47"/>
        </w:numPr>
        <w:tabs>
          <w:tab w:val="clear" w:pos="1429"/>
          <w:tab w:val="num" w:pos="0"/>
        </w:tabs>
        <w:ind w:left="0" w:firstLine="720"/>
        <w:jc w:val="both"/>
        <w:rPr>
          <w:sz w:val="28"/>
          <w:szCs w:val="28"/>
        </w:rPr>
      </w:pPr>
      <w:r w:rsidRPr="00C743AF">
        <w:rPr>
          <w:sz w:val="28"/>
          <w:szCs w:val="28"/>
        </w:rPr>
        <w:t>Обоснуйте тип предприятий, на которых целесообразно организовать производство мягких сыров без созревания.</w:t>
      </w:r>
    </w:p>
    <w:p w14:paraId="6726FCFE" w14:textId="04A7DA98" w:rsidR="00C743AF" w:rsidRDefault="00C743AF" w:rsidP="00C743AF">
      <w:pPr>
        <w:ind w:left="720"/>
        <w:jc w:val="both"/>
        <w:rPr>
          <w:sz w:val="28"/>
          <w:szCs w:val="28"/>
        </w:rPr>
      </w:pPr>
    </w:p>
    <w:p w14:paraId="6B107748" w14:textId="77777777" w:rsidR="00A647F6" w:rsidRPr="00913F95" w:rsidRDefault="00733C0D" w:rsidP="002C54C5">
      <w:pPr>
        <w:pStyle w:val="2"/>
        <w:spacing w:before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514234049"/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13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 </w:t>
      </w:r>
      <w:r w:rsidR="00F6558F" w:rsidRPr="00913F95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A647F6" w:rsidRPr="00913F95">
        <w:rPr>
          <w:rFonts w:ascii="Times New Roman" w:hAnsi="Times New Roman" w:cs="Times New Roman"/>
          <w:color w:val="000000" w:themeColor="text1"/>
          <w:sz w:val="28"/>
          <w:szCs w:val="28"/>
        </w:rPr>
        <w:t>ромежуточн</w:t>
      </w:r>
      <w:r w:rsidR="00F6558F" w:rsidRPr="00913F95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B064CC" w:rsidRPr="00913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47F6" w:rsidRPr="00913F95">
        <w:rPr>
          <w:rFonts w:ascii="Times New Roman" w:hAnsi="Times New Roman" w:cs="Times New Roman"/>
          <w:color w:val="000000" w:themeColor="text1"/>
          <w:sz w:val="28"/>
          <w:szCs w:val="28"/>
        </w:rPr>
        <w:t>ат</w:t>
      </w:r>
      <w:r w:rsidR="00F6558F" w:rsidRPr="00913F95">
        <w:rPr>
          <w:rFonts w:ascii="Times New Roman" w:hAnsi="Times New Roman" w:cs="Times New Roman"/>
          <w:color w:val="000000" w:themeColor="text1"/>
          <w:sz w:val="28"/>
          <w:szCs w:val="28"/>
        </w:rPr>
        <w:t>тестаци</w:t>
      </w:r>
      <w:r w:rsidR="00567E7C" w:rsidRPr="00913F95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bookmarkEnd w:id="8"/>
    </w:p>
    <w:p w14:paraId="71BCFDDD" w14:textId="77777777" w:rsidR="00092819" w:rsidRPr="00913F95" w:rsidRDefault="00092819" w:rsidP="00913F95">
      <w:pPr>
        <w:suppressLineNumbers/>
        <w:suppressAutoHyphens/>
        <w:ind w:firstLine="709"/>
        <w:jc w:val="center"/>
        <w:rPr>
          <w:b/>
          <w:sz w:val="28"/>
          <w:szCs w:val="28"/>
        </w:rPr>
      </w:pPr>
    </w:p>
    <w:p w14:paraId="7A63F919" w14:textId="53FE5D70" w:rsidR="00913F95" w:rsidRDefault="00913F95" w:rsidP="00913F95">
      <w:pPr>
        <w:suppressLineNumbers/>
        <w:suppressAutoHyphens/>
        <w:ind w:firstLine="709"/>
        <w:jc w:val="center"/>
        <w:rPr>
          <w:b/>
          <w:sz w:val="28"/>
          <w:szCs w:val="28"/>
        </w:rPr>
      </w:pPr>
      <w:r w:rsidRPr="00913F95">
        <w:rPr>
          <w:b/>
          <w:sz w:val="28"/>
          <w:szCs w:val="28"/>
        </w:rPr>
        <w:t xml:space="preserve">Вопросы </w:t>
      </w:r>
      <w:r w:rsidR="00003DF7">
        <w:rPr>
          <w:b/>
          <w:sz w:val="28"/>
          <w:szCs w:val="28"/>
        </w:rPr>
        <w:t>к</w:t>
      </w:r>
      <w:r w:rsidR="007C4052">
        <w:rPr>
          <w:b/>
          <w:sz w:val="28"/>
          <w:szCs w:val="28"/>
        </w:rPr>
        <w:t xml:space="preserve"> собеседованию (</w:t>
      </w:r>
      <w:r w:rsidR="002C54C5">
        <w:rPr>
          <w:b/>
          <w:sz w:val="28"/>
          <w:szCs w:val="28"/>
        </w:rPr>
        <w:t>экзамен</w:t>
      </w:r>
      <w:r w:rsidR="007C4052">
        <w:rPr>
          <w:b/>
          <w:sz w:val="28"/>
          <w:szCs w:val="28"/>
        </w:rPr>
        <w:t>)</w:t>
      </w:r>
    </w:p>
    <w:p w14:paraId="6AB627D5" w14:textId="77777777" w:rsidR="00BF3E48" w:rsidRDefault="00BF3E48" w:rsidP="00913F95">
      <w:pPr>
        <w:suppressLineNumbers/>
        <w:suppressAutoHyphens/>
        <w:ind w:firstLine="709"/>
        <w:jc w:val="center"/>
        <w:rPr>
          <w:b/>
          <w:sz w:val="28"/>
          <w:szCs w:val="28"/>
        </w:rPr>
      </w:pPr>
    </w:p>
    <w:p w14:paraId="0FEB258B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1.</w:t>
      </w:r>
      <w:r w:rsidRPr="007C4052">
        <w:rPr>
          <w:sz w:val="28"/>
          <w:szCs w:val="28"/>
        </w:rPr>
        <w:tab/>
        <w:t xml:space="preserve">Требования к молоку – сырью. </w:t>
      </w:r>
      <w:proofErr w:type="spellStart"/>
      <w:r w:rsidRPr="007C4052">
        <w:rPr>
          <w:sz w:val="28"/>
          <w:szCs w:val="28"/>
        </w:rPr>
        <w:t>Сыропригодность</w:t>
      </w:r>
      <w:proofErr w:type="spellEnd"/>
      <w:r w:rsidRPr="007C4052">
        <w:rPr>
          <w:sz w:val="28"/>
          <w:szCs w:val="28"/>
        </w:rPr>
        <w:t xml:space="preserve"> молока. Повышение </w:t>
      </w:r>
      <w:proofErr w:type="spellStart"/>
      <w:r w:rsidRPr="007C4052">
        <w:rPr>
          <w:sz w:val="28"/>
          <w:szCs w:val="28"/>
        </w:rPr>
        <w:t>сыропригодности</w:t>
      </w:r>
      <w:proofErr w:type="spellEnd"/>
      <w:r w:rsidRPr="007C4052">
        <w:rPr>
          <w:sz w:val="28"/>
          <w:szCs w:val="28"/>
        </w:rPr>
        <w:t xml:space="preserve"> молока.</w:t>
      </w:r>
    </w:p>
    <w:p w14:paraId="4B0BFD05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2.</w:t>
      </w:r>
      <w:r w:rsidRPr="007C4052">
        <w:rPr>
          <w:sz w:val="28"/>
          <w:szCs w:val="28"/>
        </w:rPr>
        <w:tab/>
        <w:t>Цель второго нагревания, режимы и условия.</w:t>
      </w:r>
    </w:p>
    <w:p w14:paraId="25F67326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3.</w:t>
      </w:r>
      <w:r w:rsidRPr="007C4052">
        <w:rPr>
          <w:sz w:val="28"/>
          <w:szCs w:val="28"/>
        </w:rPr>
        <w:tab/>
        <w:t>Условия и режимы созревания сыров. Уход за сыром в камерах созревания.</w:t>
      </w:r>
    </w:p>
    <w:p w14:paraId="7AAC3378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4.</w:t>
      </w:r>
      <w:r w:rsidRPr="007C4052">
        <w:rPr>
          <w:sz w:val="28"/>
          <w:szCs w:val="28"/>
        </w:rPr>
        <w:tab/>
        <w:t xml:space="preserve">Упаковывание, хранение и транспортировка сыров. </w:t>
      </w:r>
      <w:proofErr w:type="spellStart"/>
      <w:r w:rsidRPr="007C4052">
        <w:rPr>
          <w:sz w:val="28"/>
          <w:szCs w:val="28"/>
        </w:rPr>
        <w:t>Порционирование</w:t>
      </w:r>
      <w:proofErr w:type="spellEnd"/>
      <w:r w:rsidRPr="007C4052">
        <w:rPr>
          <w:sz w:val="28"/>
          <w:szCs w:val="28"/>
        </w:rPr>
        <w:t xml:space="preserve"> сыров. </w:t>
      </w:r>
    </w:p>
    <w:p w14:paraId="3B3F8B6A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5.</w:t>
      </w:r>
      <w:r w:rsidRPr="007C4052">
        <w:rPr>
          <w:sz w:val="28"/>
          <w:szCs w:val="28"/>
        </w:rPr>
        <w:tab/>
        <w:t>Ассортимент, состав и питательная ценность сыров.</w:t>
      </w:r>
    </w:p>
    <w:p w14:paraId="0FD42F10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6.</w:t>
      </w:r>
      <w:r w:rsidRPr="007C4052">
        <w:rPr>
          <w:sz w:val="28"/>
          <w:szCs w:val="28"/>
        </w:rPr>
        <w:tab/>
        <w:t>Прессование сыра. Маркирование свежего сыра.</w:t>
      </w:r>
    </w:p>
    <w:p w14:paraId="5A1E2C36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7.</w:t>
      </w:r>
      <w:r w:rsidRPr="007C4052">
        <w:rPr>
          <w:sz w:val="28"/>
          <w:szCs w:val="28"/>
        </w:rPr>
        <w:tab/>
        <w:t xml:space="preserve">Сыры сычужные твердые с низкой температурой второго нагревания и высоким уровнем молочнокислого брожения. </w:t>
      </w:r>
    </w:p>
    <w:p w14:paraId="529304AF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8.</w:t>
      </w:r>
      <w:r w:rsidRPr="007C4052">
        <w:rPr>
          <w:sz w:val="28"/>
          <w:szCs w:val="28"/>
        </w:rPr>
        <w:tab/>
        <w:t>Сыры сычужные твердые с высокой температурой второго нагревания.</w:t>
      </w:r>
    </w:p>
    <w:p w14:paraId="6D278B15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9.</w:t>
      </w:r>
      <w:r w:rsidRPr="007C4052">
        <w:rPr>
          <w:sz w:val="28"/>
          <w:szCs w:val="28"/>
        </w:rPr>
        <w:tab/>
        <w:t>Технология плавленых сыров.</w:t>
      </w:r>
    </w:p>
    <w:p w14:paraId="210F98D8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10.</w:t>
      </w:r>
      <w:r w:rsidRPr="007C4052">
        <w:rPr>
          <w:sz w:val="28"/>
          <w:szCs w:val="28"/>
        </w:rPr>
        <w:tab/>
        <w:t>Оценка качества твердых сычужных сыров. Пороки вкуса и запаха твердых сычужных сыров.</w:t>
      </w:r>
    </w:p>
    <w:p w14:paraId="6E6765D1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11.</w:t>
      </w:r>
      <w:r w:rsidRPr="007C4052">
        <w:rPr>
          <w:sz w:val="28"/>
          <w:szCs w:val="28"/>
        </w:rPr>
        <w:tab/>
        <w:t>Классификация плавленых сыров, их пищевая ценность.</w:t>
      </w:r>
    </w:p>
    <w:p w14:paraId="0FB9EA7B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12.</w:t>
      </w:r>
      <w:r w:rsidRPr="007C4052">
        <w:rPr>
          <w:sz w:val="28"/>
          <w:szCs w:val="28"/>
        </w:rPr>
        <w:tab/>
        <w:t xml:space="preserve">Особенности производства и созревания </w:t>
      </w:r>
      <w:proofErr w:type="spellStart"/>
      <w:r w:rsidRPr="007C4052">
        <w:rPr>
          <w:sz w:val="28"/>
          <w:szCs w:val="28"/>
        </w:rPr>
        <w:t>бескорковых</w:t>
      </w:r>
      <w:proofErr w:type="spellEnd"/>
      <w:r w:rsidRPr="007C4052">
        <w:rPr>
          <w:sz w:val="28"/>
          <w:szCs w:val="28"/>
        </w:rPr>
        <w:t xml:space="preserve"> сыров. Способы упаковывания в пленку.</w:t>
      </w:r>
    </w:p>
    <w:p w14:paraId="6A65255B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13.</w:t>
      </w:r>
      <w:r w:rsidRPr="007C4052">
        <w:rPr>
          <w:sz w:val="28"/>
          <w:szCs w:val="28"/>
        </w:rPr>
        <w:tab/>
        <w:t>Внесение в молоко хлористого кальция и бактериальной закваски.</w:t>
      </w:r>
    </w:p>
    <w:p w14:paraId="4557087F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14.</w:t>
      </w:r>
      <w:r w:rsidRPr="007C4052">
        <w:rPr>
          <w:sz w:val="28"/>
          <w:szCs w:val="28"/>
        </w:rPr>
        <w:tab/>
        <w:t>Оценка качества плавленых сыров. Пороки вкуса и запахи плавленых сыров.</w:t>
      </w:r>
    </w:p>
    <w:p w14:paraId="36EDD451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15.</w:t>
      </w:r>
      <w:r w:rsidRPr="007C4052">
        <w:rPr>
          <w:sz w:val="28"/>
          <w:szCs w:val="28"/>
        </w:rPr>
        <w:tab/>
      </w:r>
      <w:proofErr w:type="spellStart"/>
      <w:r w:rsidRPr="007C4052">
        <w:rPr>
          <w:sz w:val="28"/>
          <w:szCs w:val="28"/>
        </w:rPr>
        <w:t>Посолка</w:t>
      </w:r>
      <w:proofErr w:type="spellEnd"/>
      <w:r w:rsidRPr="007C4052">
        <w:rPr>
          <w:sz w:val="28"/>
          <w:szCs w:val="28"/>
        </w:rPr>
        <w:t xml:space="preserve"> сыра. Факторы, влияющие на процесс посола сыров.</w:t>
      </w:r>
    </w:p>
    <w:p w14:paraId="5CF6FBA5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16.</w:t>
      </w:r>
      <w:r w:rsidRPr="007C4052">
        <w:rPr>
          <w:sz w:val="28"/>
          <w:szCs w:val="28"/>
        </w:rPr>
        <w:tab/>
        <w:t>Способы формования сыров.</w:t>
      </w:r>
    </w:p>
    <w:p w14:paraId="0A20C914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17.</w:t>
      </w:r>
      <w:r w:rsidRPr="007C4052">
        <w:rPr>
          <w:sz w:val="28"/>
          <w:szCs w:val="28"/>
        </w:rPr>
        <w:tab/>
        <w:t>Твердые сычужные сыры, созревающие при участии микрофлоры сырной слизи.</w:t>
      </w:r>
    </w:p>
    <w:p w14:paraId="26CEB977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18.</w:t>
      </w:r>
      <w:r w:rsidRPr="007C4052">
        <w:rPr>
          <w:sz w:val="28"/>
          <w:szCs w:val="28"/>
        </w:rPr>
        <w:tab/>
        <w:t>Обработка сырного сгустка. Факторы, влияющие на обезвоживание зерна.</w:t>
      </w:r>
    </w:p>
    <w:p w14:paraId="63ADE2B8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19.</w:t>
      </w:r>
      <w:r w:rsidRPr="007C4052">
        <w:rPr>
          <w:sz w:val="28"/>
          <w:szCs w:val="28"/>
        </w:rPr>
        <w:tab/>
        <w:t>Технология производства рассольных сыров.</w:t>
      </w:r>
    </w:p>
    <w:p w14:paraId="20DF9A8A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20.</w:t>
      </w:r>
      <w:r w:rsidRPr="007C4052">
        <w:rPr>
          <w:sz w:val="28"/>
          <w:szCs w:val="28"/>
        </w:rPr>
        <w:tab/>
        <w:t>Резервирование и созревание молока в сыроделии.</w:t>
      </w:r>
    </w:p>
    <w:p w14:paraId="3D3876FA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21.</w:t>
      </w:r>
      <w:r w:rsidRPr="007C4052">
        <w:rPr>
          <w:sz w:val="28"/>
          <w:szCs w:val="28"/>
        </w:rPr>
        <w:tab/>
        <w:t xml:space="preserve">Пастеризация и </w:t>
      </w:r>
      <w:proofErr w:type="gramStart"/>
      <w:r w:rsidRPr="007C4052">
        <w:rPr>
          <w:sz w:val="28"/>
          <w:szCs w:val="28"/>
        </w:rPr>
        <w:t>нормализация  молока</w:t>
      </w:r>
      <w:proofErr w:type="gramEnd"/>
      <w:r w:rsidRPr="007C4052">
        <w:rPr>
          <w:sz w:val="28"/>
          <w:szCs w:val="28"/>
        </w:rPr>
        <w:t xml:space="preserve"> в сыроделии.</w:t>
      </w:r>
    </w:p>
    <w:p w14:paraId="3A391C4D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22.</w:t>
      </w:r>
      <w:r w:rsidRPr="007C4052">
        <w:rPr>
          <w:sz w:val="28"/>
          <w:szCs w:val="28"/>
        </w:rPr>
        <w:tab/>
        <w:t xml:space="preserve">Прессование и </w:t>
      </w:r>
      <w:proofErr w:type="spellStart"/>
      <w:r w:rsidRPr="007C4052">
        <w:rPr>
          <w:sz w:val="28"/>
          <w:szCs w:val="28"/>
        </w:rPr>
        <w:t>самопрессование</w:t>
      </w:r>
      <w:proofErr w:type="spellEnd"/>
      <w:r w:rsidRPr="007C4052">
        <w:rPr>
          <w:sz w:val="28"/>
          <w:szCs w:val="28"/>
        </w:rPr>
        <w:t xml:space="preserve"> сыров.</w:t>
      </w:r>
    </w:p>
    <w:p w14:paraId="3BFF9AC0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23.</w:t>
      </w:r>
      <w:r w:rsidRPr="007C4052">
        <w:rPr>
          <w:sz w:val="28"/>
          <w:szCs w:val="28"/>
        </w:rPr>
        <w:tab/>
        <w:t>Пороки натуральных сыров (консистенции, рисунка, цвета, внешнего вида). Меры предупреждения и устранения.</w:t>
      </w:r>
    </w:p>
    <w:p w14:paraId="57E09D5A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lastRenderedPageBreak/>
        <w:t>24.</w:t>
      </w:r>
      <w:r w:rsidRPr="007C4052">
        <w:rPr>
          <w:sz w:val="28"/>
          <w:szCs w:val="28"/>
        </w:rPr>
        <w:tab/>
        <w:t xml:space="preserve">Определение общего содержания белка на рефрактометре </w:t>
      </w:r>
      <w:proofErr w:type="spellStart"/>
      <w:r w:rsidRPr="007C4052">
        <w:rPr>
          <w:sz w:val="28"/>
          <w:szCs w:val="28"/>
        </w:rPr>
        <w:t>ИРФ</w:t>
      </w:r>
      <w:proofErr w:type="spellEnd"/>
      <w:r w:rsidRPr="007C4052">
        <w:rPr>
          <w:sz w:val="28"/>
          <w:szCs w:val="28"/>
        </w:rPr>
        <w:t xml:space="preserve"> – 464.</w:t>
      </w:r>
    </w:p>
    <w:p w14:paraId="5F016B39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25.</w:t>
      </w:r>
      <w:r w:rsidRPr="007C4052">
        <w:rPr>
          <w:sz w:val="28"/>
          <w:szCs w:val="28"/>
        </w:rPr>
        <w:tab/>
        <w:t>Определение сухого молочного остатка и сухого обезжиренного молочного остатка ускоренным методом.</w:t>
      </w:r>
    </w:p>
    <w:p w14:paraId="547B4844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26.</w:t>
      </w:r>
      <w:r w:rsidRPr="007C4052">
        <w:rPr>
          <w:sz w:val="28"/>
          <w:szCs w:val="28"/>
        </w:rPr>
        <w:tab/>
        <w:t xml:space="preserve">Определение бактериальной обсемененности молока (проба на </w:t>
      </w:r>
      <w:proofErr w:type="spellStart"/>
      <w:r w:rsidRPr="007C4052">
        <w:rPr>
          <w:sz w:val="28"/>
          <w:szCs w:val="28"/>
        </w:rPr>
        <w:t>редуктазу</w:t>
      </w:r>
      <w:proofErr w:type="spellEnd"/>
      <w:r w:rsidRPr="007C4052">
        <w:rPr>
          <w:sz w:val="28"/>
          <w:szCs w:val="28"/>
        </w:rPr>
        <w:t>).</w:t>
      </w:r>
    </w:p>
    <w:p w14:paraId="18903B63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27.</w:t>
      </w:r>
      <w:r w:rsidRPr="007C4052">
        <w:rPr>
          <w:sz w:val="28"/>
          <w:szCs w:val="28"/>
        </w:rPr>
        <w:tab/>
        <w:t xml:space="preserve">Определение сычужной свертываемости молока по прописи </w:t>
      </w:r>
      <w:proofErr w:type="spellStart"/>
      <w:r w:rsidRPr="007C4052">
        <w:rPr>
          <w:sz w:val="28"/>
          <w:szCs w:val="28"/>
        </w:rPr>
        <w:t>З.Х</w:t>
      </w:r>
      <w:proofErr w:type="spellEnd"/>
      <w:r w:rsidRPr="007C4052">
        <w:rPr>
          <w:sz w:val="28"/>
          <w:szCs w:val="28"/>
        </w:rPr>
        <w:t xml:space="preserve">. </w:t>
      </w:r>
      <w:proofErr w:type="spellStart"/>
      <w:r w:rsidRPr="007C4052">
        <w:rPr>
          <w:sz w:val="28"/>
          <w:szCs w:val="28"/>
        </w:rPr>
        <w:t>Диланяна</w:t>
      </w:r>
      <w:proofErr w:type="spellEnd"/>
      <w:r w:rsidRPr="007C4052">
        <w:rPr>
          <w:sz w:val="28"/>
          <w:szCs w:val="28"/>
        </w:rPr>
        <w:t>.</w:t>
      </w:r>
    </w:p>
    <w:p w14:paraId="704300E8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28.</w:t>
      </w:r>
      <w:r w:rsidRPr="007C4052">
        <w:rPr>
          <w:sz w:val="28"/>
          <w:szCs w:val="28"/>
        </w:rPr>
        <w:tab/>
        <w:t>Определение массовой доли жира в сырах.</w:t>
      </w:r>
    </w:p>
    <w:p w14:paraId="5586AA1C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29.</w:t>
      </w:r>
      <w:r w:rsidRPr="007C4052">
        <w:rPr>
          <w:sz w:val="28"/>
          <w:szCs w:val="28"/>
        </w:rPr>
        <w:tab/>
        <w:t>Определение влаги и сухого вещества в сырном зерне ускоренным методом на приборе Чижовой.</w:t>
      </w:r>
    </w:p>
    <w:p w14:paraId="2A38C851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30.</w:t>
      </w:r>
      <w:r w:rsidRPr="007C4052">
        <w:rPr>
          <w:sz w:val="28"/>
          <w:szCs w:val="28"/>
        </w:rPr>
        <w:tab/>
        <w:t>Определение активной кислотности (рН) в сыре потенциометрическим методом</w:t>
      </w:r>
    </w:p>
    <w:p w14:paraId="5F69A497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31.</w:t>
      </w:r>
      <w:r w:rsidRPr="007C4052">
        <w:rPr>
          <w:sz w:val="28"/>
          <w:szCs w:val="28"/>
        </w:rPr>
        <w:tab/>
        <w:t xml:space="preserve">Определение степени зрелости сыра по </w:t>
      </w:r>
      <w:proofErr w:type="spellStart"/>
      <w:r w:rsidRPr="007C4052">
        <w:rPr>
          <w:sz w:val="28"/>
          <w:szCs w:val="28"/>
        </w:rPr>
        <w:t>Шиловичу</w:t>
      </w:r>
      <w:proofErr w:type="spellEnd"/>
      <w:r w:rsidRPr="007C4052">
        <w:rPr>
          <w:sz w:val="28"/>
          <w:szCs w:val="28"/>
        </w:rPr>
        <w:t>.</w:t>
      </w:r>
    </w:p>
    <w:p w14:paraId="72DC1489" w14:textId="77777777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32.</w:t>
      </w:r>
      <w:r w:rsidRPr="007C4052">
        <w:rPr>
          <w:sz w:val="28"/>
          <w:szCs w:val="28"/>
        </w:rPr>
        <w:tab/>
        <w:t>Определение массовой доли сахарозы в плавленом сыре рефрактометрическим методом.</w:t>
      </w:r>
    </w:p>
    <w:p w14:paraId="79673C5A" w14:textId="05B7C41B" w:rsidR="007C4052" w:rsidRPr="007C4052" w:rsidRDefault="007C4052" w:rsidP="007C405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C4052">
        <w:rPr>
          <w:sz w:val="28"/>
          <w:szCs w:val="28"/>
        </w:rPr>
        <w:t>33.</w:t>
      </w:r>
      <w:r w:rsidRPr="007C4052">
        <w:rPr>
          <w:sz w:val="28"/>
          <w:szCs w:val="28"/>
        </w:rPr>
        <w:tab/>
        <w:t xml:space="preserve">Определение сычужной свертываемости по кружке </w:t>
      </w:r>
      <w:proofErr w:type="spellStart"/>
      <w:r w:rsidRPr="007C4052">
        <w:rPr>
          <w:sz w:val="28"/>
          <w:szCs w:val="28"/>
        </w:rPr>
        <w:t>ВНИИМС</w:t>
      </w:r>
      <w:proofErr w:type="spellEnd"/>
      <w:r w:rsidRPr="007C4052">
        <w:rPr>
          <w:sz w:val="28"/>
          <w:szCs w:val="28"/>
        </w:rPr>
        <w:t xml:space="preserve"> (сычужная проба)</w:t>
      </w:r>
      <w:r>
        <w:rPr>
          <w:sz w:val="28"/>
          <w:szCs w:val="28"/>
        </w:rPr>
        <w:t xml:space="preserve"> и методом вращающего сосуда</w:t>
      </w:r>
      <w:r w:rsidRPr="007C4052">
        <w:rPr>
          <w:sz w:val="28"/>
          <w:szCs w:val="28"/>
        </w:rPr>
        <w:t>.</w:t>
      </w:r>
    </w:p>
    <w:p w14:paraId="685830FC" w14:textId="77777777" w:rsidR="00913F95" w:rsidRPr="007C4052" w:rsidRDefault="00913F95" w:rsidP="00913F95">
      <w:pPr>
        <w:suppressLineNumbers/>
        <w:suppressAutoHyphens/>
        <w:ind w:firstLine="709"/>
        <w:jc w:val="both"/>
        <w:rPr>
          <w:sz w:val="28"/>
          <w:szCs w:val="28"/>
        </w:rPr>
      </w:pPr>
    </w:p>
    <w:p w14:paraId="1F98E1F9" w14:textId="77777777" w:rsidR="003B4505" w:rsidRDefault="003B450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721DD8E" w14:textId="29C13FA6" w:rsidR="007704E9" w:rsidRPr="004B4F47" w:rsidRDefault="00733C0D" w:rsidP="004B4F47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514234050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</w:t>
      </w:r>
      <w:r w:rsidR="004B4F47" w:rsidRPr="004B4F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.3 </w:t>
      </w:r>
      <w:r w:rsidR="00900AC1" w:rsidRPr="004B4F47">
        <w:rPr>
          <w:rFonts w:ascii="Times New Roman" w:hAnsi="Times New Roman" w:cs="Times New Roman"/>
          <w:color w:val="000000" w:themeColor="text1"/>
          <w:sz w:val="28"/>
          <w:szCs w:val="28"/>
        </w:rPr>
        <w:t>Типовой вариант</w:t>
      </w:r>
      <w:r w:rsidR="007704E9" w:rsidRPr="004B4F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2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итогового </w:t>
      </w:r>
      <w:r w:rsidR="007704E9" w:rsidRPr="004B4F47">
        <w:rPr>
          <w:rFonts w:ascii="Times New Roman" w:hAnsi="Times New Roman" w:cs="Times New Roman"/>
          <w:color w:val="000000" w:themeColor="text1"/>
          <w:sz w:val="28"/>
          <w:szCs w:val="28"/>
        </w:rPr>
        <w:t>тестирования</w:t>
      </w:r>
      <w:bookmarkEnd w:id="9"/>
    </w:p>
    <w:p w14:paraId="793D7117" w14:textId="77777777" w:rsidR="007704E9" w:rsidRPr="004B4F47" w:rsidRDefault="007704E9" w:rsidP="004B4F47">
      <w:pPr>
        <w:suppressLineNumbers/>
        <w:suppressAutoHyphens/>
        <w:ind w:firstLine="709"/>
        <w:jc w:val="center"/>
        <w:rPr>
          <w:b/>
          <w:sz w:val="28"/>
          <w:szCs w:val="28"/>
        </w:rPr>
      </w:pPr>
    </w:p>
    <w:p w14:paraId="6E5BCEC8" w14:textId="77777777" w:rsidR="00EE29A2" w:rsidRPr="001D723F" w:rsidRDefault="00EE29A2" w:rsidP="00EE29A2">
      <w:pPr>
        <w:rPr>
          <w:noProof/>
          <w:sz w:val="28"/>
          <w:szCs w:val="28"/>
        </w:rPr>
      </w:pPr>
      <w:r w:rsidRPr="001D723F">
        <w:rPr>
          <w:noProof/>
          <w:sz w:val="28"/>
          <w:szCs w:val="28"/>
        </w:rPr>
        <w:t>1. Для переработки на сыр используют молоко с содержанием:</w:t>
      </w:r>
    </w:p>
    <w:p w14:paraId="5318BC5A" w14:textId="77777777" w:rsidR="00EE29A2" w:rsidRPr="001D723F" w:rsidRDefault="00EE29A2" w:rsidP="00EE29A2">
      <w:pPr>
        <w:rPr>
          <w:noProof/>
          <w:sz w:val="28"/>
          <w:szCs w:val="28"/>
        </w:rPr>
      </w:pPr>
    </w:p>
    <w:p w14:paraId="76FE9F89" w14:textId="77777777" w:rsidR="00EE29A2" w:rsidRPr="001D723F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</w:t>
      </w:r>
      <w:r w:rsidRPr="001D723F">
        <w:rPr>
          <w:noProof/>
          <w:sz w:val="28"/>
          <w:szCs w:val="28"/>
        </w:rPr>
        <w:t xml:space="preserve"> белка не менее 3 % и жира не менее 3,6 %</w:t>
      </w:r>
    </w:p>
    <w:p w14:paraId="213B389E" w14:textId="77777777" w:rsidR="00EE29A2" w:rsidRPr="001D723F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</w:t>
      </w:r>
      <w:r w:rsidRPr="001D723F">
        <w:rPr>
          <w:noProof/>
          <w:sz w:val="28"/>
          <w:szCs w:val="28"/>
        </w:rPr>
        <w:t xml:space="preserve"> белка не менее 2,5 % и жира не менее 4 %</w:t>
      </w:r>
    </w:p>
    <w:p w14:paraId="77F7C3F6" w14:textId="77777777" w:rsidR="00EE29A2" w:rsidRPr="001D723F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</w:t>
      </w:r>
      <w:r w:rsidRPr="001D723F">
        <w:rPr>
          <w:noProof/>
          <w:sz w:val="28"/>
          <w:szCs w:val="28"/>
        </w:rPr>
        <w:t xml:space="preserve"> белка не менее 3,1 % и жира не менее 3,6 %</w:t>
      </w:r>
    </w:p>
    <w:p w14:paraId="7725A7E7" w14:textId="77777777" w:rsidR="00EE29A2" w:rsidRPr="001D723F" w:rsidRDefault="00EE29A2" w:rsidP="00EE29A2">
      <w:pPr>
        <w:rPr>
          <w:noProof/>
          <w:sz w:val="28"/>
          <w:szCs w:val="28"/>
        </w:rPr>
      </w:pPr>
    </w:p>
    <w:p w14:paraId="7AA74CB7" w14:textId="77777777" w:rsidR="00EE29A2" w:rsidRDefault="00EE29A2" w:rsidP="00EE29A2">
      <w:pPr>
        <w:rPr>
          <w:noProof/>
          <w:sz w:val="28"/>
          <w:szCs w:val="28"/>
        </w:rPr>
      </w:pPr>
      <w:r w:rsidRPr="001D723F">
        <w:rPr>
          <w:noProof/>
          <w:sz w:val="28"/>
          <w:szCs w:val="28"/>
        </w:rPr>
        <w:t>2. Для производства сыра рекомендуется молоко плотностью:</w:t>
      </w:r>
    </w:p>
    <w:p w14:paraId="7F36F5CC" w14:textId="77777777" w:rsidR="00EE29A2" w:rsidRPr="001D723F" w:rsidRDefault="00EE29A2" w:rsidP="00EE29A2">
      <w:pPr>
        <w:rPr>
          <w:noProof/>
          <w:sz w:val="28"/>
          <w:szCs w:val="28"/>
        </w:rPr>
      </w:pPr>
    </w:p>
    <w:p w14:paraId="7A8093E8" w14:textId="77777777" w:rsidR="00EE29A2" w:rsidRPr="001D723F" w:rsidRDefault="00EE29A2" w:rsidP="00EE29A2">
      <w:pPr>
        <w:rPr>
          <w:noProof/>
          <w:sz w:val="28"/>
          <w:szCs w:val="28"/>
          <w:vertAlign w:val="superscript"/>
        </w:rPr>
      </w:pPr>
      <w:r>
        <w:rPr>
          <w:noProof/>
          <w:sz w:val="28"/>
          <w:szCs w:val="28"/>
        </w:rPr>
        <w:t>а)</w:t>
      </w:r>
      <w:r w:rsidRPr="001D723F">
        <w:rPr>
          <w:noProof/>
          <w:sz w:val="28"/>
          <w:szCs w:val="28"/>
        </w:rPr>
        <w:t xml:space="preserve"> не ниже 1028 кг/м</w:t>
      </w:r>
      <w:r w:rsidRPr="001D723F">
        <w:rPr>
          <w:noProof/>
          <w:sz w:val="28"/>
          <w:szCs w:val="28"/>
          <w:vertAlign w:val="superscript"/>
        </w:rPr>
        <w:t>3</w:t>
      </w:r>
    </w:p>
    <w:p w14:paraId="31B734C7" w14:textId="77777777" w:rsidR="00EE29A2" w:rsidRPr="001D723F" w:rsidRDefault="00EE29A2" w:rsidP="00EE29A2">
      <w:pPr>
        <w:rPr>
          <w:noProof/>
          <w:sz w:val="28"/>
          <w:szCs w:val="28"/>
          <w:vertAlign w:val="superscript"/>
        </w:rPr>
      </w:pPr>
      <w:r>
        <w:rPr>
          <w:noProof/>
          <w:sz w:val="28"/>
          <w:szCs w:val="28"/>
        </w:rPr>
        <w:t>б)</w:t>
      </w:r>
      <w:r w:rsidRPr="001D723F">
        <w:rPr>
          <w:noProof/>
          <w:sz w:val="28"/>
          <w:szCs w:val="28"/>
        </w:rPr>
        <w:t xml:space="preserve"> не ниже 1026 кг/м</w:t>
      </w:r>
      <w:r w:rsidRPr="001D723F">
        <w:rPr>
          <w:noProof/>
          <w:sz w:val="28"/>
          <w:szCs w:val="28"/>
          <w:vertAlign w:val="superscript"/>
        </w:rPr>
        <w:t>3</w:t>
      </w:r>
    </w:p>
    <w:p w14:paraId="5C7075C1" w14:textId="77777777" w:rsidR="00EE29A2" w:rsidRPr="001D723F" w:rsidRDefault="00EE29A2" w:rsidP="00EE29A2">
      <w:pPr>
        <w:rPr>
          <w:noProof/>
          <w:sz w:val="28"/>
          <w:szCs w:val="28"/>
          <w:vertAlign w:val="superscript"/>
        </w:rPr>
      </w:pPr>
      <w:r>
        <w:rPr>
          <w:noProof/>
          <w:sz w:val="28"/>
          <w:szCs w:val="28"/>
        </w:rPr>
        <w:t>в)</w:t>
      </w:r>
      <w:r w:rsidRPr="001D723F">
        <w:rPr>
          <w:noProof/>
          <w:sz w:val="28"/>
          <w:szCs w:val="28"/>
        </w:rPr>
        <w:t xml:space="preserve"> не ниже 1030 кг/м</w:t>
      </w:r>
      <w:r w:rsidRPr="001D723F">
        <w:rPr>
          <w:noProof/>
          <w:sz w:val="28"/>
          <w:szCs w:val="28"/>
          <w:vertAlign w:val="superscript"/>
        </w:rPr>
        <w:t>3</w:t>
      </w:r>
    </w:p>
    <w:p w14:paraId="6162678B" w14:textId="77777777" w:rsidR="00EE29A2" w:rsidRPr="001C7733" w:rsidRDefault="00EE29A2" w:rsidP="00EE29A2">
      <w:pPr>
        <w:rPr>
          <w:noProof/>
          <w:sz w:val="28"/>
          <w:szCs w:val="28"/>
        </w:rPr>
      </w:pPr>
    </w:p>
    <w:p w14:paraId="172B380F" w14:textId="77777777" w:rsidR="00EE29A2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</w:t>
      </w:r>
      <w:r w:rsidRPr="001C7733">
        <w:rPr>
          <w:noProof/>
          <w:sz w:val="28"/>
          <w:szCs w:val="28"/>
        </w:rPr>
        <w:t>. По результатам сычужно - бродильной пробы молоко делят на ......</w:t>
      </w:r>
    </w:p>
    <w:p w14:paraId="701254E3" w14:textId="77777777" w:rsidR="00EE29A2" w:rsidRPr="001C7733" w:rsidRDefault="00EE29A2" w:rsidP="00EE29A2">
      <w:pPr>
        <w:rPr>
          <w:noProof/>
          <w:sz w:val="28"/>
          <w:szCs w:val="28"/>
        </w:rPr>
      </w:pPr>
    </w:p>
    <w:p w14:paraId="0A4F8693" w14:textId="77777777" w:rsidR="00EE29A2" w:rsidRPr="001C7733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</w:t>
      </w:r>
      <w:r w:rsidRPr="001C7733">
        <w:rPr>
          <w:noProof/>
          <w:sz w:val="28"/>
          <w:szCs w:val="28"/>
        </w:rPr>
        <w:t xml:space="preserve"> четыре класса</w:t>
      </w:r>
    </w:p>
    <w:p w14:paraId="27EA5D7E" w14:textId="77777777" w:rsidR="00EE29A2" w:rsidRPr="001C7733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</w:t>
      </w:r>
      <w:r w:rsidRPr="001C7733">
        <w:rPr>
          <w:noProof/>
          <w:sz w:val="28"/>
          <w:szCs w:val="28"/>
        </w:rPr>
        <w:t xml:space="preserve"> три класса</w:t>
      </w:r>
    </w:p>
    <w:p w14:paraId="65116511" w14:textId="77777777" w:rsidR="00EE29A2" w:rsidRPr="001C7733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</w:t>
      </w:r>
      <w:r w:rsidRPr="001C7733">
        <w:rPr>
          <w:noProof/>
          <w:sz w:val="28"/>
          <w:szCs w:val="28"/>
        </w:rPr>
        <w:t xml:space="preserve"> пять классов</w:t>
      </w:r>
    </w:p>
    <w:p w14:paraId="675F2327" w14:textId="77777777" w:rsidR="00EE29A2" w:rsidRPr="001C7733" w:rsidRDefault="00EE29A2" w:rsidP="00EE29A2">
      <w:pPr>
        <w:rPr>
          <w:noProof/>
          <w:sz w:val="28"/>
          <w:szCs w:val="28"/>
        </w:rPr>
      </w:pPr>
    </w:p>
    <w:p w14:paraId="47D4712D" w14:textId="77777777" w:rsidR="00EE29A2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</w:t>
      </w:r>
      <w:r w:rsidRPr="001C7733">
        <w:rPr>
          <w:noProof/>
          <w:sz w:val="28"/>
          <w:szCs w:val="28"/>
        </w:rPr>
        <w:t>. Вставьте нужное слово.</w:t>
      </w:r>
    </w:p>
    <w:p w14:paraId="3C06954D" w14:textId="77777777" w:rsidR="00EE29A2" w:rsidRPr="001C7733" w:rsidRDefault="00EE29A2" w:rsidP="00EE29A2">
      <w:pPr>
        <w:rPr>
          <w:noProof/>
          <w:sz w:val="28"/>
          <w:szCs w:val="28"/>
        </w:rPr>
      </w:pPr>
    </w:p>
    <w:p w14:paraId="639A8F86" w14:textId="77777777" w:rsidR="00EE29A2" w:rsidRPr="001C7733" w:rsidRDefault="00EE29A2" w:rsidP="00EE29A2">
      <w:pPr>
        <w:jc w:val="both"/>
        <w:rPr>
          <w:noProof/>
          <w:sz w:val="28"/>
          <w:szCs w:val="28"/>
        </w:rPr>
      </w:pPr>
      <w:r w:rsidRPr="001C7733">
        <w:rPr>
          <w:noProof/>
          <w:sz w:val="28"/>
          <w:szCs w:val="28"/>
        </w:rPr>
        <w:t>Реакцию молока на действие сычужного энзима называют..............свертываемостью.</w:t>
      </w:r>
    </w:p>
    <w:p w14:paraId="3B80FEBE" w14:textId="77777777" w:rsidR="00EE29A2" w:rsidRPr="001C7733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_</w:t>
      </w:r>
      <w:r w:rsidRPr="001C7733">
        <w:rPr>
          <w:noProof/>
          <w:sz w:val="28"/>
          <w:szCs w:val="28"/>
        </w:rPr>
        <w:t>_____________________________</w:t>
      </w:r>
    </w:p>
    <w:p w14:paraId="5EB98A8D" w14:textId="77777777" w:rsidR="00EE29A2" w:rsidRPr="001C7733" w:rsidRDefault="00EE29A2" w:rsidP="00EE29A2">
      <w:pPr>
        <w:rPr>
          <w:noProof/>
          <w:sz w:val="28"/>
          <w:szCs w:val="28"/>
        </w:rPr>
      </w:pPr>
    </w:p>
    <w:p w14:paraId="0F14F1AB" w14:textId="01F2DC69" w:rsidR="00B12AC6" w:rsidRDefault="000B31CD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5</w:t>
      </w:r>
      <w:r w:rsidR="00B12AC6" w:rsidRPr="001D723F">
        <w:rPr>
          <w:noProof/>
          <w:sz w:val="28"/>
          <w:szCs w:val="28"/>
        </w:rPr>
        <w:t>. Созревание молока проводят при следующем режиме...</w:t>
      </w:r>
    </w:p>
    <w:p w14:paraId="3187F428" w14:textId="77777777" w:rsidR="00B12AC6" w:rsidRPr="001D723F" w:rsidRDefault="00B12AC6" w:rsidP="00B12AC6">
      <w:pPr>
        <w:rPr>
          <w:noProof/>
          <w:sz w:val="28"/>
          <w:szCs w:val="28"/>
        </w:rPr>
      </w:pPr>
    </w:p>
    <w:p w14:paraId="47AE5D80" w14:textId="77777777" w:rsidR="00B12AC6" w:rsidRPr="001D723F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</w:t>
      </w:r>
      <w:r w:rsidRPr="001D723F">
        <w:rPr>
          <w:noProof/>
          <w:sz w:val="28"/>
          <w:szCs w:val="28"/>
        </w:rPr>
        <w:t xml:space="preserve"> от 8 до 12 </w:t>
      </w:r>
      <w:r>
        <w:rPr>
          <w:noProof/>
          <w:sz w:val="28"/>
          <w:szCs w:val="28"/>
          <w:vertAlign w:val="superscript"/>
        </w:rPr>
        <w:t>0</w:t>
      </w:r>
      <w:r w:rsidRPr="001D723F">
        <w:rPr>
          <w:noProof/>
          <w:sz w:val="28"/>
          <w:szCs w:val="28"/>
        </w:rPr>
        <w:t>С в течении 12 - 14 ч</w:t>
      </w:r>
    </w:p>
    <w:p w14:paraId="0745CF78" w14:textId="77777777" w:rsidR="00B12AC6" w:rsidRPr="001D723F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</w:t>
      </w:r>
      <w:r w:rsidRPr="001D723F">
        <w:rPr>
          <w:noProof/>
          <w:sz w:val="28"/>
          <w:szCs w:val="28"/>
        </w:rPr>
        <w:t xml:space="preserve"> от 6 до 8 </w:t>
      </w:r>
      <w:r>
        <w:rPr>
          <w:noProof/>
          <w:sz w:val="28"/>
          <w:szCs w:val="28"/>
          <w:vertAlign w:val="superscript"/>
        </w:rPr>
        <w:t>0</w:t>
      </w:r>
      <w:r>
        <w:rPr>
          <w:noProof/>
          <w:sz w:val="28"/>
          <w:szCs w:val="28"/>
        </w:rPr>
        <w:t xml:space="preserve">С </w:t>
      </w:r>
      <w:r w:rsidRPr="001D723F">
        <w:rPr>
          <w:noProof/>
          <w:sz w:val="28"/>
          <w:szCs w:val="28"/>
        </w:rPr>
        <w:t xml:space="preserve">в течении 10 - 14 ч </w:t>
      </w:r>
    </w:p>
    <w:p w14:paraId="1C34EB83" w14:textId="77777777" w:rsidR="00B12AC6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</w:t>
      </w:r>
      <w:r w:rsidRPr="001D723F">
        <w:rPr>
          <w:noProof/>
          <w:sz w:val="28"/>
          <w:szCs w:val="28"/>
        </w:rPr>
        <w:t xml:space="preserve"> от 8 до 12 </w:t>
      </w:r>
      <w:r>
        <w:rPr>
          <w:noProof/>
          <w:sz w:val="28"/>
          <w:szCs w:val="28"/>
          <w:vertAlign w:val="superscript"/>
        </w:rPr>
        <w:t>0</w:t>
      </w:r>
      <w:r>
        <w:rPr>
          <w:noProof/>
          <w:sz w:val="28"/>
          <w:szCs w:val="28"/>
        </w:rPr>
        <w:t xml:space="preserve">С </w:t>
      </w:r>
      <w:r w:rsidRPr="001D723F">
        <w:rPr>
          <w:noProof/>
          <w:sz w:val="28"/>
          <w:szCs w:val="28"/>
        </w:rPr>
        <w:t xml:space="preserve">в течении 7 - 9 ч </w:t>
      </w:r>
    </w:p>
    <w:p w14:paraId="353BCDEB" w14:textId="77777777" w:rsidR="00B12AC6" w:rsidRPr="001D723F" w:rsidRDefault="00B12AC6" w:rsidP="00B12AC6">
      <w:pPr>
        <w:rPr>
          <w:noProof/>
          <w:sz w:val="28"/>
          <w:szCs w:val="28"/>
        </w:rPr>
      </w:pPr>
    </w:p>
    <w:p w14:paraId="5257753B" w14:textId="24A0795A" w:rsidR="00B12AC6" w:rsidRDefault="000B31CD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6</w:t>
      </w:r>
      <w:r w:rsidR="00B12AC6" w:rsidRPr="001D723F">
        <w:rPr>
          <w:noProof/>
          <w:sz w:val="28"/>
          <w:szCs w:val="28"/>
        </w:rPr>
        <w:t>. При нормализации молока для получения стандартного по составу сыра добиваются соотношения:</w:t>
      </w:r>
    </w:p>
    <w:p w14:paraId="00392F81" w14:textId="77777777" w:rsidR="00B12AC6" w:rsidRPr="001D723F" w:rsidRDefault="00B12AC6" w:rsidP="00B12AC6">
      <w:pPr>
        <w:rPr>
          <w:noProof/>
          <w:sz w:val="28"/>
          <w:szCs w:val="28"/>
        </w:rPr>
      </w:pPr>
    </w:p>
    <w:p w14:paraId="2CE01DE3" w14:textId="77777777" w:rsidR="00B12AC6" w:rsidRPr="001D723F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</w:t>
      </w:r>
      <w:r w:rsidRPr="001D723F">
        <w:rPr>
          <w:noProof/>
          <w:sz w:val="28"/>
          <w:szCs w:val="28"/>
        </w:rPr>
        <w:t xml:space="preserve"> массовой доли жира и СОМО</w:t>
      </w:r>
    </w:p>
    <w:p w14:paraId="2CE765E2" w14:textId="77777777" w:rsidR="00B12AC6" w:rsidRPr="001D723F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</w:t>
      </w:r>
      <w:r w:rsidRPr="001D723F">
        <w:rPr>
          <w:noProof/>
          <w:sz w:val="28"/>
          <w:szCs w:val="28"/>
        </w:rPr>
        <w:t xml:space="preserve"> массовой доли белка и жира</w:t>
      </w:r>
    </w:p>
    <w:p w14:paraId="443C5DDA" w14:textId="77777777" w:rsidR="00B12AC6" w:rsidRPr="001D723F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</w:t>
      </w:r>
      <w:r w:rsidRPr="001D723F">
        <w:rPr>
          <w:noProof/>
          <w:sz w:val="28"/>
          <w:szCs w:val="28"/>
        </w:rPr>
        <w:t xml:space="preserve"> массовой доли лактозы и жира</w:t>
      </w:r>
    </w:p>
    <w:p w14:paraId="44AF1C6D" w14:textId="77777777" w:rsidR="00EE29A2" w:rsidRDefault="00EE29A2" w:rsidP="00EE29A2">
      <w:pPr>
        <w:rPr>
          <w:noProof/>
          <w:sz w:val="28"/>
          <w:szCs w:val="28"/>
        </w:rPr>
      </w:pPr>
    </w:p>
    <w:p w14:paraId="671FE56A" w14:textId="77777777" w:rsidR="00B12AC6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7</w:t>
      </w:r>
      <w:r w:rsidRPr="001D723F">
        <w:rPr>
          <w:noProof/>
          <w:sz w:val="28"/>
          <w:szCs w:val="28"/>
        </w:rPr>
        <w:t>. Пастеризацию молока для производства твердых сыров проводят при следующем режиме:</w:t>
      </w:r>
    </w:p>
    <w:p w14:paraId="4DB0EEFF" w14:textId="77777777" w:rsidR="00B12AC6" w:rsidRPr="001D723F" w:rsidRDefault="00B12AC6" w:rsidP="00B12AC6">
      <w:pPr>
        <w:rPr>
          <w:noProof/>
          <w:sz w:val="28"/>
          <w:szCs w:val="28"/>
        </w:rPr>
      </w:pPr>
    </w:p>
    <w:p w14:paraId="17CD7E29" w14:textId="77777777" w:rsidR="00B12AC6" w:rsidRPr="001D723F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</w:t>
      </w:r>
      <w:r w:rsidRPr="001D723F">
        <w:rPr>
          <w:noProof/>
          <w:sz w:val="28"/>
          <w:szCs w:val="28"/>
        </w:rPr>
        <w:t xml:space="preserve"> от 85 до 90 </w:t>
      </w:r>
      <w:r>
        <w:rPr>
          <w:noProof/>
          <w:sz w:val="28"/>
          <w:szCs w:val="28"/>
          <w:vertAlign w:val="superscript"/>
        </w:rPr>
        <w:t>0</w:t>
      </w:r>
      <w:r w:rsidRPr="001D723F">
        <w:rPr>
          <w:noProof/>
          <w:sz w:val="28"/>
          <w:szCs w:val="28"/>
        </w:rPr>
        <w:t>С в течении 2 - 5 с</w:t>
      </w:r>
    </w:p>
    <w:p w14:paraId="416DB659" w14:textId="77777777" w:rsidR="00B12AC6" w:rsidRPr="001D723F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</w:t>
      </w:r>
      <w:r w:rsidRPr="001D723F">
        <w:rPr>
          <w:noProof/>
          <w:sz w:val="28"/>
          <w:szCs w:val="28"/>
        </w:rPr>
        <w:t xml:space="preserve"> от 72 до 76 </w:t>
      </w:r>
      <w:r>
        <w:rPr>
          <w:noProof/>
          <w:sz w:val="28"/>
          <w:szCs w:val="28"/>
          <w:vertAlign w:val="superscript"/>
        </w:rPr>
        <w:t>0</w:t>
      </w:r>
      <w:r w:rsidRPr="001D723F">
        <w:rPr>
          <w:noProof/>
          <w:sz w:val="28"/>
          <w:szCs w:val="28"/>
        </w:rPr>
        <w:t>С в течении 20 - 25 с</w:t>
      </w:r>
    </w:p>
    <w:p w14:paraId="28F94ACD" w14:textId="77777777" w:rsidR="00B12AC6" w:rsidRPr="001D723F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</w:t>
      </w:r>
      <w:r w:rsidRPr="001D723F">
        <w:rPr>
          <w:noProof/>
          <w:sz w:val="28"/>
          <w:szCs w:val="28"/>
        </w:rPr>
        <w:t xml:space="preserve"> от 65 до 70 </w:t>
      </w:r>
      <w:r>
        <w:rPr>
          <w:noProof/>
          <w:sz w:val="28"/>
          <w:szCs w:val="28"/>
          <w:vertAlign w:val="superscript"/>
        </w:rPr>
        <w:t>0</w:t>
      </w:r>
      <w:r w:rsidRPr="001D723F">
        <w:rPr>
          <w:noProof/>
          <w:sz w:val="28"/>
          <w:szCs w:val="28"/>
        </w:rPr>
        <w:t>С в течении 20 - 25 с</w:t>
      </w:r>
    </w:p>
    <w:p w14:paraId="6FB7540A" w14:textId="77777777" w:rsidR="00B12AC6" w:rsidRDefault="00B12AC6" w:rsidP="00EE29A2">
      <w:pPr>
        <w:rPr>
          <w:noProof/>
          <w:sz w:val="28"/>
          <w:szCs w:val="28"/>
        </w:rPr>
      </w:pPr>
    </w:p>
    <w:p w14:paraId="15C1C57A" w14:textId="42FE2B68" w:rsidR="00B12AC6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8</w:t>
      </w:r>
      <w:r w:rsidRPr="001D723F">
        <w:rPr>
          <w:noProof/>
          <w:sz w:val="28"/>
          <w:szCs w:val="28"/>
        </w:rPr>
        <w:t>. Процесс сжатия сгустка и выделения сыворотки называют....</w:t>
      </w:r>
    </w:p>
    <w:p w14:paraId="45C1A932" w14:textId="77777777" w:rsidR="00B12AC6" w:rsidRDefault="00B12AC6" w:rsidP="00B12AC6">
      <w:pPr>
        <w:rPr>
          <w:noProof/>
          <w:sz w:val="28"/>
          <w:szCs w:val="28"/>
        </w:rPr>
      </w:pPr>
    </w:p>
    <w:p w14:paraId="3184AEC5" w14:textId="77777777" w:rsidR="00B12AC6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 протеолиз</w:t>
      </w:r>
    </w:p>
    <w:p w14:paraId="4A31799B" w14:textId="77777777" w:rsidR="00B12AC6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 синерезис</w:t>
      </w:r>
    </w:p>
    <w:p w14:paraId="6713186E" w14:textId="77777777" w:rsidR="00B12AC6" w:rsidRPr="001D723F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 сычужная коакуляция</w:t>
      </w:r>
    </w:p>
    <w:p w14:paraId="671F29C0" w14:textId="77777777" w:rsidR="000B31CD" w:rsidRDefault="000B31CD" w:rsidP="00EE29A2">
      <w:pPr>
        <w:rPr>
          <w:noProof/>
          <w:sz w:val="28"/>
          <w:szCs w:val="28"/>
        </w:rPr>
      </w:pPr>
    </w:p>
    <w:p w14:paraId="29555CCA" w14:textId="77777777" w:rsidR="00EE29A2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9</w:t>
      </w:r>
      <w:r w:rsidRPr="001D723F">
        <w:rPr>
          <w:noProof/>
          <w:sz w:val="28"/>
          <w:szCs w:val="28"/>
        </w:rPr>
        <w:t>. Доза вносимого хлорида кальция при составлении смеси для производства сыра составляет:</w:t>
      </w:r>
    </w:p>
    <w:p w14:paraId="4AD572F2" w14:textId="77777777" w:rsidR="00EE29A2" w:rsidRPr="001D723F" w:rsidRDefault="00EE29A2" w:rsidP="00EE29A2">
      <w:pPr>
        <w:rPr>
          <w:noProof/>
          <w:sz w:val="28"/>
          <w:szCs w:val="28"/>
        </w:rPr>
      </w:pPr>
    </w:p>
    <w:p w14:paraId="79A78547" w14:textId="77777777" w:rsidR="00EE29A2" w:rsidRPr="001D723F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</w:t>
      </w:r>
      <w:r w:rsidRPr="001D723F">
        <w:rPr>
          <w:noProof/>
          <w:sz w:val="28"/>
          <w:szCs w:val="28"/>
        </w:rPr>
        <w:t xml:space="preserve"> от 30 до </w:t>
      </w:r>
      <w:smartTag w:uri="urn:schemas-microsoft-com:office:smarttags" w:element="metricconverter">
        <w:smartTagPr>
          <w:attr w:name="ProductID" w:val="50 г"/>
        </w:smartTagPr>
        <w:r w:rsidRPr="001D723F">
          <w:rPr>
            <w:noProof/>
            <w:sz w:val="28"/>
            <w:szCs w:val="28"/>
          </w:rPr>
          <w:t>50 г</w:t>
        </w:r>
      </w:smartTag>
      <w:r w:rsidRPr="001D723F">
        <w:rPr>
          <w:noProof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00 кг"/>
        </w:smartTagPr>
        <w:r w:rsidRPr="001D723F">
          <w:rPr>
            <w:noProof/>
            <w:sz w:val="28"/>
            <w:szCs w:val="28"/>
          </w:rPr>
          <w:t>100 кг</w:t>
        </w:r>
      </w:smartTag>
      <w:r w:rsidRPr="001D723F">
        <w:rPr>
          <w:noProof/>
          <w:sz w:val="28"/>
          <w:szCs w:val="28"/>
        </w:rPr>
        <w:t xml:space="preserve"> молока</w:t>
      </w:r>
    </w:p>
    <w:p w14:paraId="2AB0ED0E" w14:textId="77777777" w:rsidR="00EE29A2" w:rsidRPr="001D723F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</w:t>
      </w:r>
      <w:r w:rsidRPr="001D723F">
        <w:rPr>
          <w:noProof/>
          <w:sz w:val="28"/>
          <w:szCs w:val="28"/>
        </w:rPr>
        <w:t xml:space="preserve"> от 10 до </w:t>
      </w:r>
      <w:smartTag w:uri="urn:schemas-microsoft-com:office:smarttags" w:element="metricconverter">
        <w:smartTagPr>
          <w:attr w:name="ProductID" w:val="40 г"/>
        </w:smartTagPr>
        <w:r w:rsidRPr="001D723F">
          <w:rPr>
            <w:noProof/>
            <w:sz w:val="28"/>
            <w:szCs w:val="28"/>
          </w:rPr>
          <w:t>40 г</w:t>
        </w:r>
      </w:smartTag>
      <w:r w:rsidRPr="001D723F">
        <w:rPr>
          <w:noProof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000 кг"/>
        </w:smartTagPr>
        <w:r w:rsidRPr="001D723F">
          <w:rPr>
            <w:noProof/>
            <w:sz w:val="28"/>
            <w:szCs w:val="28"/>
          </w:rPr>
          <w:t>1000 кг</w:t>
        </w:r>
      </w:smartTag>
      <w:r w:rsidRPr="001D723F">
        <w:rPr>
          <w:noProof/>
          <w:sz w:val="28"/>
          <w:szCs w:val="28"/>
        </w:rPr>
        <w:t xml:space="preserve"> молока</w:t>
      </w:r>
    </w:p>
    <w:p w14:paraId="6082FA17" w14:textId="77777777" w:rsidR="00EE29A2" w:rsidRPr="001D723F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</w:t>
      </w:r>
      <w:r w:rsidRPr="001D723F">
        <w:rPr>
          <w:noProof/>
          <w:sz w:val="28"/>
          <w:szCs w:val="28"/>
        </w:rPr>
        <w:t xml:space="preserve"> от 5 до </w:t>
      </w:r>
      <w:smartTag w:uri="urn:schemas-microsoft-com:office:smarttags" w:element="metricconverter">
        <w:smartTagPr>
          <w:attr w:name="ProductID" w:val="10 г"/>
        </w:smartTagPr>
        <w:r w:rsidRPr="001D723F">
          <w:rPr>
            <w:noProof/>
            <w:sz w:val="28"/>
            <w:szCs w:val="28"/>
          </w:rPr>
          <w:t>10 г</w:t>
        </w:r>
      </w:smartTag>
      <w:r w:rsidRPr="001D723F">
        <w:rPr>
          <w:noProof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000 кг"/>
        </w:smartTagPr>
        <w:r w:rsidRPr="001D723F">
          <w:rPr>
            <w:noProof/>
            <w:sz w:val="28"/>
            <w:szCs w:val="28"/>
          </w:rPr>
          <w:t>1000 кг</w:t>
        </w:r>
      </w:smartTag>
      <w:r w:rsidRPr="001D723F">
        <w:rPr>
          <w:noProof/>
          <w:sz w:val="28"/>
          <w:szCs w:val="28"/>
        </w:rPr>
        <w:t xml:space="preserve"> молока</w:t>
      </w:r>
    </w:p>
    <w:p w14:paraId="1BC1338D" w14:textId="77777777" w:rsidR="00EE29A2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г)</w:t>
      </w:r>
      <w:r w:rsidRPr="001D723F">
        <w:rPr>
          <w:noProof/>
          <w:sz w:val="28"/>
          <w:szCs w:val="28"/>
        </w:rPr>
        <w:t xml:space="preserve"> от 10 до </w:t>
      </w:r>
      <w:smartTag w:uri="urn:schemas-microsoft-com:office:smarttags" w:element="metricconverter">
        <w:smartTagPr>
          <w:attr w:name="ProductID" w:val="40 г"/>
        </w:smartTagPr>
        <w:r w:rsidRPr="001D723F">
          <w:rPr>
            <w:noProof/>
            <w:sz w:val="28"/>
            <w:szCs w:val="28"/>
          </w:rPr>
          <w:t>40 г</w:t>
        </w:r>
      </w:smartTag>
      <w:r w:rsidRPr="001D723F">
        <w:rPr>
          <w:noProof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00 кг"/>
        </w:smartTagPr>
        <w:r w:rsidRPr="001D723F">
          <w:rPr>
            <w:noProof/>
            <w:sz w:val="28"/>
            <w:szCs w:val="28"/>
          </w:rPr>
          <w:t>100 кг</w:t>
        </w:r>
      </w:smartTag>
      <w:r w:rsidRPr="001D723F">
        <w:rPr>
          <w:noProof/>
          <w:sz w:val="28"/>
          <w:szCs w:val="28"/>
        </w:rPr>
        <w:t xml:space="preserve"> молока</w:t>
      </w:r>
    </w:p>
    <w:p w14:paraId="5DE370FA" w14:textId="77777777" w:rsidR="00EE29A2" w:rsidRPr="001D723F" w:rsidRDefault="00EE29A2" w:rsidP="00EE29A2">
      <w:pPr>
        <w:rPr>
          <w:noProof/>
          <w:sz w:val="28"/>
          <w:szCs w:val="28"/>
        </w:rPr>
      </w:pPr>
    </w:p>
    <w:p w14:paraId="79720EF8" w14:textId="77777777" w:rsidR="00EE29A2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10</w:t>
      </w:r>
      <w:r w:rsidRPr="001D723F">
        <w:rPr>
          <w:noProof/>
          <w:sz w:val="28"/>
          <w:szCs w:val="28"/>
        </w:rPr>
        <w:t>. Доза вносимой производственной закваски всех видов составляет:</w:t>
      </w:r>
    </w:p>
    <w:p w14:paraId="27B52C5E" w14:textId="77777777" w:rsidR="00EE29A2" w:rsidRPr="001D723F" w:rsidRDefault="00EE29A2" w:rsidP="00EE29A2">
      <w:pPr>
        <w:rPr>
          <w:noProof/>
          <w:sz w:val="28"/>
          <w:szCs w:val="28"/>
        </w:rPr>
      </w:pPr>
    </w:p>
    <w:p w14:paraId="6C73D7C1" w14:textId="77777777" w:rsidR="00EE29A2" w:rsidRPr="001D723F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</w:t>
      </w:r>
      <w:r w:rsidRPr="001D723F">
        <w:rPr>
          <w:noProof/>
          <w:sz w:val="28"/>
          <w:szCs w:val="28"/>
        </w:rPr>
        <w:t xml:space="preserve"> 5 - 7 %</w:t>
      </w:r>
    </w:p>
    <w:p w14:paraId="3328FD80" w14:textId="77777777" w:rsidR="00EE29A2" w:rsidRPr="001D723F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 0,5 – 2,5 %</w:t>
      </w:r>
    </w:p>
    <w:p w14:paraId="4691F10A" w14:textId="77777777" w:rsidR="00EE29A2" w:rsidRPr="001D723F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</w:t>
      </w:r>
      <w:r w:rsidRPr="001D723F">
        <w:rPr>
          <w:noProof/>
          <w:sz w:val="28"/>
          <w:szCs w:val="28"/>
        </w:rPr>
        <w:t xml:space="preserve"> 7 - 10 %</w:t>
      </w:r>
    </w:p>
    <w:p w14:paraId="67D8E8CB" w14:textId="77777777" w:rsidR="00EE29A2" w:rsidRPr="001D723F" w:rsidRDefault="00EE29A2" w:rsidP="00EE29A2">
      <w:pPr>
        <w:rPr>
          <w:noProof/>
          <w:sz w:val="28"/>
          <w:szCs w:val="28"/>
        </w:rPr>
      </w:pPr>
    </w:p>
    <w:p w14:paraId="07679DA0" w14:textId="77777777" w:rsidR="00EE29A2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11</w:t>
      </w:r>
      <w:r w:rsidRPr="001D723F">
        <w:rPr>
          <w:noProof/>
          <w:sz w:val="28"/>
          <w:szCs w:val="28"/>
        </w:rPr>
        <w:t>. Для предупреждения раннего вспучивания сыра используют.....</w:t>
      </w:r>
    </w:p>
    <w:p w14:paraId="2D16A97D" w14:textId="77777777" w:rsidR="00EE29A2" w:rsidRPr="001D723F" w:rsidRDefault="00EE29A2" w:rsidP="00EE29A2">
      <w:pPr>
        <w:rPr>
          <w:noProof/>
          <w:sz w:val="28"/>
          <w:szCs w:val="28"/>
        </w:rPr>
      </w:pPr>
    </w:p>
    <w:p w14:paraId="5970FA3F" w14:textId="77777777" w:rsidR="00EE29A2" w:rsidRPr="001D723F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</w:t>
      </w:r>
      <w:r w:rsidRPr="001D723F">
        <w:rPr>
          <w:noProof/>
          <w:sz w:val="28"/>
          <w:szCs w:val="28"/>
        </w:rPr>
        <w:t xml:space="preserve"> хлорид кальция</w:t>
      </w:r>
    </w:p>
    <w:p w14:paraId="5E3D3AEC" w14:textId="77777777" w:rsidR="00EE29A2" w:rsidRPr="001D723F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</w:t>
      </w:r>
      <w:r w:rsidRPr="001D723F">
        <w:rPr>
          <w:noProof/>
          <w:sz w:val="28"/>
          <w:szCs w:val="28"/>
        </w:rPr>
        <w:t xml:space="preserve"> нитрат калия</w:t>
      </w:r>
    </w:p>
    <w:p w14:paraId="6E0A491F" w14:textId="77777777" w:rsidR="00EE29A2" w:rsidRPr="001D723F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</w:t>
      </w:r>
      <w:r w:rsidRPr="001D723F">
        <w:rPr>
          <w:noProof/>
          <w:sz w:val="28"/>
          <w:szCs w:val="28"/>
        </w:rPr>
        <w:t xml:space="preserve"> нитрат натрия</w:t>
      </w:r>
    </w:p>
    <w:p w14:paraId="1BA41EDA" w14:textId="77777777" w:rsidR="00EE29A2" w:rsidRPr="001D723F" w:rsidRDefault="00EE29A2" w:rsidP="00EE29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г)</w:t>
      </w:r>
      <w:r w:rsidRPr="001D723F">
        <w:rPr>
          <w:noProof/>
          <w:sz w:val="28"/>
          <w:szCs w:val="28"/>
        </w:rPr>
        <w:t xml:space="preserve"> хлорид натрия</w:t>
      </w:r>
    </w:p>
    <w:p w14:paraId="02405CF4" w14:textId="77777777" w:rsidR="00EE29A2" w:rsidRDefault="00EE29A2" w:rsidP="00EE29A2">
      <w:pPr>
        <w:rPr>
          <w:noProof/>
          <w:sz w:val="28"/>
          <w:szCs w:val="28"/>
        </w:rPr>
      </w:pPr>
    </w:p>
    <w:p w14:paraId="79967219" w14:textId="56DC243C" w:rsidR="00B12AC6" w:rsidRPr="001D723F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12</w:t>
      </w:r>
      <w:r w:rsidRPr="001D723F">
        <w:rPr>
          <w:noProof/>
          <w:sz w:val="28"/>
          <w:szCs w:val="28"/>
        </w:rPr>
        <w:t>. Чем мельче зерно, тем..... содержание влаги в сыре.</w:t>
      </w:r>
    </w:p>
    <w:p w14:paraId="1BA41B93" w14:textId="77777777" w:rsidR="00B12AC6" w:rsidRPr="001D723F" w:rsidRDefault="00B12AC6" w:rsidP="00B12AC6">
      <w:pPr>
        <w:jc w:val="both"/>
        <w:rPr>
          <w:noProof/>
          <w:sz w:val="28"/>
          <w:szCs w:val="28"/>
        </w:rPr>
      </w:pPr>
    </w:p>
    <w:p w14:paraId="01C29EDD" w14:textId="77777777" w:rsidR="00B12AC6" w:rsidRPr="001D723F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</w:t>
      </w:r>
      <w:r w:rsidRPr="001D723F">
        <w:rPr>
          <w:noProof/>
          <w:sz w:val="28"/>
          <w:szCs w:val="28"/>
        </w:rPr>
        <w:t xml:space="preserve"> меньше </w:t>
      </w:r>
    </w:p>
    <w:p w14:paraId="22552A33" w14:textId="77777777" w:rsidR="00B12AC6" w:rsidRPr="001D723F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</w:t>
      </w:r>
      <w:r w:rsidRPr="001D723F">
        <w:rPr>
          <w:noProof/>
          <w:sz w:val="28"/>
          <w:szCs w:val="28"/>
        </w:rPr>
        <w:t>больше</w:t>
      </w:r>
    </w:p>
    <w:p w14:paraId="3840BCEC" w14:textId="77777777" w:rsidR="00B12AC6" w:rsidRPr="001D723F" w:rsidRDefault="00B12AC6" w:rsidP="00B12AC6">
      <w:pPr>
        <w:rPr>
          <w:noProof/>
          <w:sz w:val="28"/>
          <w:szCs w:val="28"/>
        </w:rPr>
      </w:pPr>
    </w:p>
    <w:p w14:paraId="269C84C6" w14:textId="44F7A30F" w:rsidR="00B12AC6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13</w:t>
      </w:r>
      <w:r w:rsidRPr="001D723F">
        <w:rPr>
          <w:noProof/>
          <w:sz w:val="28"/>
          <w:szCs w:val="28"/>
        </w:rPr>
        <w:t>. Целью второго нагревания является:</w:t>
      </w:r>
    </w:p>
    <w:p w14:paraId="5D9E6E01" w14:textId="77777777" w:rsidR="00B12AC6" w:rsidRPr="001D723F" w:rsidRDefault="00B12AC6" w:rsidP="00B12AC6">
      <w:pPr>
        <w:rPr>
          <w:noProof/>
          <w:sz w:val="28"/>
          <w:szCs w:val="28"/>
        </w:rPr>
      </w:pPr>
    </w:p>
    <w:p w14:paraId="21EF008B" w14:textId="77777777" w:rsidR="00B12AC6" w:rsidRPr="001D723F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</w:t>
      </w:r>
      <w:r w:rsidRPr="001D723F">
        <w:rPr>
          <w:noProof/>
          <w:sz w:val="28"/>
          <w:szCs w:val="28"/>
        </w:rPr>
        <w:t xml:space="preserve"> усиление выделения сыворотки </w:t>
      </w:r>
    </w:p>
    <w:p w14:paraId="68F4A8B7" w14:textId="77777777" w:rsidR="00B12AC6" w:rsidRPr="001D723F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</w:t>
      </w:r>
      <w:r w:rsidRPr="001D723F">
        <w:rPr>
          <w:noProof/>
          <w:sz w:val="28"/>
          <w:szCs w:val="28"/>
        </w:rPr>
        <w:t xml:space="preserve"> улучшение свертывание молока</w:t>
      </w:r>
    </w:p>
    <w:p w14:paraId="0CF9549E" w14:textId="77777777" w:rsidR="00B12AC6" w:rsidRPr="001D723F" w:rsidRDefault="00B12AC6" w:rsidP="00B12A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</w:t>
      </w:r>
      <w:r w:rsidRPr="001D723F">
        <w:rPr>
          <w:noProof/>
          <w:sz w:val="28"/>
          <w:szCs w:val="28"/>
        </w:rPr>
        <w:t xml:space="preserve"> создание условий для развития микроорганизмов</w:t>
      </w:r>
    </w:p>
    <w:p w14:paraId="542FE699" w14:textId="77777777" w:rsidR="00B12AC6" w:rsidRPr="001D723F" w:rsidRDefault="00B12AC6" w:rsidP="00B12AC6">
      <w:pPr>
        <w:rPr>
          <w:noProof/>
          <w:sz w:val="28"/>
          <w:szCs w:val="28"/>
        </w:rPr>
      </w:pPr>
    </w:p>
    <w:p w14:paraId="0C6D6631" w14:textId="3BDD47FA" w:rsidR="00732E5C" w:rsidRDefault="00732E5C" w:rsidP="00732E5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14</w:t>
      </w:r>
      <w:r w:rsidRPr="001D723F">
        <w:rPr>
          <w:noProof/>
          <w:sz w:val="28"/>
          <w:szCs w:val="28"/>
        </w:rPr>
        <w:t>. Сыр прессуется с целью:</w:t>
      </w:r>
    </w:p>
    <w:p w14:paraId="5BF62903" w14:textId="77777777" w:rsidR="00732E5C" w:rsidRPr="001D723F" w:rsidRDefault="00732E5C" w:rsidP="00732E5C">
      <w:pPr>
        <w:rPr>
          <w:noProof/>
          <w:sz w:val="28"/>
          <w:szCs w:val="28"/>
        </w:rPr>
      </w:pPr>
    </w:p>
    <w:p w14:paraId="0D902F4F" w14:textId="77777777" w:rsidR="00732E5C" w:rsidRPr="001D723F" w:rsidRDefault="00732E5C" w:rsidP="00732E5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</w:t>
      </w:r>
      <w:r w:rsidRPr="001D723F">
        <w:rPr>
          <w:noProof/>
          <w:sz w:val="28"/>
          <w:szCs w:val="28"/>
        </w:rPr>
        <w:t xml:space="preserve"> уплотнения сырной массы</w:t>
      </w:r>
    </w:p>
    <w:p w14:paraId="6F73ADA8" w14:textId="77777777" w:rsidR="00732E5C" w:rsidRPr="001D723F" w:rsidRDefault="00732E5C" w:rsidP="00732E5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</w:t>
      </w:r>
      <w:r w:rsidRPr="001D723F">
        <w:rPr>
          <w:noProof/>
          <w:sz w:val="28"/>
          <w:szCs w:val="28"/>
        </w:rPr>
        <w:t xml:space="preserve"> удаления остатков сыворотки</w:t>
      </w:r>
    </w:p>
    <w:p w14:paraId="43D9FC91" w14:textId="77777777" w:rsidR="00732E5C" w:rsidRPr="001D723F" w:rsidRDefault="00732E5C" w:rsidP="00732E5C">
      <w:pPr>
        <w:rPr>
          <w:noProof/>
          <w:sz w:val="28"/>
          <w:szCs w:val="28"/>
        </w:rPr>
      </w:pPr>
    </w:p>
    <w:p w14:paraId="1CBB2E4E" w14:textId="77777777" w:rsidR="00732E5C" w:rsidRPr="001D723F" w:rsidRDefault="00732E5C" w:rsidP="00732E5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</w:t>
      </w:r>
      <w:r w:rsidRPr="001D723F">
        <w:rPr>
          <w:noProof/>
          <w:sz w:val="28"/>
          <w:szCs w:val="28"/>
        </w:rPr>
        <w:t xml:space="preserve"> образования замкнутого поверхностного слоя</w:t>
      </w:r>
    </w:p>
    <w:p w14:paraId="53EC21D4" w14:textId="77777777" w:rsidR="00732E5C" w:rsidRPr="001D723F" w:rsidRDefault="00732E5C" w:rsidP="00732E5C">
      <w:pPr>
        <w:rPr>
          <w:noProof/>
          <w:sz w:val="28"/>
          <w:szCs w:val="28"/>
        </w:rPr>
      </w:pPr>
    </w:p>
    <w:p w14:paraId="24DAA466" w14:textId="4A1363F9" w:rsidR="00732E5C" w:rsidRDefault="00732E5C" w:rsidP="00732E5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15.</w:t>
      </w:r>
      <w:r w:rsidRPr="001D723F">
        <w:rPr>
          <w:noProof/>
          <w:sz w:val="28"/>
          <w:szCs w:val="28"/>
        </w:rPr>
        <w:t xml:space="preserve"> Прессование, осуществляемое в формах с дренажным материалом из перфорированной стали или пластмассы называют....</w:t>
      </w:r>
    </w:p>
    <w:p w14:paraId="72E1A37C" w14:textId="77777777" w:rsidR="00732E5C" w:rsidRPr="001D723F" w:rsidRDefault="00732E5C" w:rsidP="00732E5C">
      <w:pPr>
        <w:rPr>
          <w:noProof/>
          <w:sz w:val="28"/>
          <w:szCs w:val="28"/>
        </w:rPr>
      </w:pPr>
    </w:p>
    <w:p w14:paraId="5549C25C" w14:textId="77777777" w:rsidR="00732E5C" w:rsidRPr="001D723F" w:rsidRDefault="00732E5C" w:rsidP="00732E5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</w:t>
      </w:r>
      <w:r w:rsidRPr="001D723F">
        <w:rPr>
          <w:noProof/>
          <w:sz w:val="28"/>
          <w:szCs w:val="28"/>
        </w:rPr>
        <w:t xml:space="preserve"> салфеточным</w:t>
      </w:r>
    </w:p>
    <w:p w14:paraId="09B21612" w14:textId="77777777" w:rsidR="00732E5C" w:rsidRPr="001D723F" w:rsidRDefault="00732E5C" w:rsidP="00732E5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</w:t>
      </w:r>
      <w:r w:rsidRPr="001D723F">
        <w:rPr>
          <w:noProof/>
          <w:sz w:val="28"/>
          <w:szCs w:val="28"/>
        </w:rPr>
        <w:t xml:space="preserve"> бессалфеточным</w:t>
      </w:r>
    </w:p>
    <w:p w14:paraId="23E3EA0B" w14:textId="77777777" w:rsidR="00B12AC6" w:rsidRDefault="00B12AC6" w:rsidP="00EE29A2">
      <w:pPr>
        <w:rPr>
          <w:noProof/>
          <w:sz w:val="28"/>
          <w:szCs w:val="28"/>
        </w:rPr>
      </w:pPr>
    </w:p>
    <w:p w14:paraId="4E47C3FE" w14:textId="491E7625" w:rsidR="000B31CD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16</w:t>
      </w:r>
      <w:r w:rsidRPr="001D723F">
        <w:rPr>
          <w:noProof/>
          <w:sz w:val="28"/>
          <w:szCs w:val="28"/>
        </w:rPr>
        <w:t>. В сырах с высокой температурой нагревания образование рисунка обуславливают:</w:t>
      </w:r>
    </w:p>
    <w:p w14:paraId="3236C7A2" w14:textId="77777777" w:rsidR="000B31CD" w:rsidRPr="001D723F" w:rsidRDefault="000B31CD" w:rsidP="000B31CD">
      <w:pPr>
        <w:rPr>
          <w:noProof/>
          <w:sz w:val="28"/>
          <w:szCs w:val="28"/>
        </w:rPr>
      </w:pPr>
    </w:p>
    <w:p w14:paraId="7A955BF4" w14:textId="77777777" w:rsidR="000B31CD" w:rsidRPr="001D723F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</w:t>
      </w:r>
      <w:r w:rsidRPr="001D723F">
        <w:rPr>
          <w:noProof/>
          <w:sz w:val="28"/>
          <w:szCs w:val="28"/>
        </w:rPr>
        <w:t xml:space="preserve"> мезофильные молочнокислые стрептококки</w:t>
      </w:r>
    </w:p>
    <w:p w14:paraId="4EF59221" w14:textId="77777777" w:rsidR="000B31CD" w:rsidRPr="001D723F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</w:t>
      </w:r>
      <w:r w:rsidRPr="001D723F">
        <w:rPr>
          <w:noProof/>
          <w:sz w:val="28"/>
          <w:szCs w:val="28"/>
        </w:rPr>
        <w:t xml:space="preserve"> пропионовокислые бактерии</w:t>
      </w:r>
    </w:p>
    <w:p w14:paraId="3DF3EACF" w14:textId="77777777" w:rsidR="000B31CD" w:rsidRPr="001D723F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</w:t>
      </w:r>
      <w:r w:rsidRPr="001D723F">
        <w:rPr>
          <w:noProof/>
          <w:sz w:val="28"/>
          <w:szCs w:val="28"/>
        </w:rPr>
        <w:t xml:space="preserve"> термофильные молочнокислые бактерии</w:t>
      </w:r>
    </w:p>
    <w:p w14:paraId="5183D37A" w14:textId="77777777" w:rsidR="000B31CD" w:rsidRPr="001D723F" w:rsidRDefault="000B31CD" w:rsidP="000B31CD">
      <w:pPr>
        <w:rPr>
          <w:noProof/>
          <w:sz w:val="28"/>
          <w:szCs w:val="28"/>
        </w:rPr>
      </w:pPr>
    </w:p>
    <w:p w14:paraId="4954C5B6" w14:textId="1BA79483" w:rsidR="000B31CD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17</w:t>
      </w:r>
      <w:r w:rsidRPr="001D723F">
        <w:rPr>
          <w:noProof/>
          <w:sz w:val="28"/>
          <w:szCs w:val="28"/>
        </w:rPr>
        <w:t>. Ступенчатое созревание является обязательным условием для сыров......</w:t>
      </w:r>
    </w:p>
    <w:p w14:paraId="5431C184" w14:textId="77777777" w:rsidR="000B31CD" w:rsidRPr="001D723F" w:rsidRDefault="000B31CD" w:rsidP="000B31CD">
      <w:pPr>
        <w:rPr>
          <w:noProof/>
          <w:sz w:val="28"/>
          <w:szCs w:val="28"/>
        </w:rPr>
      </w:pPr>
    </w:p>
    <w:p w14:paraId="13D9BC19" w14:textId="77777777" w:rsidR="000B31CD" w:rsidRPr="001D723F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</w:t>
      </w:r>
      <w:r w:rsidRPr="001D723F">
        <w:rPr>
          <w:noProof/>
          <w:sz w:val="28"/>
          <w:szCs w:val="28"/>
        </w:rPr>
        <w:t xml:space="preserve"> с высокой температурой второго нагревания</w:t>
      </w:r>
    </w:p>
    <w:p w14:paraId="2311C813" w14:textId="77777777" w:rsidR="000B31CD" w:rsidRPr="001D723F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</w:t>
      </w:r>
      <w:r w:rsidRPr="001D723F">
        <w:rPr>
          <w:noProof/>
          <w:sz w:val="28"/>
          <w:szCs w:val="28"/>
        </w:rPr>
        <w:t xml:space="preserve"> мягких</w:t>
      </w:r>
    </w:p>
    <w:p w14:paraId="7C355531" w14:textId="77777777" w:rsidR="000B31CD" w:rsidRPr="001D723F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</w:t>
      </w:r>
      <w:r w:rsidRPr="001D723F">
        <w:rPr>
          <w:noProof/>
          <w:sz w:val="28"/>
          <w:szCs w:val="28"/>
        </w:rPr>
        <w:t xml:space="preserve"> рассольных</w:t>
      </w:r>
    </w:p>
    <w:p w14:paraId="64EF2903" w14:textId="77777777" w:rsidR="00732E5C" w:rsidRDefault="00732E5C" w:rsidP="00EE29A2">
      <w:pPr>
        <w:rPr>
          <w:noProof/>
          <w:sz w:val="28"/>
          <w:szCs w:val="28"/>
        </w:rPr>
      </w:pPr>
    </w:p>
    <w:p w14:paraId="033FB64B" w14:textId="7923F7BB" w:rsidR="000B31CD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18</w:t>
      </w:r>
      <w:r w:rsidRPr="001D723F">
        <w:rPr>
          <w:noProof/>
          <w:sz w:val="28"/>
          <w:szCs w:val="28"/>
        </w:rPr>
        <w:t>. К сырам с высокой температурой второго нагревания относят:</w:t>
      </w:r>
    </w:p>
    <w:p w14:paraId="3E4103A2" w14:textId="77777777" w:rsidR="000B31CD" w:rsidRPr="001D723F" w:rsidRDefault="000B31CD" w:rsidP="000B31CD">
      <w:pPr>
        <w:rPr>
          <w:noProof/>
          <w:sz w:val="28"/>
          <w:szCs w:val="28"/>
        </w:rPr>
      </w:pPr>
    </w:p>
    <w:p w14:paraId="5F353405" w14:textId="77777777" w:rsidR="000B31CD" w:rsidRPr="001D723F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</w:t>
      </w:r>
      <w:r w:rsidRPr="001D723F">
        <w:rPr>
          <w:noProof/>
          <w:sz w:val="28"/>
          <w:szCs w:val="28"/>
        </w:rPr>
        <w:t xml:space="preserve"> Советский</w:t>
      </w:r>
    </w:p>
    <w:p w14:paraId="17199051" w14:textId="77777777" w:rsidR="000B31CD" w:rsidRPr="001D723F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</w:t>
      </w:r>
      <w:r w:rsidRPr="001D723F">
        <w:rPr>
          <w:noProof/>
          <w:sz w:val="28"/>
          <w:szCs w:val="28"/>
        </w:rPr>
        <w:t xml:space="preserve"> Швейцарский</w:t>
      </w:r>
    </w:p>
    <w:p w14:paraId="4AC22780" w14:textId="77777777" w:rsidR="000B31CD" w:rsidRPr="001D723F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</w:t>
      </w:r>
      <w:r w:rsidRPr="001D723F">
        <w:rPr>
          <w:noProof/>
          <w:sz w:val="28"/>
          <w:szCs w:val="28"/>
        </w:rPr>
        <w:t xml:space="preserve"> Голландский</w:t>
      </w:r>
    </w:p>
    <w:p w14:paraId="15723C8F" w14:textId="77777777" w:rsidR="000B31CD" w:rsidRPr="001D723F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г)</w:t>
      </w:r>
      <w:r w:rsidRPr="001D723F">
        <w:rPr>
          <w:noProof/>
          <w:sz w:val="28"/>
          <w:szCs w:val="28"/>
        </w:rPr>
        <w:t xml:space="preserve"> Алтайский</w:t>
      </w:r>
    </w:p>
    <w:p w14:paraId="5A89F25E" w14:textId="77777777" w:rsidR="000B31CD" w:rsidRPr="001D723F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д)</w:t>
      </w:r>
      <w:r w:rsidRPr="001D723F">
        <w:rPr>
          <w:noProof/>
          <w:sz w:val="28"/>
          <w:szCs w:val="28"/>
        </w:rPr>
        <w:t xml:space="preserve"> Пошехонский</w:t>
      </w:r>
    </w:p>
    <w:p w14:paraId="06F927D5" w14:textId="77777777" w:rsidR="000B31CD" w:rsidRDefault="000B31CD" w:rsidP="00EE29A2">
      <w:pPr>
        <w:rPr>
          <w:noProof/>
          <w:sz w:val="28"/>
          <w:szCs w:val="28"/>
        </w:rPr>
      </w:pPr>
    </w:p>
    <w:p w14:paraId="526D636A" w14:textId="58C68B48" w:rsidR="000B31CD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19</w:t>
      </w:r>
      <w:r w:rsidRPr="001D723F">
        <w:rPr>
          <w:noProof/>
          <w:sz w:val="28"/>
          <w:szCs w:val="28"/>
        </w:rPr>
        <w:t>. Температура второго нагревания для сыров с низкой температурой второго нагревания находится в пределах:</w:t>
      </w:r>
    </w:p>
    <w:p w14:paraId="498BC375" w14:textId="77777777" w:rsidR="000B31CD" w:rsidRPr="001D723F" w:rsidRDefault="000B31CD" w:rsidP="000B31CD">
      <w:pPr>
        <w:rPr>
          <w:noProof/>
          <w:sz w:val="28"/>
          <w:szCs w:val="28"/>
        </w:rPr>
      </w:pPr>
    </w:p>
    <w:p w14:paraId="11D63334" w14:textId="77777777" w:rsidR="000B31CD" w:rsidRPr="001D723F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а) от 50 до 58 </w:t>
      </w:r>
      <w:r>
        <w:rPr>
          <w:noProof/>
          <w:sz w:val="28"/>
          <w:szCs w:val="28"/>
          <w:vertAlign w:val="superscript"/>
        </w:rPr>
        <w:t>0</w:t>
      </w:r>
      <w:r w:rsidRPr="001D723F">
        <w:rPr>
          <w:noProof/>
          <w:sz w:val="28"/>
          <w:szCs w:val="28"/>
        </w:rPr>
        <w:t>С</w:t>
      </w:r>
    </w:p>
    <w:p w14:paraId="6177013E" w14:textId="77777777" w:rsidR="000B31CD" w:rsidRPr="001D723F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б) от 36 до 42 </w:t>
      </w:r>
      <w:r>
        <w:rPr>
          <w:noProof/>
          <w:sz w:val="28"/>
          <w:szCs w:val="28"/>
          <w:vertAlign w:val="superscript"/>
        </w:rPr>
        <w:t>0</w:t>
      </w:r>
      <w:r w:rsidRPr="001D723F">
        <w:rPr>
          <w:noProof/>
          <w:sz w:val="28"/>
          <w:szCs w:val="28"/>
        </w:rPr>
        <w:t>С</w:t>
      </w:r>
    </w:p>
    <w:p w14:paraId="2D779FEF" w14:textId="77777777" w:rsidR="000B31CD" w:rsidRPr="001D723F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в) от 30 до 35 </w:t>
      </w:r>
      <w:r>
        <w:rPr>
          <w:noProof/>
          <w:sz w:val="28"/>
          <w:szCs w:val="28"/>
          <w:vertAlign w:val="superscript"/>
        </w:rPr>
        <w:t>0</w:t>
      </w:r>
      <w:r w:rsidRPr="001D723F">
        <w:rPr>
          <w:noProof/>
          <w:sz w:val="28"/>
          <w:szCs w:val="28"/>
        </w:rPr>
        <w:t>С</w:t>
      </w:r>
    </w:p>
    <w:p w14:paraId="73E3BD3D" w14:textId="77777777" w:rsidR="000B31CD" w:rsidRDefault="000B31CD" w:rsidP="00EE29A2">
      <w:pPr>
        <w:rPr>
          <w:noProof/>
          <w:sz w:val="28"/>
          <w:szCs w:val="28"/>
        </w:rPr>
      </w:pPr>
    </w:p>
    <w:p w14:paraId="0ADABC0E" w14:textId="68E54285" w:rsidR="000B31CD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20</w:t>
      </w:r>
      <w:r w:rsidRPr="001D723F">
        <w:rPr>
          <w:noProof/>
          <w:sz w:val="28"/>
          <w:szCs w:val="28"/>
        </w:rPr>
        <w:t>.  К рассольным сырам относят:</w:t>
      </w:r>
    </w:p>
    <w:p w14:paraId="046D156B" w14:textId="77777777" w:rsidR="000B31CD" w:rsidRPr="001D723F" w:rsidRDefault="000B31CD" w:rsidP="000B31CD">
      <w:pPr>
        <w:rPr>
          <w:noProof/>
          <w:sz w:val="28"/>
          <w:szCs w:val="28"/>
        </w:rPr>
      </w:pPr>
    </w:p>
    <w:p w14:paraId="67DB636A" w14:textId="77777777" w:rsidR="000B31CD" w:rsidRPr="001D723F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</w:t>
      </w:r>
      <w:r w:rsidRPr="001D723F">
        <w:rPr>
          <w:noProof/>
          <w:sz w:val="28"/>
          <w:szCs w:val="28"/>
        </w:rPr>
        <w:t xml:space="preserve"> Осетинский </w:t>
      </w:r>
    </w:p>
    <w:p w14:paraId="6681C687" w14:textId="77777777" w:rsidR="000B31CD" w:rsidRPr="001D723F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</w:t>
      </w:r>
      <w:r w:rsidRPr="001D723F">
        <w:rPr>
          <w:noProof/>
          <w:sz w:val="28"/>
          <w:szCs w:val="28"/>
        </w:rPr>
        <w:t xml:space="preserve"> Брынзу</w:t>
      </w:r>
    </w:p>
    <w:p w14:paraId="1BAA0DE6" w14:textId="77777777" w:rsidR="000B31CD" w:rsidRPr="001D723F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</w:t>
      </w:r>
      <w:r w:rsidRPr="001D723F">
        <w:rPr>
          <w:noProof/>
          <w:sz w:val="28"/>
          <w:szCs w:val="28"/>
        </w:rPr>
        <w:t xml:space="preserve"> Чеддер</w:t>
      </w:r>
    </w:p>
    <w:p w14:paraId="65E3F6C3" w14:textId="77777777" w:rsidR="000B31CD" w:rsidRPr="001D723F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г)</w:t>
      </w:r>
      <w:r w:rsidRPr="001D723F">
        <w:rPr>
          <w:noProof/>
          <w:sz w:val="28"/>
          <w:szCs w:val="28"/>
        </w:rPr>
        <w:t xml:space="preserve"> Российский</w:t>
      </w:r>
    </w:p>
    <w:p w14:paraId="757E783E" w14:textId="77777777" w:rsidR="000B31CD" w:rsidRPr="001D723F" w:rsidRDefault="000B31CD" w:rsidP="000B31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д)</w:t>
      </w:r>
      <w:r w:rsidRPr="001D723F">
        <w:rPr>
          <w:noProof/>
          <w:sz w:val="28"/>
          <w:szCs w:val="28"/>
        </w:rPr>
        <w:t xml:space="preserve"> Сулугуни</w:t>
      </w:r>
    </w:p>
    <w:p w14:paraId="53DA3D25" w14:textId="77777777" w:rsidR="000B31CD" w:rsidRPr="001D723F" w:rsidRDefault="000B31CD" w:rsidP="00EE29A2">
      <w:pPr>
        <w:rPr>
          <w:noProof/>
          <w:sz w:val="28"/>
          <w:szCs w:val="28"/>
        </w:rPr>
      </w:pPr>
    </w:p>
    <w:p w14:paraId="7A3AA240" w14:textId="345FB0EA" w:rsidR="00EE29A2" w:rsidRDefault="00EE29A2" w:rsidP="00EE29A2">
      <w:pPr>
        <w:jc w:val="center"/>
        <w:rPr>
          <w:b/>
          <w:bCs/>
          <w:noProof/>
          <w:sz w:val="28"/>
          <w:szCs w:val="28"/>
        </w:rPr>
      </w:pPr>
      <w:r w:rsidRPr="0093397B">
        <w:rPr>
          <w:b/>
          <w:bCs/>
          <w:noProof/>
          <w:sz w:val="28"/>
          <w:szCs w:val="28"/>
        </w:rPr>
        <w:t>Коды ответов</w:t>
      </w:r>
    </w:p>
    <w:p w14:paraId="366F7880" w14:textId="77777777" w:rsidR="00EE29A2" w:rsidRDefault="00EE29A2" w:rsidP="00EE29A2">
      <w:pPr>
        <w:jc w:val="center"/>
        <w:rPr>
          <w:b/>
          <w:bCs/>
          <w:noProof/>
          <w:sz w:val="28"/>
          <w:szCs w:val="28"/>
        </w:rPr>
      </w:pP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1589"/>
        <w:gridCol w:w="3665"/>
        <w:gridCol w:w="1410"/>
        <w:gridCol w:w="3524"/>
      </w:tblGrid>
      <w:tr w:rsidR="00EE29A2" w14:paraId="0FACD8AB" w14:textId="77777777" w:rsidTr="003E5881">
        <w:trPr>
          <w:trHeight w:val="31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8BA8" w14:textId="77777777" w:rsidR="00EE29A2" w:rsidRPr="0093397B" w:rsidRDefault="00EE29A2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Номер вопроса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9EF9" w14:textId="77777777" w:rsidR="00EE29A2" w:rsidRPr="0093397B" w:rsidRDefault="00EE29A2" w:rsidP="003E5881">
            <w:pPr>
              <w:jc w:val="center"/>
              <w:rPr>
                <w:noProof/>
                <w:sz w:val="26"/>
                <w:szCs w:val="26"/>
              </w:rPr>
            </w:pPr>
            <w:r w:rsidRPr="0093397B">
              <w:rPr>
                <w:noProof/>
                <w:sz w:val="26"/>
                <w:szCs w:val="26"/>
              </w:rPr>
              <w:t>П</w:t>
            </w:r>
            <w:r>
              <w:rPr>
                <w:noProof/>
                <w:sz w:val="26"/>
                <w:szCs w:val="26"/>
              </w:rPr>
              <w:t>равильные ответы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F8282" w14:textId="77777777" w:rsidR="00EE29A2" w:rsidRPr="0093397B" w:rsidRDefault="00EE29A2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Номер вопроса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9D15" w14:textId="77777777" w:rsidR="00EE29A2" w:rsidRPr="0093397B" w:rsidRDefault="00EE29A2" w:rsidP="003E5881">
            <w:pPr>
              <w:jc w:val="center"/>
              <w:rPr>
                <w:noProof/>
                <w:sz w:val="26"/>
                <w:szCs w:val="26"/>
              </w:rPr>
            </w:pPr>
            <w:r w:rsidRPr="0093397B">
              <w:rPr>
                <w:noProof/>
                <w:sz w:val="26"/>
                <w:szCs w:val="26"/>
              </w:rPr>
              <w:t>П</w:t>
            </w:r>
            <w:r>
              <w:rPr>
                <w:noProof/>
                <w:sz w:val="26"/>
                <w:szCs w:val="26"/>
              </w:rPr>
              <w:t>равильные ответы</w:t>
            </w:r>
          </w:p>
        </w:tc>
      </w:tr>
      <w:tr w:rsidR="00EE29A2" w14:paraId="2BC097AE" w14:textId="77777777" w:rsidTr="003E5881">
        <w:trPr>
          <w:trHeight w:val="31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0C7C6" w14:textId="77777777" w:rsidR="00EE29A2" w:rsidRPr="0093397B" w:rsidRDefault="00EE29A2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1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E4DA" w14:textId="4374AECC" w:rsidR="00EE29A2" w:rsidRPr="0093397B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в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44A8" w14:textId="4D51AB49" w:rsidR="00EE29A2" w:rsidRPr="0093397B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11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A31F" w14:textId="3250CF74" w:rsidR="00EE29A2" w:rsidRPr="0093397B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в</w:t>
            </w:r>
          </w:p>
        </w:tc>
      </w:tr>
      <w:tr w:rsidR="00EE29A2" w14:paraId="720346CC" w14:textId="77777777" w:rsidTr="003E5881">
        <w:trPr>
          <w:trHeight w:val="31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C9A0" w14:textId="77777777" w:rsidR="00EE29A2" w:rsidRPr="0093397B" w:rsidRDefault="00EE29A2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2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EC9AD" w14:textId="59647384" w:rsidR="00EE29A2" w:rsidRPr="0093397B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E7C9" w14:textId="5124DCFF" w:rsidR="00EE29A2" w:rsidRPr="0093397B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12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E044" w14:textId="77777777" w:rsidR="00EE29A2" w:rsidRPr="0093397B" w:rsidRDefault="00EE29A2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а</w:t>
            </w:r>
          </w:p>
        </w:tc>
      </w:tr>
      <w:tr w:rsidR="00EE29A2" w14:paraId="4271C9F7" w14:textId="77777777" w:rsidTr="003E5881">
        <w:trPr>
          <w:trHeight w:val="31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05DC" w14:textId="77777777" w:rsidR="00EE29A2" w:rsidRPr="0093397B" w:rsidRDefault="00EE29A2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t>3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D853E" w14:textId="766E65DC" w:rsidR="00EE29A2" w:rsidRPr="0093397B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б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D5777" w14:textId="0E3EF570" w:rsidR="00EE29A2" w:rsidRPr="0093397B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13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6D10" w14:textId="0CCDE984" w:rsidR="00EE29A2" w:rsidRPr="0093397B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а</w:t>
            </w:r>
          </w:p>
        </w:tc>
      </w:tr>
      <w:tr w:rsidR="00EE29A2" w14:paraId="3612F206" w14:textId="77777777" w:rsidTr="003E5881">
        <w:trPr>
          <w:trHeight w:val="31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E9B1" w14:textId="77777777" w:rsidR="00EE29A2" w:rsidRDefault="00EE29A2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E06E" w14:textId="249110DC" w:rsidR="00EE29A2" w:rsidRPr="0093397B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сычужной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0871E" w14:textId="205A7227" w:rsidR="00EE29A2" w:rsidRPr="0093397B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14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C7BB7" w14:textId="77777777" w:rsidR="00EE29A2" w:rsidRPr="0093397B" w:rsidRDefault="00EE29A2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б</w:t>
            </w:r>
          </w:p>
        </w:tc>
      </w:tr>
      <w:tr w:rsidR="00EE29A2" w14:paraId="7739CA08" w14:textId="77777777" w:rsidTr="003E5881">
        <w:trPr>
          <w:trHeight w:val="31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A228" w14:textId="77777777" w:rsidR="00EE29A2" w:rsidRDefault="00EE29A2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5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8110" w14:textId="5CE4CE4C" w:rsidR="00EE29A2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а, б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4D48" w14:textId="48D9F8F1" w:rsidR="00EE29A2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15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D9068" w14:textId="52841AE2" w:rsidR="00EE29A2" w:rsidRDefault="00EE29A2" w:rsidP="000B31CD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б</w:t>
            </w:r>
          </w:p>
        </w:tc>
      </w:tr>
      <w:tr w:rsidR="00EE29A2" w14:paraId="04B62D4C" w14:textId="77777777" w:rsidTr="003E5881">
        <w:trPr>
          <w:trHeight w:val="31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9674" w14:textId="77777777" w:rsidR="00EE29A2" w:rsidRDefault="00EE29A2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6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0E298" w14:textId="6DE253A5" w:rsidR="00EE29A2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б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19DD5" w14:textId="6D3006EC" w:rsidR="00EE29A2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16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F28E" w14:textId="31083734" w:rsidR="00EE29A2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б</w:t>
            </w:r>
          </w:p>
        </w:tc>
      </w:tr>
      <w:tr w:rsidR="000B31CD" w14:paraId="3022E472" w14:textId="77777777" w:rsidTr="003E5881">
        <w:trPr>
          <w:trHeight w:val="31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B8A7" w14:textId="45A2AB47" w:rsidR="000B31CD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7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A03B" w14:textId="1EAFDE86" w:rsidR="000B31CD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в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CECE" w14:textId="66866F9D" w:rsidR="000B31CD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17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605E" w14:textId="233A9D56" w:rsidR="000B31CD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а</w:t>
            </w:r>
          </w:p>
        </w:tc>
      </w:tr>
      <w:tr w:rsidR="000B31CD" w14:paraId="0F5B9DC4" w14:textId="77777777" w:rsidTr="003E5881">
        <w:trPr>
          <w:trHeight w:val="31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BD49B" w14:textId="0C918FAC" w:rsidR="000B31CD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8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7F828" w14:textId="5BF87EA3" w:rsidR="000B31CD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б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D2B3" w14:textId="4E74B8D2" w:rsidR="000B31CD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18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AF166" w14:textId="1AB29EBF" w:rsidR="000B31CD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а, б, г</w:t>
            </w:r>
          </w:p>
        </w:tc>
      </w:tr>
      <w:tr w:rsidR="000B31CD" w14:paraId="05A4F893" w14:textId="77777777" w:rsidTr="003E5881">
        <w:trPr>
          <w:trHeight w:val="31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B7AD" w14:textId="47417AE6" w:rsidR="000B31CD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9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719FA" w14:textId="3191923A" w:rsidR="000B31CD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б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5327" w14:textId="6EE32182" w:rsidR="000B31CD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19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D604" w14:textId="5180C932" w:rsidR="000B31CD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б</w:t>
            </w:r>
          </w:p>
        </w:tc>
      </w:tr>
      <w:tr w:rsidR="000B31CD" w14:paraId="69FA8AC4" w14:textId="77777777" w:rsidTr="003E5881">
        <w:trPr>
          <w:trHeight w:val="31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5FE2" w14:textId="361492FC" w:rsidR="000B31CD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10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64CD9" w14:textId="38A38EFE" w:rsidR="000B31CD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F0251" w14:textId="1A897489" w:rsidR="000B31CD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20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89CF7" w14:textId="023A0790" w:rsidR="000B31CD" w:rsidRDefault="000B31CD" w:rsidP="003E588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а, б, д</w:t>
            </w:r>
          </w:p>
        </w:tc>
      </w:tr>
    </w:tbl>
    <w:p w14:paraId="5BF46BD0" w14:textId="77777777" w:rsidR="00EE29A2" w:rsidRDefault="00EE29A2" w:rsidP="00EE29A2">
      <w:pPr>
        <w:rPr>
          <w:noProof/>
          <w:sz w:val="28"/>
          <w:szCs w:val="28"/>
        </w:rPr>
      </w:pPr>
    </w:p>
    <w:p w14:paraId="40AEB743" w14:textId="77777777" w:rsidR="00EE29A2" w:rsidRDefault="00EE29A2" w:rsidP="00EE29A2">
      <w:pPr>
        <w:rPr>
          <w:rFonts w:ascii="Arial" w:hAnsi="Arial" w:cs="Arial"/>
          <w:noProof/>
        </w:rPr>
      </w:pPr>
    </w:p>
    <w:p w14:paraId="7CD50788" w14:textId="77777777" w:rsidR="00900AC1" w:rsidRPr="00E20B17" w:rsidRDefault="00733C0D" w:rsidP="00A802F4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bookmarkStart w:id="10" w:name="_Toc514234051"/>
      <w:r>
        <w:rPr>
          <w:rFonts w:ascii="Times New Roman" w:hAnsi="Times New Roman" w:cs="Times New Roman"/>
          <w:color w:val="000000" w:themeColor="text1"/>
        </w:rPr>
        <w:t>3</w:t>
      </w:r>
      <w:r w:rsidR="00E20B17" w:rsidRPr="00E20B17">
        <w:rPr>
          <w:rFonts w:ascii="Times New Roman" w:hAnsi="Times New Roman" w:cs="Times New Roman"/>
          <w:color w:val="000000" w:themeColor="text1"/>
        </w:rPr>
        <w:t xml:space="preserve"> МЕТОДИЧЕСКИЕ МАТЕРИАЛЫ, ОПРЕДЕЛЯЮЩИЕ ПРОЦЕДУРЫ ОЦЕНИВАНИЯ ЗНАНИЙ, УМЕНИЙ, НАВЫКОВ</w:t>
      </w:r>
      <w:bookmarkEnd w:id="10"/>
    </w:p>
    <w:p w14:paraId="138ED742" w14:textId="77777777" w:rsidR="00A802F4" w:rsidRDefault="00A802F4" w:rsidP="00E20B17">
      <w:pPr>
        <w:suppressLineNumbers/>
        <w:ind w:firstLine="709"/>
        <w:jc w:val="both"/>
        <w:rPr>
          <w:sz w:val="28"/>
          <w:szCs w:val="28"/>
        </w:rPr>
      </w:pPr>
    </w:p>
    <w:p w14:paraId="0CD13819" w14:textId="77777777" w:rsidR="00EE29A2" w:rsidRDefault="00EE29A2" w:rsidP="00EE29A2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>Оценка знаний по дисциплине проводится с целью определения уровня освоения предмета, включает:</w:t>
      </w:r>
    </w:p>
    <w:p w14:paraId="5161C5B0" w14:textId="77777777" w:rsidR="00EE29A2" w:rsidRPr="00A802F4" w:rsidRDefault="00EE29A2" w:rsidP="00EE29A2">
      <w:pPr>
        <w:suppressLineNumber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тестирование;</w:t>
      </w:r>
      <w:r w:rsidRPr="00A802F4">
        <w:rPr>
          <w:sz w:val="28"/>
          <w:szCs w:val="28"/>
        </w:rPr>
        <w:t xml:space="preserve"> </w:t>
      </w:r>
    </w:p>
    <w:p w14:paraId="2EE9CA07" w14:textId="77777777" w:rsidR="00EE29A2" w:rsidRPr="002841DD" w:rsidRDefault="00EE29A2" w:rsidP="00EE29A2">
      <w:pPr>
        <w:suppressLineNumbers/>
        <w:ind w:firstLine="709"/>
        <w:jc w:val="both"/>
        <w:rPr>
          <w:sz w:val="28"/>
          <w:szCs w:val="28"/>
        </w:rPr>
      </w:pPr>
      <w:r w:rsidRPr="002841DD">
        <w:rPr>
          <w:sz w:val="28"/>
          <w:szCs w:val="28"/>
        </w:rPr>
        <w:t xml:space="preserve">- </w:t>
      </w:r>
      <w:r>
        <w:rPr>
          <w:sz w:val="28"/>
          <w:szCs w:val="28"/>
        </w:rPr>
        <w:t>собеседование по темам лекций и лабораторных работ</w:t>
      </w:r>
      <w:r w:rsidRPr="002841DD">
        <w:rPr>
          <w:sz w:val="28"/>
          <w:szCs w:val="28"/>
        </w:rPr>
        <w:t>;</w:t>
      </w:r>
    </w:p>
    <w:p w14:paraId="59F84742" w14:textId="77777777" w:rsidR="00EE29A2" w:rsidRPr="002841DD" w:rsidRDefault="00EE29A2" w:rsidP="00EE29A2">
      <w:pPr>
        <w:suppressLineNumbers/>
        <w:ind w:firstLine="709"/>
        <w:jc w:val="both"/>
        <w:rPr>
          <w:sz w:val="28"/>
          <w:szCs w:val="28"/>
        </w:rPr>
      </w:pPr>
      <w:r w:rsidRPr="002841DD">
        <w:rPr>
          <w:sz w:val="28"/>
          <w:szCs w:val="28"/>
        </w:rPr>
        <w:t xml:space="preserve">- </w:t>
      </w:r>
      <w:r>
        <w:rPr>
          <w:sz w:val="28"/>
          <w:szCs w:val="28"/>
        </w:rPr>
        <w:t>лабораторны</w:t>
      </w:r>
      <w:r w:rsidRPr="002841DD">
        <w:rPr>
          <w:sz w:val="28"/>
          <w:szCs w:val="28"/>
        </w:rPr>
        <w:t xml:space="preserve">е работы. </w:t>
      </w:r>
    </w:p>
    <w:p w14:paraId="24D28B37" w14:textId="77777777" w:rsidR="00EE29A2" w:rsidRPr="00A802F4" w:rsidRDefault="00EE29A2" w:rsidP="00EE29A2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 xml:space="preserve">Оценка качества подготовки на основании выполненных заданий ведется преподавателям (с обсуждением результатов), баллы начисляются в зависимости от </w:t>
      </w:r>
      <w:r>
        <w:rPr>
          <w:sz w:val="28"/>
          <w:szCs w:val="28"/>
        </w:rPr>
        <w:t>соответствия критериям таблицы 1</w:t>
      </w:r>
      <w:r w:rsidRPr="00A802F4">
        <w:rPr>
          <w:sz w:val="28"/>
          <w:szCs w:val="28"/>
        </w:rPr>
        <w:t xml:space="preserve">. </w:t>
      </w:r>
    </w:p>
    <w:p w14:paraId="3C338776" w14:textId="77777777" w:rsidR="00EE29A2" w:rsidRPr="00A802F4" w:rsidRDefault="00EE29A2" w:rsidP="00EE29A2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 xml:space="preserve">Оценка качества подготовки по результатам самостоятельной работы студента ведется: </w:t>
      </w:r>
    </w:p>
    <w:p w14:paraId="1FE0827A" w14:textId="77777777" w:rsidR="00EE29A2" w:rsidRPr="00A802F4" w:rsidRDefault="00EE29A2" w:rsidP="00EE29A2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 xml:space="preserve">1) преподавателем – оценка глубины проработки материала, рациональность и содержательная ёмкость представленных интеллектуальных продуктов, наличие креативных элементов, подтверждающих самостоятельность суждений по теме; </w:t>
      </w:r>
    </w:p>
    <w:p w14:paraId="02FA362D" w14:textId="77777777" w:rsidR="00EE29A2" w:rsidRPr="00A802F4" w:rsidRDefault="00EE29A2" w:rsidP="00EE29A2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 xml:space="preserve">2) группой – в ходе обсуждения представленных материалов; </w:t>
      </w:r>
    </w:p>
    <w:p w14:paraId="53FD0422" w14:textId="77777777" w:rsidR="00EE29A2" w:rsidRPr="00A802F4" w:rsidRDefault="00EE29A2" w:rsidP="00EE29A2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 xml:space="preserve">3) студентом лично – путем самоанализа достигнутого уровня понимания темы. </w:t>
      </w:r>
    </w:p>
    <w:p w14:paraId="2C947781" w14:textId="77777777" w:rsidR="00EE29A2" w:rsidRPr="00A802F4" w:rsidRDefault="00EE29A2" w:rsidP="00EE29A2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 xml:space="preserve">По дисциплине предусмотрены формы контроля качества подготовки: </w:t>
      </w:r>
    </w:p>
    <w:p w14:paraId="56B9509A" w14:textId="77777777" w:rsidR="00EE29A2" w:rsidRPr="00A802F4" w:rsidRDefault="00EE29A2" w:rsidP="00EE29A2">
      <w:pPr>
        <w:suppressLineNumber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802F4">
        <w:rPr>
          <w:sz w:val="28"/>
          <w:szCs w:val="28"/>
        </w:rPr>
        <w:t xml:space="preserve"> теку</w:t>
      </w:r>
      <w:r>
        <w:rPr>
          <w:sz w:val="28"/>
          <w:szCs w:val="28"/>
        </w:rPr>
        <w:t>щ</w:t>
      </w:r>
      <w:r w:rsidRPr="00A802F4">
        <w:rPr>
          <w:sz w:val="28"/>
          <w:szCs w:val="28"/>
        </w:rPr>
        <w:t>ий (осуществление контроля за всеми видами аудиторной и внеаудиторной деятельности студента с целью получения первичной информации о ходе усвоения отдельных элементов содержания дисциплины);</w:t>
      </w:r>
    </w:p>
    <w:p w14:paraId="1E55FB64" w14:textId="77777777" w:rsidR="00EE29A2" w:rsidRPr="00A802F4" w:rsidRDefault="00EE29A2" w:rsidP="00EE29A2">
      <w:pPr>
        <w:suppressLineNumber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802F4">
        <w:rPr>
          <w:sz w:val="28"/>
          <w:szCs w:val="28"/>
        </w:rPr>
        <w:t xml:space="preserve"> промежуточный (оценивается уровень и качество подготовки по конкретным разделам дисциплины). </w:t>
      </w:r>
    </w:p>
    <w:p w14:paraId="6399DDD4" w14:textId="77777777" w:rsidR="00EE29A2" w:rsidRPr="00A802F4" w:rsidRDefault="00EE29A2" w:rsidP="00EE29A2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 xml:space="preserve">Результаты текущего и промежуточного контроля качества выполнения студентом запланированных видов деятельности по усвоению учебной дисциплины являются показателем того, как студент работал в течение семестра. Итоговый контроль проводится в форме промежуточной аттестации студента – </w:t>
      </w:r>
      <w:r>
        <w:rPr>
          <w:sz w:val="28"/>
          <w:szCs w:val="28"/>
        </w:rPr>
        <w:t>зачета</w:t>
      </w:r>
      <w:r w:rsidRPr="00A802F4">
        <w:rPr>
          <w:sz w:val="28"/>
          <w:szCs w:val="28"/>
        </w:rPr>
        <w:t xml:space="preserve">. </w:t>
      </w:r>
    </w:p>
    <w:p w14:paraId="20DFF831" w14:textId="77777777" w:rsidR="00EE29A2" w:rsidRPr="00A802F4" w:rsidRDefault="00EE29A2" w:rsidP="00EE29A2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 xml:space="preserve">Текущий контроль успеваемости предусматривает оценивание хода освоения дисциплины, промежуточная аттестация обучающихся – оценивание результатов обучения по дисциплине, в том посредством испытания в форме </w:t>
      </w:r>
      <w:r>
        <w:rPr>
          <w:sz w:val="28"/>
          <w:szCs w:val="28"/>
        </w:rPr>
        <w:t>зачета</w:t>
      </w:r>
      <w:r w:rsidRPr="00A802F4">
        <w:rPr>
          <w:sz w:val="28"/>
          <w:szCs w:val="28"/>
        </w:rPr>
        <w:t xml:space="preserve">. </w:t>
      </w:r>
    </w:p>
    <w:p w14:paraId="4B413209" w14:textId="77777777" w:rsidR="00EE29A2" w:rsidRPr="00A802F4" w:rsidRDefault="00EE29A2" w:rsidP="00EE29A2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>Для оценки качества подготовки студента по дисциплине в целом составляется рейтинг – интегральная оценка результатов всех видов деятельности студента, осуществляемых в процессе ее изучения. Последняя представляется в балльном исчислении</w:t>
      </w:r>
      <w:r>
        <w:rPr>
          <w:sz w:val="28"/>
          <w:szCs w:val="28"/>
        </w:rPr>
        <w:t xml:space="preserve"> согласно таблице 2</w:t>
      </w:r>
      <w:r w:rsidRPr="00A802F4">
        <w:rPr>
          <w:sz w:val="28"/>
          <w:szCs w:val="28"/>
        </w:rPr>
        <w:t xml:space="preserve">. </w:t>
      </w:r>
    </w:p>
    <w:p w14:paraId="1F2972FD" w14:textId="77777777" w:rsidR="00EE29A2" w:rsidRDefault="00EE29A2" w:rsidP="00EE29A2">
      <w:pPr>
        <w:suppressLineNumbers/>
        <w:ind w:firstLine="709"/>
        <w:jc w:val="both"/>
        <w:rPr>
          <w:sz w:val="28"/>
          <w:szCs w:val="28"/>
        </w:rPr>
      </w:pPr>
      <w:r w:rsidRPr="002841DD">
        <w:rPr>
          <w:sz w:val="28"/>
          <w:szCs w:val="28"/>
        </w:rPr>
        <w:lastRenderedPageBreak/>
        <w:t xml:space="preserve">Защита </w:t>
      </w:r>
      <w:r>
        <w:rPr>
          <w:sz w:val="28"/>
          <w:szCs w:val="28"/>
        </w:rPr>
        <w:t>лабораторн</w:t>
      </w:r>
      <w:r w:rsidRPr="002841DD">
        <w:rPr>
          <w:sz w:val="28"/>
          <w:szCs w:val="28"/>
        </w:rPr>
        <w:t>ой работы производится студентом в день ее выполнения в соответствии с учебным расписанием. Преподаватель проверяет правильность выполнения практической работы студентом</w:t>
      </w:r>
      <w:r w:rsidRPr="00A802F4">
        <w:rPr>
          <w:sz w:val="28"/>
          <w:szCs w:val="28"/>
        </w:rPr>
        <w:t xml:space="preserve"> и сделанных выводов, контролирует знание студентом пройденного материала с помощью </w:t>
      </w:r>
      <w:r>
        <w:rPr>
          <w:sz w:val="28"/>
          <w:szCs w:val="28"/>
        </w:rPr>
        <w:t>собеседования</w:t>
      </w:r>
      <w:r w:rsidRPr="00A802F4">
        <w:rPr>
          <w:sz w:val="28"/>
          <w:szCs w:val="28"/>
        </w:rPr>
        <w:t xml:space="preserve"> или тестирования.</w:t>
      </w:r>
    </w:p>
    <w:p w14:paraId="142D2715" w14:textId="77777777" w:rsidR="00EE29A2" w:rsidRPr="00C53915" w:rsidRDefault="00EE29A2" w:rsidP="00EE29A2">
      <w:pPr>
        <w:suppressLineNumbers/>
        <w:ind w:firstLine="709"/>
        <w:jc w:val="both"/>
        <w:rPr>
          <w:sz w:val="28"/>
          <w:szCs w:val="28"/>
        </w:rPr>
      </w:pPr>
      <w:r w:rsidRPr="00A802F4">
        <w:rPr>
          <w:sz w:val="28"/>
          <w:szCs w:val="28"/>
        </w:rPr>
        <w:t xml:space="preserve">Проработка конспекта лекций и учебной литературы осуществляется студентами в течение всего семестра, после изучения новой темы. К </w:t>
      </w:r>
      <w:r>
        <w:rPr>
          <w:sz w:val="28"/>
          <w:szCs w:val="28"/>
        </w:rPr>
        <w:t>зачет</w:t>
      </w:r>
      <w:r w:rsidRPr="00A802F4">
        <w:rPr>
          <w:sz w:val="28"/>
          <w:szCs w:val="28"/>
        </w:rPr>
        <w:t>у допускаются студенты, выполнившие все виды текущей аттестации –</w:t>
      </w:r>
      <w:r>
        <w:rPr>
          <w:sz w:val="28"/>
          <w:szCs w:val="28"/>
        </w:rPr>
        <w:t xml:space="preserve"> лабораторны</w:t>
      </w:r>
      <w:r w:rsidRPr="00C53915">
        <w:rPr>
          <w:sz w:val="28"/>
          <w:szCs w:val="28"/>
        </w:rPr>
        <w:t xml:space="preserve">е занятия, </w:t>
      </w:r>
      <w:r>
        <w:rPr>
          <w:sz w:val="28"/>
          <w:szCs w:val="28"/>
        </w:rPr>
        <w:t>собеседование</w:t>
      </w:r>
      <w:r w:rsidRPr="00C53915">
        <w:rPr>
          <w:sz w:val="28"/>
          <w:szCs w:val="28"/>
        </w:rPr>
        <w:t>, тестирование.</w:t>
      </w:r>
    </w:p>
    <w:p w14:paraId="5BA2BA48" w14:textId="77777777" w:rsidR="00EE29A2" w:rsidRPr="00A802F4" w:rsidRDefault="00EE29A2" w:rsidP="00E20B17">
      <w:pPr>
        <w:suppressLineNumbers/>
        <w:ind w:firstLine="709"/>
        <w:jc w:val="both"/>
        <w:rPr>
          <w:sz w:val="28"/>
          <w:szCs w:val="28"/>
        </w:rPr>
      </w:pPr>
    </w:p>
    <w:sectPr w:rsidR="00EE29A2" w:rsidRPr="00A802F4" w:rsidSect="00333B0D">
      <w:footerReference w:type="default" r:id="rId12"/>
      <w:pgSz w:w="11906" w:h="16838" w:code="9"/>
      <w:pgMar w:top="567" w:right="567" w:bottom="567" w:left="1134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50B3A62" w16cid:durableId="1DB0672A"/>
  <w16cid:commentId w16cid:paraId="3248D94B" w16cid:durableId="1DB05DD8"/>
  <w16cid:commentId w16cid:paraId="4852695D" w16cid:durableId="1DB06A4A"/>
  <w16cid:commentId w16cid:paraId="2FC4E891" w16cid:durableId="1DB05E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D6C47F" w14:textId="77777777" w:rsidR="002E243E" w:rsidRDefault="002E243E" w:rsidP="00BA2237">
      <w:r>
        <w:separator/>
      </w:r>
    </w:p>
  </w:endnote>
  <w:endnote w:type="continuationSeparator" w:id="0">
    <w:p w14:paraId="689813F7" w14:textId="77777777" w:rsidR="002E243E" w:rsidRDefault="002E243E" w:rsidP="00BA2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6186460"/>
      <w:docPartObj>
        <w:docPartGallery w:val="Page Numbers (Bottom of Page)"/>
        <w:docPartUnique/>
      </w:docPartObj>
    </w:sdtPr>
    <w:sdtEndPr/>
    <w:sdtContent>
      <w:p w14:paraId="0A02B4DF" w14:textId="5DD7ACD8" w:rsidR="003E5881" w:rsidRDefault="003E588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3D3">
          <w:rPr>
            <w:noProof/>
          </w:rPr>
          <w:t>2</w:t>
        </w:r>
        <w:r>
          <w:fldChar w:fldCharType="end"/>
        </w:r>
      </w:p>
    </w:sdtContent>
  </w:sdt>
  <w:p w14:paraId="24E18590" w14:textId="77777777" w:rsidR="003E5881" w:rsidRDefault="003E588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623563"/>
      <w:docPartObj>
        <w:docPartGallery w:val="Page Numbers (Bottom of Page)"/>
        <w:docPartUnique/>
      </w:docPartObj>
    </w:sdtPr>
    <w:sdtEndPr/>
    <w:sdtContent>
      <w:p w14:paraId="3DC43F89" w14:textId="6BF834BB" w:rsidR="003E5881" w:rsidRDefault="003E5881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03D3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2CC64882" w14:textId="77777777" w:rsidR="003E5881" w:rsidRDefault="003E58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D6C48B" w14:textId="77777777" w:rsidR="002E243E" w:rsidRDefault="002E243E" w:rsidP="00BA2237">
      <w:r>
        <w:separator/>
      </w:r>
    </w:p>
  </w:footnote>
  <w:footnote w:type="continuationSeparator" w:id="0">
    <w:p w14:paraId="603FC254" w14:textId="77777777" w:rsidR="002E243E" w:rsidRDefault="002E243E" w:rsidP="00BA22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6B27A58"/>
    <w:lvl w:ilvl="0">
      <w:numFmt w:val="bullet"/>
      <w:lvlText w:val="*"/>
      <w:lvlJc w:val="left"/>
    </w:lvl>
  </w:abstractNum>
  <w:abstractNum w:abstractNumId="1">
    <w:nsid w:val="00630E95"/>
    <w:multiLevelType w:val="hybridMultilevel"/>
    <w:tmpl w:val="0ED8CC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043375"/>
    <w:multiLevelType w:val="hybridMultilevel"/>
    <w:tmpl w:val="7AE89BE0"/>
    <w:lvl w:ilvl="0" w:tplc="04190017">
      <w:start w:val="1"/>
      <w:numFmt w:val="lowerLetter"/>
      <w:lvlText w:val="%1)"/>
      <w:lvlJc w:val="left"/>
      <w:pPr>
        <w:tabs>
          <w:tab w:val="num" w:pos="1996"/>
        </w:tabs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1B64586"/>
    <w:multiLevelType w:val="hybridMultilevel"/>
    <w:tmpl w:val="E8628C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0B6F4D"/>
    <w:multiLevelType w:val="hybridMultilevel"/>
    <w:tmpl w:val="39A00012"/>
    <w:lvl w:ilvl="0" w:tplc="04190017">
      <w:start w:val="1"/>
      <w:numFmt w:val="lowerLetter"/>
      <w:lvlText w:val="%1)"/>
      <w:lvlJc w:val="left"/>
      <w:pPr>
        <w:tabs>
          <w:tab w:val="num" w:pos="1996"/>
        </w:tabs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09774B32"/>
    <w:multiLevelType w:val="hybridMultilevel"/>
    <w:tmpl w:val="F4FE7932"/>
    <w:lvl w:ilvl="0" w:tplc="04190017">
      <w:start w:val="1"/>
      <w:numFmt w:val="lowerLetter"/>
      <w:lvlText w:val="%1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0DF6523A"/>
    <w:multiLevelType w:val="hybridMultilevel"/>
    <w:tmpl w:val="0590D790"/>
    <w:lvl w:ilvl="0" w:tplc="C9345FEA">
      <w:start w:val="2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0E086E64"/>
    <w:multiLevelType w:val="hybridMultilevel"/>
    <w:tmpl w:val="3774BD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655527"/>
    <w:multiLevelType w:val="hybridMultilevel"/>
    <w:tmpl w:val="5096F9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45064CA"/>
    <w:multiLevelType w:val="hybridMultilevel"/>
    <w:tmpl w:val="B10493C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151F743B"/>
    <w:multiLevelType w:val="hybridMultilevel"/>
    <w:tmpl w:val="7494E842"/>
    <w:lvl w:ilvl="0" w:tplc="04190017">
      <w:start w:val="1"/>
      <w:numFmt w:val="lowerLetter"/>
      <w:lvlText w:val="%1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1B413DBC"/>
    <w:multiLevelType w:val="hybridMultilevel"/>
    <w:tmpl w:val="62AAAF30"/>
    <w:lvl w:ilvl="0" w:tplc="8774FF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03B3F47"/>
    <w:multiLevelType w:val="multilevel"/>
    <w:tmpl w:val="7CC8908E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b w:val="0"/>
      </w:rPr>
    </w:lvl>
    <w:lvl w:ilvl="1">
      <w:start w:val="4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  <w:b w:val="0"/>
      </w:rPr>
    </w:lvl>
  </w:abstractNum>
  <w:abstractNum w:abstractNumId="13">
    <w:nsid w:val="26BB1DE1"/>
    <w:multiLevelType w:val="hybridMultilevel"/>
    <w:tmpl w:val="07C8CBC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4">
    <w:nsid w:val="29D04483"/>
    <w:multiLevelType w:val="hybridMultilevel"/>
    <w:tmpl w:val="16588E42"/>
    <w:lvl w:ilvl="0" w:tplc="04190017">
      <w:start w:val="1"/>
      <w:numFmt w:val="lowerLetter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A4722F2"/>
    <w:multiLevelType w:val="hybridMultilevel"/>
    <w:tmpl w:val="95207990"/>
    <w:lvl w:ilvl="0" w:tplc="04190017">
      <w:start w:val="1"/>
      <w:numFmt w:val="lowerLetter"/>
      <w:lvlText w:val="%1)"/>
      <w:lvlJc w:val="left"/>
      <w:pPr>
        <w:tabs>
          <w:tab w:val="num" w:pos="1996"/>
        </w:tabs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2A6C1D4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2CA617DF"/>
    <w:multiLevelType w:val="hybridMultilevel"/>
    <w:tmpl w:val="9080F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19B4919"/>
    <w:multiLevelType w:val="hybridMultilevel"/>
    <w:tmpl w:val="F0440D22"/>
    <w:lvl w:ilvl="0" w:tplc="04190017">
      <w:start w:val="1"/>
      <w:numFmt w:val="lowerLetter"/>
      <w:lvlText w:val="%1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365F1845"/>
    <w:multiLevelType w:val="hybridMultilevel"/>
    <w:tmpl w:val="7F660F5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>
    <w:nsid w:val="36D540AB"/>
    <w:multiLevelType w:val="hybridMultilevel"/>
    <w:tmpl w:val="5B1E10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1">
    <w:nsid w:val="36F34AA6"/>
    <w:multiLevelType w:val="hybridMultilevel"/>
    <w:tmpl w:val="F0E08944"/>
    <w:lvl w:ilvl="0" w:tplc="04190017">
      <w:start w:val="1"/>
      <w:numFmt w:val="lowerLetter"/>
      <w:lvlText w:val="%1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nsid w:val="39B054B9"/>
    <w:multiLevelType w:val="hybridMultilevel"/>
    <w:tmpl w:val="248ED904"/>
    <w:lvl w:ilvl="0" w:tplc="964A0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5A03EA"/>
    <w:multiLevelType w:val="multilevel"/>
    <w:tmpl w:val="FE1E5686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05C41BD"/>
    <w:multiLevelType w:val="hybridMultilevel"/>
    <w:tmpl w:val="49F000E4"/>
    <w:lvl w:ilvl="0" w:tplc="04190017">
      <w:start w:val="1"/>
      <w:numFmt w:val="lowerLetter"/>
      <w:lvlText w:val="%1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D690F5A6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412B45D8"/>
    <w:multiLevelType w:val="hybridMultilevel"/>
    <w:tmpl w:val="3F24A76A"/>
    <w:lvl w:ilvl="0" w:tplc="A7308B6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4116560C">
      <w:start w:val="1"/>
      <w:numFmt w:val="lowerLetter"/>
      <w:lvlText w:val="%2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>
    <w:nsid w:val="45312AB0"/>
    <w:multiLevelType w:val="hybridMultilevel"/>
    <w:tmpl w:val="AB20837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nsid w:val="4D1A2FE1"/>
    <w:multiLevelType w:val="hybridMultilevel"/>
    <w:tmpl w:val="0D6069EA"/>
    <w:lvl w:ilvl="0" w:tplc="FFFFFFFF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23760A"/>
    <w:multiLevelType w:val="hybridMultilevel"/>
    <w:tmpl w:val="41582F42"/>
    <w:lvl w:ilvl="0" w:tplc="04190017">
      <w:start w:val="1"/>
      <w:numFmt w:val="lowerLetter"/>
      <w:lvlText w:val="%1)"/>
      <w:lvlJc w:val="left"/>
      <w:pPr>
        <w:tabs>
          <w:tab w:val="num" w:pos="1996"/>
        </w:tabs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9">
    <w:nsid w:val="50661247"/>
    <w:multiLevelType w:val="hybridMultilevel"/>
    <w:tmpl w:val="DEA632D4"/>
    <w:lvl w:ilvl="0" w:tplc="04190017">
      <w:start w:val="1"/>
      <w:numFmt w:val="lowerLetter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5C266661"/>
    <w:multiLevelType w:val="hybridMultilevel"/>
    <w:tmpl w:val="B840F09E"/>
    <w:lvl w:ilvl="0" w:tplc="A7308B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AF51CE"/>
    <w:multiLevelType w:val="hybridMultilevel"/>
    <w:tmpl w:val="118CA088"/>
    <w:lvl w:ilvl="0" w:tplc="04190017">
      <w:start w:val="1"/>
      <w:numFmt w:val="lowerLetter"/>
      <w:lvlText w:val="%1)"/>
      <w:lvlJc w:val="left"/>
      <w:pPr>
        <w:tabs>
          <w:tab w:val="num" w:pos="1996"/>
        </w:tabs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2">
    <w:nsid w:val="5E5F21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604D28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3F44887"/>
    <w:multiLevelType w:val="hybridMultilevel"/>
    <w:tmpl w:val="3306D404"/>
    <w:lvl w:ilvl="0" w:tplc="AB2E8A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6A602864"/>
    <w:multiLevelType w:val="hybridMultilevel"/>
    <w:tmpl w:val="75907EC6"/>
    <w:lvl w:ilvl="0" w:tplc="04190017">
      <w:start w:val="1"/>
      <w:numFmt w:val="lowerLetter"/>
      <w:lvlText w:val="%1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>
    <w:nsid w:val="6AF4593D"/>
    <w:multiLevelType w:val="hybridMultilevel"/>
    <w:tmpl w:val="853A9870"/>
    <w:lvl w:ilvl="0" w:tplc="04190017">
      <w:start w:val="1"/>
      <w:numFmt w:val="lowerLetter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>
    <w:nsid w:val="6AFB7333"/>
    <w:multiLevelType w:val="hybridMultilevel"/>
    <w:tmpl w:val="59CA22E4"/>
    <w:lvl w:ilvl="0" w:tplc="04190017">
      <w:start w:val="1"/>
      <w:numFmt w:val="lowerLetter"/>
      <w:lvlText w:val="%1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>
    <w:nsid w:val="6DE06C95"/>
    <w:multiLevelType w:val="hybridMultilevel"/>
    <w:tmpl w:val="E9C6D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EF62E7A"/>
    <w:multiLevelType w:val="hybridMultilevel"/>
    <w:tmpl w:val="7B6C3B2C"/>
    <w:lvl w:ilvl="0" w:tplc="04190017">
      <w:start w:val="1"/>
      <w:numFmt w:val="lowerLetter"/>
      <w:lvlText w:val="%1)"/>
      <w:lvlJc w:val="left"/>
      <w:pPr>
        <w:tabs>
          <w:tab w:val="num" w:pos="1996"/>
        </w:tabs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0">
    <w:nsid w:val="6EFD35AE"/>
    <w:multiLevelType w:val="multilevel"/>
    <w:tmpl w:val="9060258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7"/>
        </w:tabs>
        <w:ind w:left="2727" w:hanging="2160"/>
      </w:pPr>
      <w:rPr>
        <w:rFonts w:hint="default"/>
      </w:rPr>
    </w:lvl>
  </w:abstractNum>
  <w:abstractNum w:abstractNumId="41">
    <w:nsid w:val="742570F7"/>
    <w:multiLevelType w:val="hybridMultilevel"/>
    <w:tmpl w:val="C35AD948"/>
    <w:lvl w:ilvl="0" w:tplc="B17467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76AE3951"/>
    <w:multiLevelType w:val="hybridMultilevel"/>
    <w:tmpl w:val="47C4947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7C2F6848"/>
    <w:multiLevelType w:val="hybridMultilevel"/>
    <w:tmpl w:val="D49ABAA0"/>
    <w:lvl w:ilvl="0" w:tplc="04190017">
      <w:start w:val="1"/>
      <w:numFmt w:val="lowerLetter"/>
      <w:lvlText w:val="%1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4">
    <w:nsid w:val="7DB8609C"/>
    <w:multiLevelType w:val="hybridMultilevel"/>
    <w:tmpl w:val="1EC23A9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5">
    <w:nsid w:val="7F215804"/>
    <w:multiLevelType w:val="hybridMultilevel"/>
    <w:tmpl w:val="C456AC44"/>
    <w:lvl w:ilvl="0" w:tplc="04190017">
      <w:start w:val="1"/>
      <w:numFmt w:val="lowerLetter"/>
      <w:lvlText w:val="%1)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6">
    <w:nsid w:val="7F5E1DB7"/>
    <w:multiLevelType w:val="hybridMultilevel"/>
    <w:tmpl w:val="7DACA2CC"/>
    <w:lvl w:ilvl="0" w:tplc="04190017">
      <w:start w:val="1"/>
      <w:numFmt w:val="lowerLetter"/>
      <w:lvlText w:val="%1)"/>
      <w:lvlJc w:val="left"/>
      <w:pPr>
        <w:tabs>
          <w:tab w:val="num" w:pos="1996"/>
        </w:tabs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7">
    <w:nsid w:val="7FA9475C"/>
    <w:multiLevelType w:val="hybridMultilevel"/>
    <w:tmpl w:val="9324623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22"/>
  </w:num>
  <w:num w:numId="2">
    <w:abstractNumId w:val="11"/>
  </w:num>
  <w:num w:numId="3">
    <w:abstractNumId w:val="41"/>
  </w:num>
  <w:num w:numId="4">
    <w:abstractNumId w:val="34"/>
  </w:num>
  <w:num w:numId="5">
    <w:abstractNumId w:val="25"/>
  </w:num>
  <w:num w:numId="6">
    <w:abstractNumId w:val="29"/>
  </w:num>
  <w:num w:numId="7">
    <w:abstractNumId w:val="45"/>
  </w:num>
  <w:num w:numId="8">
    <w:abstractNumId w:val="35"/>
  </w:num>
  <w:num w:numId="9">
    <w:abstractNumId w:val="10"/>
  </w:num>
  <w:num w:numId="10">
    <w:abstractNumId w:val="20"/>
  </w:num>
  <w:num w:numId="11">
    <w:abstractNumId w:val="36"/>
  </w:num>
  <w:num w:numId="12">
    <w:abstractNumId w:val="5"/>
  </w:num>
  <w:num w:numId="13">
    <w:abstractNumId w:val="15"/>
  </w:num>
  <w:num w:numId="14">
    <w:abstractNumId w:val="46"/>
  </w:num>
  <w:num w:numId="15">
    <w:abstractNumId w:val="28"/>
  </w:num>
  <w:num w:numId="16">
    <w:abstractNumId w:val="14"/>
  </w:num>
  <w:num w:numId="17">
    <w:abstractNumId w:val="31"/>
  </w:num>
  <w:num w:numId="18">
    <w:abstractNumId w:val="39"/>
  </w:num>
  <w:num w:numId="19">
    <w:abstractNumId w:val="2"/>
  </w:num>
  <w:num w:numId="20">
    <w:abstractNumId w:val="4"/>
  </w:num>
  <w:num w:numId="21">
    <w:abstractNumId w:val="21"/>
  </w:num>
  <w:num w:numId="22">
    <w:abstractNumId w:val="18"/>
  </w:num>
  <w:num w:numId="23">
    <w:abstractNumId w:val="24"/>
  </w:num>
  <w:num w:numId="24">
    <w:abstractNumId w:val="37"/>
  </w:num>
  <w:num w:numId="25">
    <w:abstractNumId w:val="43"/>
  </w:num>
  <w:num w:numId="26">
    <w:abstractNumId w:val="30"/>
  </w:num>
  <w:num w:numId="27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16"/>
  </w:num>
  <w:num w:numId="29">
    <w:abstractNumId w:val="40"/>
  </w:num>
  <w:num w:numId="30">
    <w:abstractNumId w:val="6"/>
  </w:num>
  <w:num w:numId="31">
    <w:abstractNumId w:val="12"/>
  </w:num>
  <w:num w:numId="32">
    <w:abstractNumId w:val="32"/>
  </w:num>
  <w:num w:numId="33">
    <w:abstractNumId w:val="33"/>
  </w:num>
  <w:num w:numId="34">
    <w:abstractNumId w:val="23"/>
  </w:num>
  <w:num w:numId="3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8"/>
  </w:num>
  <w:num w:numId="38">
    <w:abstractNumId w:val="1"/>
  </w:num>
  <w:num w:numId="39">
    <w:abstractNumId w:val="38"/>
  </w:num>
  <w:num w:numId="40">
    <w:abstractNumId w:val="7"/>
  </w:num>
  <w:num w:numId="41">
    <w:abstractNumId w:val="3"/>
  </w:num>
  <w:num w:numId="42">
    <w:abstractNumId w:val="17"/>
  </w:num>
  <w:num w:numId="43">
    <w:abstractNumId w:val="26"/>
  </w:num>
  <w:num w:numId="44">
    <w:abstractNumId w:val="42"/>
  </w:num>
  <w:num w:numId="45">
    <w:abstractNumId w:val="44"/>
  </w:num>
  <w:num w:numId="46">
    <w:abstractNumId w:val="19"/>
  </w:num>
  <w:num w:numId="47">
    <w:abstractNumId w:val="47"/>
  </w:num>
  <w:num w:numId="48">
    <w:abstractNumId w:val="1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8D2"/>
    <w:rsid w:val="00001060"/>
    <w:rsid w:val="00001EF3"/>
    <w:rsid w:val="00002E11"/>
    <w:rsid w:val="00003DF7"/>
    <w:rsid w:val="00006290"/>
    <w:rsid w:val="0000709C"/>
    <w:rsid w:val="00007A3A"/>
    <w:rsid w:val="000123C1"/>
    <w:rsid w:val="0001408D"/>
    <w:rsid w:val="00020E16"/>
    <w:rsid w:val="0003238F"/>
    <w:rsid w:val="00037374"/>
    <w:rsid w:val="00044F6E"/>
    <w:rsid w:val="00050B9A"/>
    <w:rsid w:val="000520F0"/>
    <w:rsid w:val="00054DC5"/>
    <w:rsid w:val="00057B4D"/>
    <w:rsid w:val="000607A6"/>
    <w:rsid w:val="000658D5"/>
    <w:rsid w:val="00074340"/>
    <w:rsid w:val="000827F7"/>
    <w:rsid w:val="00086064"/>
    <w:rsid w:val="00086AC5"/>
    <w:rsid w:val="000916EE"/>
    <w:rsid w:val="00092819"/>
    <w:rsid w:val="00092DE2"/>
    <w:rsid w:val="000932F0"/>
    <w:rsid w:val="0009783E"/>
    <w:rsid w:val="000A0272"/>
    <w:rsid w:val="000A0CB4"/>
    <w:rsid w:val="000A678F"/>
    <w:rsid w:val="000B07CA"/>
    <w:rsid w:val="000B2CA1"/>
    <w:rsid w:val="000B31CD"/>
    <w:rsid w:val="000B6096"/>
    <w:rsid w:val="000B67D7"/>
    <w:rsid w:val="000C2894"/>
    <w:rsid w:val="000C49DB"/>
    <w:rsid w:val="000C75B6"/>
    <w:rsid w:val="000F1B7B"/>
    <w:rsid w:val="000F54B6"/>
    <w:rsid w:val="001041B0"/>
    <w:rsid w:val="00104664"/>
    <w:rsid w:val="00107BF1"/>
    <w:rsid w:val="001148D2"/>
    <w:rsid w:val="00121EAC"/>
    <w:rsid w:val="001245C5"/>
    <w:rsid w:val="001303D3"/>
    <w:rsid w:val="0013630D"/>
    <w:rsid w:val="00137908"/>
    <w:rsid w:val="001425AC"/>
    <w:rsid w:val="00147461"/>
    <w:rsid w:val="00150A03"/>
    <w:rsid w:val="00157E0F"/>
    <w:rsid w:val="001643E7"/>
    <w:rsid w:val="00173175"/>
    <w:rsid w:val="001746F5"/>
    <w:rsid w:val="00184D3B"/>
    <w:rsid w:val="00193946"/>
    <w:rsid w:val="001952B1"/>
    <w:rsid w:val="001A0C9F"/>
    <w:rsid w:val="001A1588"/>
    <w:rsid w:val="001A7E0B"/>
    <w:rsid w:val="001B4432"/>
    <w:rsid w:val="001B696A"/>
    <w:rsid w:val="001B72AC"/>
    <w:rsid w:val="001C40AA"/>
    <w:rsid w:val="001C618E"/>
    <w:rsid w:val="001E39E3"/>
    <w:rsid w:val="001F3091"/>
    <w:rsid w:val="001F71CC"/>
    <w:rsid w:val="002017A6"/>
    <w:rsid w:val="00205356"/>
    <w:rsid w:val="0021566F"/>
    <w:rsid w:val="00215C7B"/>
    <w:rsid w:val="002162FA"/>
    <w:rsid w:val="00243809"/>
    <w:rsid w:val="0024437A"/>
    <w:rsid w:val="00246F08"/>
    <w:rsid w:val="002607FC"/>
    <w:rsid w:val="00266FD1"/>
    <w:rsid w:val="002807DC"/>
    <w:rsid w:val="00281C14"/>
    <w:rsid w:val="00292A84"/>
    <w:rsid w:val="00292AC1"/>
    <w:rsid w:val="002A05D6"/>
    <w:rsid w:val="002A0B0D"/>
    <w:rsid w:val="002B2055"/>
    <w:rsid w:val="002B20F1"/>
    <w:rsid w:val="002B2194"/>
    <w:rsid w:val="002C468B"/>
    <w:rsid w:val="002C54C5"/>
    <w:rsid w:val="002D53FE"/>
    <w:rsid w:val="002D5449"/>
    <w:rsid w:val="002E243E"/>
    <w:rsid w:val="002E3A95"/>
    <w:rsid w:val="002E5A50"/>
    <w:rsid w:val="002E73BF"/>
    <w:rsid w:val="002E7500"/>
    <w:rsid w:val="002F1A65"/>
    <w:rsid w:val="002F27DA"/>
    <w:rsid w:val="003015E3"/>
    <w:rsid w:val="00302BAF"/>
    <w:rsid w:val="00311B0D"/>
    <w:rsid w:val="00316646"/>
    <w:rsid w:val="003214C4"/>
    <w:rsid w:val="0033025D"/>
    <w:rsid w:val="00330CDF"/>
    <w:rsid w:val="00332D22"/>
    <w:rsid w:val="00333B0D"/>
    <w:rsid w:val="00337A2E"/>
    <w:rsid w:val="00341544"/>
    <w:rsid w:val="00341EA7"/>
    <w:rsid w:val="0034555B"/>
    <w:rsid w:val="00346B6D"/>
    <w:rsid w:val="00347418"/>
    <w:rsid w:val="00347840"/>
    <w:rsid w:val="00364AD9"/>
    <w:rsid w:val="00373AA5"/>
    <w:rsid w:val="003740F9"/>
    <w:rsid w:val="00381CA8"/>
    <w:rsid w:val="00384A1B"/>
    <w:rsid w:val="00385914"/>
    <w:rsid w:val="003A037E"/>
    <w:rsid w:val="003B4505"/>
    <w:rsid w:val="003B4732"/>
    <w:rsid w:val="003C2CA6"/>
    <w:rsid w:val="003C5447"/>
    <w:rsid w:val="003C7AA7"/>
    <w:rsid w:val="003D5012"/>
    <w:rsid w:val="003D671E"/>
    <w:rsid w:val="003E293D"/>
    <w:rsid w:val="003E37E0"/>
    <w:rsid w:val="003E5881"/>
    <w:rsid w:val="003F00EF"/>
    <w:rsid w:val="00402F13"/>
    <w:rsid w:val="00405C42"/>
    <w:rsid w:val="004075C8"/>
    <w:rsid w:val="00416C2D"/>
    <w:rsid w:val="004250CC"/>
    <w:rsid w:val="00426CF3"/>
    <w:rsid w:val="004303A9"/>
    <w:rsid w:val="00443B3D"/>
    <w:rsid w:val="00455717"/>
    <w:rsid w:val="004565CD"/>
    <w:rsid w:val="004627CF"/>
    <w:rsid w:val="004643B8"/>
    <w:rsid w:val="00466213"/>
    <w:rsid w:val="004719EE"/>
    <w:rsid w:val="00473B24"/>
    <w:rsid w:val="004807EB"/>
    <w:rsid w:val="00485A2B"/>
    <w:rsid w:val="00495CDE"/>
    <w:rsid w:val="004A238A"/>
    <w:rsid w:val="004A3421"/>
    <w:rsid w:val="004B2CB1"/>
    <w:rsid w:val="004B4F47"/>
    <w:rsid w:val="004C0B90"/>
    <w:rsid w:val="004C4370"/>
    <w:rsid w:val="004E6141"/>
    <w:rsid w:val="004F116B"/>
    <w:rsid w:val="004F7367"/>
    <w:rsid w:val="00517E35"/>
    <w:rsid w:val="00524CBD"/>
    <w:rsid w:val="00525400"/>
    <w:rsid w:val="005309AF"/>
    <w:rsid w:val="0054722F"/>
    <w:rsid w:val="0055262A"/>
    <w:rsid w:val="00555B7A"/>
    <w:rsid w:val="00567E7C"/>
    <w:rsid w:val="0057016C"/>
    <w:rsid w:val="00571D20"/>
    <w:rsid w:val="00574AC6"/>
    <w:rsid w:val="00582E6C"/>
    <w:rsid w:val="0059363A"/>
    <w:rsid w:val="00596B1D"/>
    <w:rsid w:val="00597FBB"/>
    <w:rsid w:val="005A6030"/>
    <w:rsid w:val="005B2088"/>
    <w:rsid w:val="005B247B"/>
    <w:rsid w:val="005B559F"/>
    <w:rsid w:val="005B5A16"/>
    <w:rsid w:val="005B7404"/>
    <w:rsid w:val="005C1748"/>
    <w:rsid w:val="005C71DA"/>
    <w:rsid w:val="005F76FA"/>
    <w:rsid w:val="006028B9"/>
    <w:rsid w:val="00610DB1"/>
    <w:rsid w:val="006133D2"/>
    <w:rsid w:val="00621437"/>
    <w:rsid w:val="00630029"/>
    <w:rsid w:val="006326E2"/>
    <w:rsid w:val="00664297"/>
    <w:rsid w:val="00667272"/>
    <w:rsid w:val="0067482D"/>
    <w:rsid w:val="00681CC1"/>
    <w:rsid w:val="00682672"/>
    <w:rsid w:val="00683544"/>
    <w:rsid w:val="00683D61"/>
    <w:rsid w:val="00684D8C"/>
    <w:rsid w:val="006942E0"/>
    <w:rsid w:val="006A58CD"/>
    <w:rsid w:val="006B3FF5"/>
    <w:rsid w:val="006B5839"/>
    <w:rsid w:val="006C11D2"/>
    <w:rsid w:val="006D11E4"/>
    <w:rsid w:val="006D21DD"/>
    <w:rsid w:val="006D4C6A"/>
    <w:rsid w:val="006E24F4"/>
    <w:rsid w:val="006E26E8"/>
    <w:rsid w:val="006E3A74"/>
    <w:rsid w:val="006E3A8E"/>
    <w:rsid w:val="006F2279"/>
    <w:rsid w:val="007124CA"/>
    <w:rsid w:val="00723118"/>
    <w:rsid w:val="007264D1"/>
    <w:rsid w:val="00732410"/>
    <w:rsid w:val="00732E5C"/>
    <w:rsid w:val="00733C0D"/>
    <w:rsid w:val="00743299"/>
    <w:rsid w:val="0075201F"/>
    <w:rsid w:val="0075342E"/>
    <w:rsid w:val="00755066"/>
    <w:rsid w:val="00763B48"/>
    <w:rsid w:val="007704E9"/>
    <w:rsid w:val="007871CA"/>
    <w:rsid w:val="0078791D"/>
    <w:rsid w:val="00787E10"/>
    <w:rsid w:val="00790B63"/>
    <w:rsid w:val="00794686"/>
    <w:rsid w:val="0079709A"/>
    <w:rsid w:val="007A51F7"/>
    <w:rsid w:val="007B6027"/>
    <w:rsid w:val="007C0842"/>
    <w:rsid w:val="007C4052"/>
    <w:rsid w:val="007C47B6"/>
    <w:rsid w:val="007D09DC"/>
    <w:rsid w:val="007D3512"/>
    <w:rsid w:val="007D361A"/>
    <w:rsid w:val="007D4E50"/>
    <w:rsid w:val="007D7C09"/>
    <w:rsid w:val="007F78FD"/>
    <w:rsid w:val="00807E25"/>
    <w:rsid w:val="0081721F"/>
    <w:rsid w:val="00830AC7"/>
    <w:rsid w:val="008463DC"/>
    <w:rsid w:val="008551E4"/>
    <w:rsid w:val="0085544E"/>
    <w:rsid w:val="00855930"/>
    <w:rsid w:val="008624C6"/>
    <w:rsid w:val="00867B4E"/>
    <w:rsid w:val="008720F9"/>
    <w:rsid w:val="008741D6"/>
    <w:rsid w:val="00874E09"/>
    <w:rsid w:val="0088221D"/>
    <w:rsid w:val="00884053"/>
    <w:rsid w:val="00884552"/>
    <w:rsid w:val="008A10E0"/>
    <w:rsid w:val="008A22A5"/>
    <w:rsid w:val="008B096D"/>
    <w:rsid w:val="008B4B23"/>
    <w:rsid w:val="008B721B"/>
    <w:rsid w:val="008C4480"/>
    <w:rsid w:val="008C4978"/>
    <w:rsid w:val="008C7C5E"/>
    <w:rsid w:val="008D41AD"/>
    <w:rsid w:val="008E0249"/>
    <w:rsid w:val="008E0A37"/>
    <w:rsid w:val="008F3210"/>
    <w:rsid w:val="008F6D03"/>
    <w:rsid w:val="008F7FCF"/>
    <w:rsid w:val="00900AC1"/>
    <w:rsid w:val="00901B5D"/>
    <w:rsid w:val="00907E0F"/>
    <w:rsid w:val="00910C6D"/>
    <w:rsid w:val="00913F95"/>
    <w:rsid w:val="0091641A"/>
    <w:rsid w:val="0093064F"/>
    <w:rsid w:val="009414F2"/>
    <w:rsid w:val="00944944"/>
    <w:rsid w:val="00951696"/>
    <w:rsid w:val="00952AA9"/>
    <w:rsid w:val="0095355B"/>
    <w:rsid w:val="0096320E"/>
    <w:rsid w:val="0096464E"/>
    <w:rsid w:val="00967929"/>
    <w:rsid w:val="0098322D"/>
    <w:rsid w:val="009847BB"/>
    <w:rsid w:val="009876E3"/>
    <w:rsid w:val="00987A45"/>
    <w:rsid w:val="009913D1"/>
    <w:rsid w:val="00994728"/>
    <w:rsid w:val="00995B7F"/>
    <w:rsid w:val="00996D79"/>
    <w:rsid w:val="009B311D"/>
    <w:rsid w:val="009B3571"/>
    <w:rsid w:val="009B3805"/>
    <w:rsid w:val="009B7C24"/>
    <w:rsid w:val="009E58EF"/>
    <w:rsid w:val="009F0718"/>
    <w:rsid w:val="009F0C42"/>
    <w:rsid w:val="009F2398"/>
    <w:rsid w:val="009F2703"/>
    <w:rsid w:val="009F5BD1"/>
    <w:rsid w:val="00A001F9"/>
    <w:rsid w:val="00A0609C"/>
    <w:rsid w:val="00A07480"/>
    <w:rsid w:val="00A22D3D"/>
    <w:rsid w:val="00A274A9"/>
    <w:rsid w:val="00A30988"/>
    <w:rsid w:val="00A4025B"/>
    <w:rsid w:val="00A63DCB"/>
    <w:rsid w:val="00A647F6"/>
    <w:rsid w:val="00A710C0"/>
    <w:rsid w:val="00A802F4"/>
    <w:rsid w:val="00AA6F62"/>
    <w:rsid w:val="00AA7926"/>
    <w:rsid w:val="00AB53D0"/>
    <w:rsid w:val="00AD1B6F"/>
    <w:rsid w:val="00AD2766"/>
    <w:rsid w:val="00AE4410"/>
    <w:rsid w:val="00AF2E96"/>
    <w:rsid w:val="00AF7A34"/>
    <w:rsid w:val="00B01DA9"/>
    <w:rsid w:val="00B047C8"/>
    <w:rsid w:val="00B05557"/>
    <w:rsid w:val="00B064CC"/>
    <w:rsid w:val="00B07A29"/>
    <w:rsid w:val="00B12AC6"/>
    <w:rsid w:val="00B214A7"/>
    <w:rsid w:val="00B231B3"/>
    <w:rsid w:val="00B313A3"/>
    <w:rsid w:val="00B37262"/>
    <w:rsid w:val="00B429FD"/>
    <w:rsid w:val="00B4492C"/>
    <w:rsid w:val="00B553EF"/>
    <w:rsid w:val="00B578D6"/>
    <w:rsid w:val="00B76EDB"/>
    <w:rsid w:val="00B82289"/>
    <w:rsid w:val="00B86C00"/>
    <w:rsid w:val="00BA0924"/>
    <w:rsid w:val="00BA2237"/>
    <w:rsid w:val="00BA3D39"/>
    <w:rsid w:val="00BA4418"/>
    <w:rsid w:val="00BA4E51"/>
    <w:rsid w:val="00BA65EC"/>
    <w:rsid w:val="00BB1D3F"/>
    <w:rsid w:val="00BC0795"/>
    <w:rsid w:val="00BC1991"/>
    <w:rsid w:val="00BC5F90"/>
    <w:rsid w:val="00BE6412"/>
    <w:rsid w:val="00BF3E48"/>
    <w:rsid w:val="00BF6A64"/>
    <w:rsid w:val="00BF6CA5"/>
    <w:rsid w:val="00C039F4"/>
    <w:rsid w:val="00C04A9A"/>
    <w:rsid w:val="00C126F7"/>
    <w:rsid w:val="00C17AB3"/>
    <w:rsid w:val="00C201EC"/>
    <w:rsid w:val="00C22FDB"/>
    <w:rsid w:val="00C36104"/>
    <w:rsid w:val="00C41BE0"/>
    <w:rsid w:val="00C423D8"/>
    <w:rsid w:val="00C5284F"/>
    <w:rsid w:val="00C55208"/>
    <w:rsid w:val="00C5687F"/>
    <w:rsid w:val="00C60126"/>
    <w:rsid w:val="00C6268F"/>
    <w:rsid w:val="00C6393A"/>
    <w:rsid w:val="00C65C8B"/>
    <w:rsid w:val="00C66425"/>
    <w:rsid w:val="00C675B2"/>
    <w:rsid w:val="00C743AF"/>
    <w:rsid w:val="00C81B09"/>
    <w:rsid w:val="00C911ED"/>
    <w:rsid w:val="00C940B8"/>
    <w:rsid w:val="00C946BD"/>
    <w:rsid w:val="00C97117"/>
    <w:rsid w:val="00C97384"/>
    <w:rsid w:val="00CA7EB3"/>
    <w:rsid w:val="00CD77EC"/>
    <w:rsid w:val="00CE1AB6"/>
    <w:rsid w:val="00CE64FA"/>
    <w:rsid w:val="00CE7061"/>
    <w:rsid w:val="00CF0F1D"/>
    <w:rsid w:val="00CF54A2"/>
    <w:rsid w:val="00CF615F"/>
    <w:rsid w:val="00D011D1"/>
    <w:rsid w:val="00D01D55"/>
    <w:rsid w:val="00D02310"/>
    <w:rsid w:val="00D070C7"/>
    <w:rsid w:val="00D100F9"/>
    <w:rsid w:val="00D1241E"/>
    <w:rsid w:val="00D16934"/>
    <w:rsid w:val="00D17006"/>
    <w:rsid w:val="00D173BD"/>
    <w:rsid w:val="00D23DE4"/>
    <w:rsid w:val="00D3052F"/>
    <w:rsid w:val="00D31D1D"/>
    <w:rsid w:val="00D47F69"/>
    <w:rsid w:val="00D54631"/>
    <w:rsid w:val="00D565D4"/>
    <w:rsid w:val="00D81E25"/>
    <w:rsid w:val="00D867CE"/>
    <w:rsid w:val="00D96262"/>
    <w:rsid w:val="00D97446"/>
    <w:rsid w:val="00DA54DF"/>
    <w:rsid w:val="00DB3FF9"/>
    <w:rsid w:val="00DB4191"/>
    <w:rsid w:val="00DB7FBB"/>
    <w:rsid w:val="00DC03D4"/>
    <w:rsid w:val="00DC169E"/>
    <w:rsid w:val="00DC3D98"/>
    <w:rsid w:val="00DC5CF5"/>
    <w:rsid w:val="00DD6C2F"/>
    <w:rsid w:val="00DD752A"/>
    <w:rsid w:val="00E00D09"/>
    <w:rsid w:val="00E05755"/>
    <w:rsid w:val="00E10A6A"/>
    <w:rsid w:val="00E159B0"/>
    <w:rsid w:val="00E20B17"/>
    <w:rsid w:val="00E20B84"/>
    <w:rsid w:val="00E30D54"/>
    <w:rsid w:val="00E322CA"/>
    <w:rsid w:val="00E33406"/>
    <w:rsid w:val="00E54853"/>
    <w:rsid w:val="00E62CF7"/>
    <w:rsid w:val="00E63459"/>
    <w:rsid w:val="00E67573"/>
    <w:rsid w:val="00E67B2A"/>
    <w:rsid w:val="00E76FED"/>
    <w:rsid w:val="00E82BDD"/>
    <w:rsid w:val="00E94F91"/>
    <w:rsid w:val="00EA0FED"/>
    <w:rsid w:val="00EA13D2"/>
    <w:rsid w:val="00EA425D"/>
    <w:rsid w:val="00EA5C3E"/>
    <w:rsid w:val="00EA7D33"/>
    <w:rsid w:val="00EB00F6"/>
    <w:rsid w:val="00EB0606"/>
    <w:rsid w:val="00EB0634"/>
    <w:rsid w:val="00EC05B6"/>
    <w:rsid w:val="00EC3AB2"/>
    <w:rsid w:val="00ED6E07"/>
    <w:rsid w:val="00EE0586"/>
    <w:rsid w:val="00EE29A2"/>
    <w:rsid w:val="00F06108"/>
    <w:rsid w:val="00F2079C"/>
    <w:rsid w:val="00F27697"/>
    <w:rsid w:val="00F323AB"/>
    <w:rsid w:val="00F35DD5"/>
    <w:rsid w:val="00F37149"/>
    <w:rsid w:val="00F44FA9"/>
    <w:rsid w:val="00F51530"/>
    <w:rsid w:val="00F54420"/>
    <w:rsid w:val="00F55C52"/>
    <w:rsid w:val="00F575BA"/>
    <w:rsid w:val="00F63A8C"/>
    <w:rsid w:val="00F6558F"/>
    <w:rsid w:val="00F82F10"/>
    <w:rsid w:val="00F877E3"/>
    <w:rsid w:val="00F92788"/>
    <w:rsid w:val="00F97546"/>
    <w:rsid w:val="00FA262C"/>
    <w:rsid w:val="00FA3BF5"/>
    <w:rsid w:val="00FB14B5"/>
    <w:rsid w:val="00FC0DEA"/>
    <w:rsid w:val="00FD0B18"/>
    <w:rsid w:val="00FD4543"/>
    <w:rsid w:val="00FD5014"/>
    <w:rsid w:val="00FD54D6"/>
    <w:rsid w:val="00FD5F75"/>
    <w:rsid w:val="00FF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E19AC10"/>
  <w15:docId w15:val="{C15C6823-682D-43A2-AB36-AF52AEA91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48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A22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443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34555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qFormat/>
    <w:rsid w:val="001148D2"/>
    <w:pPr>
      <w:keepNext/>
      <w:ind w:right="174"/>
      <w:jc w:val="both"/>
      <w:outlineLvl w:val="3"/>
    </w:pPr>
    <w:rPr>
      <w:b/>
      <w:i/>
      <w:iCs/>
      <w:u w:val="single"/>
    </w:rPr>
  </w:style>
  <w:style w:type="paragraph" w:styleId="5">
    <w:name w:val="heading 5"/>
    <w:basedOn w:val="a"/>
    <w:next w:val="a"/>
    <w:link w:val="50"/>
    <w:unhideWhenUsed/>
    <w:qFormat/>
    <w:rsid w:val="009B7C2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qFormat/>
    <w:rsid w:val="00755066"/>
    <w:pPr>
      <w:keepNext/>
      <w:jc w:val="center"/>
      <w:outlineLvl w:val="5"/>
    </w:pPr>
    <w:rPr>
      <w:snapToGrid w:val="0"/>
      <w:szCs w:val="20"/>
      <w:lang w:val="en-US"/>
    </w:rPr>
  </w:style>
  <w:style w:type="paragraph" w:styleId="7">
    <w:name w:val="heading 7"/>
    <w:basedOn w:val="a"/>
    <w:next w:val="a"/>
    <w:link w:val="70"/>
    <w:qFormat/>
    <w:rsid w:val="00755066"/>
    <w:pPr>
      <w:keepNext/>
      <w:outlineLvl w:val="6"/>
    </w:pPr>
    <w:rPr>
      <w:b/>
      <w:snapToGrid w:val="0"/>
      <w:sz w:val="26"/>
      <w:szCs w:val="20"/>
    </w:rPr>
  </w:style>
  <w:style w:type="paragraph" w:styleId="8">
    <w:name w:val="heading 8"/>
    <w:basedOn w:val="a"/>
    <w:next w:val="a"/>
    <w:link w:val="80"/>
    <w:qFormat/>
    <w:rsid w:val="0075506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1643E7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A223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4437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4555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148D2"/>
    <w:rPr>
      <w:rFonts w:ascii="Times New Roman" w:eastAsia="Times New Roman" w:hAnsi="Times New Roman" w:cs="Times New Roman"/>
      <w:b/>
      <w:i/>
      <w:iCs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B7C2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755066"/>
    <w:rPr>
      <w:rFonts w:ascii="Times New Roman" w:eastAsia="Times New Roman" w:hAnsi="Times New Roman" w:cs="Times New Roman"/>
      <w:snapToGrid w:val="0"/>
      <w:sz w:val="24"/>
      <w:szCs w:val="20"/>
      <w:lang w:val="en-US" w:eastAsia="ru-RU"/>
    </w:rPr>
  </w:style>
  <w:style w:type="character" w:customStyle="1" w:styleId="70">
    <w:name w:val="Заголовок 7 Знак"/>
    <w:basedOn w:val="a0"/>
    <w:link w:val="7"/>
    <w:rsid w:val="00755066"/>
    <w:rPr>
      <w:rFonts w:ascii="Times New Roman" w:eastAsia="Times New Roman" w:hAnsi="Times New Roman" w:cs="Times New Roman"/>
      <w:b/>
      <w:snapToGrid w:val="0"/>
      <w:sz w:val="26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75506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1643E7"/>
    <w:rPr>
      <w:rFonts w:ascii="Arial" w:eastAsia="Times New Roman" w:hAnsi="Arial" w:cs="Arial"/>
      <w:lang w:eastAsia="ru-RU"/>
    </w:rPr>
  </w:style>
  <w:style w:type="paragraph" w:customStyle="1" w:styleId="11">
    <w:name w:val="Обычный1"/>
    <w:rsid w:val="001148D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3">
    <w:name w:val="header"/>
    <w:basedOn w:val="a"/>
    <w:link w:val="a4"/>
    <w:unhideWhenUsed/>
    <w:rsid w:val="00BA223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A22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A223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A22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Заголовок мой"/>
    <w:basedOn w:val="1"/>
    <w:link w:val="a8"/>
    <w:qFormat/>
    <w:rsid w:val="00BA2237"/>
    <w:pPr>
      <w:spacing w:before="0"/>
      <w:jc w:val="center"/>
    </w:pPr>
    <w:rPr>
      <w:rFonts w:ascii="Times New Roman" w:hAnsi="Times New Roman" w:cs="Times New Roman"/>
      <w:i/>
      <w:color w:val="000000" w:themeColor="text1"/>
      <w:sz w:val="36"/>
    </w:rPr>
  </w:style>
  <w:style w:type="character" w:customStyle="1" w:styleId="a8">
    <w:name w:val="Заголовок мой Знак"/>
    <w:basedOn w:val="10"/>
    <w:link w:val="a7"/>
    <w:rsid w:val="00BA2237"/>
    <w:rPr>
      <w:rFonts w:ascii="Times New Roman" w:eastAsiaTheme="majorEastAsia" w:hAnsi="Times New Roman" w:cs="Times New Roman"/>
      <w:b/>
      <w:bCs/>
      <w:i/>
      <w:color w:val="000000" w:themeColor="text1"/>
      <w:sz w:val="36"/>
      <w:szCs w:val="28"/>
      <w:lang w:eastAsia="ru-RU"/>
    </w:rPr>
  </w:style>
  <w:style w:type="paragraph" w:customStyle="1" w:styleId="Default">
    <w:name w:val="Default"/>
    <w:rsid w:val="003D50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9">
    <w:name w:val="Для таблиц"/>
    <w:basedOn w:val="a"/>
    <w:rsid w:val="009B7C24"/>
  </w:style>
  <w:style w:type="paragraph" w:styleId="aa">
    <w:name w:val="List Paragraph"/>
    <w:aliases w:val="список маркир"/>
    <w:basedOn w:val="a"/>
    <w:qFormat/>
    <w:rsid w:val="009B7C24"/>
    <w:pPr>
      <w:ind w:left="720"/>
      <w:contextualSpacing/>
    </w:pPr>
  </w:style>
  <w:style w:type="table" w:styleId="ab">
    <w:name w:val="Table Grid"/>
    <w:basedOn w:val="a1"/>
    <w:rsid w:val="00C201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nhideWhenUsed/>
    <w:rsid w:val="00A647F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A647F6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Hyperlink"/>
    <w:basedOn w:val="a0"/>
    <w:uiPriority w:val="99"/>
    <w:unhideWhenUsed/>
    <w:rsid w:val="00F6558F"/>
    <w:rPr>
      <w:color w:val="0000FF"/>
      <w:u w:val="single"/>
    </w:rPr>
  </w:style>
  <w:style w:type="paragraph" w:customStyle="1" w:styleId="21">
    <w:name w:val="Заголовог 2 МОЙ"/>
    <w:basedOn w:val="2"/>
    <w:link w:val="22"/>
    <w:qFormat/>
    <w:rsid w:val="0024437A"/>
    <w:pPr>
      <w:jc w:val="center"/>
    </w:pPr>
    <w:rPr>
      <w:rFonts w:ascii="Times New Roman" w:hAnsi="Times New Roman" w:cs="Times New Roman"/>
      <w:b w:val="0"/>
      <w:i/>
      <w:color w:val="000000" w:themeColor="text1"/>
      <w:sz w:val="28"/>
      <w:u w:val="single"/>
    </w:rPr>
  </w:style>
  <w:style w:type="character" w:customStyle="1" w:styleId="22">
    <w:name w:val="Заголовог 2 МОЙ Знак"/>
    <w:basedOn w:val="20"/>
    <w:link w:val="21"/>
    <w:rsid w:val="0024437A"/>
    <w:rPr>
      <w:rFonts w:ascii="Times New Roman" w:eastAsiaTheme="majorEastAsia" w:hAnsi="Times New Roman" w:cs="Times New Roman"/>
      <w:b/>
      <w:bCs/>
      <w:i/>
      <w:color w:val="000000" w:themeColor="text1"/>
      <w:sz w:val="28"/>
      <w:szCs w:val="26"/>
      <w:u w:val="single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720F9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8720F9"/>
    <w:pPr>
      <w:spacing w:after="100"/>
      <w:ind w:left="240"/>
    </w:pPr>
  </w:style>
  <w:style w:type="paragraph" w:styleId="af">
    <w:name w:val="Body Text Indent"/>
    <w:basedOn w:val="a"/>
    <w:link w:val="af0"/>
    <w:rsid w:val="001643E7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f0">
    <w:name w:val="Основной текст с отступом Знак"/>
    <w:basedOn w:val="a0"/>
    <w:link w:val="af"/>
    <w:rsid w:val="001643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1643E7"/>
    <w:pPr>
      <w:widowControl w:val="0"/>
      <w:spacing w:after="0" w:line="240" w:lineRule="auto"/>
      <w:jc w:val="both"/>
    </w:pPr>
    <w:rPr>
      <w:rFonts w:ascii="Arial" w:eastAsia="Times New Roman" w:hAnsi="Arial" w:cs="Times New Roman"/>
      <w:b/>
      <w:snapToGrid w:val="0"/>
      <w:sz w:val="32"/>
      <w:szCs w:val="20"/>
      <w:lang w:eastAsia="ru-RU"/>
    </w:rPr>
  </w:style>
  <w:style w:type="paragraph" w:styleId="af1">
    <w:name w:val="Body Text"/>
    <w:basedOn w:val="a"/>
    <w:link w:val="af2"/>
    <w:unhideWhenUsed/>
    <w:rsid w:val="001643E7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1643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 мой"/>
    <w:basedOn w:val="3"/>
    <w:link w:val="32"/>
    <w:qFormat/>
    <w:rsid w:val="0034555B"/>
    <w:pPr>
      <w:jc w:val="center"/>
    </w:pPr>
    <w:rPr>
      <w:rFonts w:ascii="Times New Roman" w:hAnsi="Times New Roman" w:cs="Times New Roman"/>
      <w:color w:val="000000" w:themeColor="text1"/>
      <w:sz w:val="28"/>
    </w:rPr>
  </w:style>
  <w:style w:type="character" w:customStyle="1" w:styleId="32">
    <w:name w:val="Заголовок 3 мой Знак"/>
    <w:basedOn w:val="30"/>
    <w:link w:val="31"/>
    <w:rsid w:val="0034555B"/>
    <w:rPr>
      <w:rFonts w:ascii="Times New Roman" w:eastAsiaTheme="majorEastAsia" w:hAnsi="Times New Roman" w:cs="Times New Roman"/>
      <w:b/>
      <w:bCs/>
      <w:color w:val="000000" w:themeColor="text1"/>
      <w:sz w:val="28"/>
      <w:szCs w:val="24"/>
      <w:lang w:eastAsia="ru-RU"/>
    </w:rPr>
  </w:style>
  <w:style w:type="paragraph" w:styleId="af3">
    <w:name w:val="Normal (Web)"/>
    <w:basedOn w:val="a"/>
    <w:uiPriority w:val="99"/>
    <w:unhideWhenUsed/>
    <w:rsid w:val="004F116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F116B"/>
  </w:style>
  <w:style w:type="character" w:styleId="af4">
    <w:name w:val="Strong"/>
    <w:basedOn w:val="a0"/>
    <w:uiPriority w:val="22"/>
    <w:qFormat/>
    <w:rsid w:val="004F116B"/>
    <w:rPr>
      <w:b/>
      <w:bCs/>
    </w:rPr>
  </w:style>
  <w:style w:type="character" w:styleId="af5">
    <w:name w:val="Emphasis"/>
    <w:basedOn w:val="a0"/>
    <w:uiPriority w:val="20"/>
    <w:qFormat/>
    <w:rsid w:val="004F116B"/>
    <w:rPr>
      <w:i/>
      <w:iCs/>
    </w:rPr>
  </w:style>
  <w:style w:type="paragraph" w:styleId="af6">
    <w:name w:val="Title"/>
    <w:basedOn w:val="a"/>
    <w:link w:val="af7"/>
    <w:qFormat/>
    <w:rsid w:val="003C2CA6"/>
    <w:pPr>
      <w:jc w:val="center"/>
    </w:pPr>
    <w:rPr>
      <w:sz w:val="28"/>
    </w:rPr>
  </w:style>
  <w:style w:type="character" w:customStyle="1" w:styleId="af7">
    <w:name w:val="Название Знак"/>
    <w:basedOn w:val="a0"/>
    <w:link w:val="af6"/>
    <w:rsid w:val="003C2CA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11">
    <w:name w:val="Font Style11"/>
    <w:basedOn w:val="a0"/>
    <w:rsid w:val="003C2CA6"/>
    <w:rPr>
      <w:rFonts w:ascii="Times New Roman" w:hAnsi="Times New Roman" w:cs="Times New Roman"/>
      <w:b/>
      <w:bCs/>
      <w:sz w:val="42"/>
      <w:szCs w:val="42"/>
    </w:rPr>
  </w:style>
  <w:style w:type="character" w:styleId="af8">
    <w:name w:val="page number"/>
    <w:basedOn w:val="a0"/>
    <w:rsid w:val="003C2CA6"/>
  </w:style>
  <w:style w:type="paragraph" w:styleId="24">
    <w:name w:val="Body Text 2"/>
    <w:basedOn w:val="a"/>
    <w:link w:val="25"/>
    <w:rsid w:val="003C2CA6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3C2C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3C2CA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4">
    <w:name w:val="Стиль1"/>
    <w:basedOn w:val="a"/>
    <w:rsid w:val="003C2CA6"/>
    <w:pPr>
      <w:jc w:val="center"/>
    </w:pPr>
    <w:rPr>
      <w:b/>
      <w:i/>
      <w:sz w:val="28"/>
      <w:szCs w:val="20"/>
    </w:rPr>
  </w:style>
  <w:style w:type="paragraph" w:customStyle="1" w:styleId="af9">
    <w:name w:val="МОЙ постоянный"/>
    <w:basedOn w:val="a"/>
    <w:link w:val="afa"/>
    <w:qFormat/>
    <w:rsid w:val="00341544"/>
    <w:pPr>
      <w:spacing w:line="360" w:lineRule="auto"/>
    </w:pPr>
    <w:rPr>
      <w:sz w:val="28"/>
    </w:rPr>
  </w:style>
  <w:style w:type="character" w:customStyle="1" w:styleId="afa">
    <w:name w:val="МОЙ постоянный Знак"/>
    <w:basedOn w:val="a0"/>
    <w:link w:val="af9"/>
    <w:rsid w:val="003415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toc 3"/>
    <w:basedOn w:val="a"/>
    <w:next w:val="a"/>
    <w:autoRedefine/>
    <w:unhideWhenUsed/>
    <w:rsid w:val="00951696"/>
    <w:pPr>
      <w:spacing w:after="100"/>
      <w:ind w:left="480"/>
    </w:pPr>
  </w:style>
  <w:style w:type="paragraph" w:customStyle="1" w:styleId="my">
    <w:name w:val="my"/>
    <w:basedOn w:val="a"/>
    <w:rsid w:val="00910C6D"/>
    <w:pPr>
      <w:spacing w:before="100" w:beforeAutospacing="1" w:after="100" w:afterAutospacing="1"/>
    </w:pPr>
  </w:style>
  <w:style w:type="paragraph" w:styleId="34">
    <w:name w:val="Body Text Indent 3"/>
    <w:basedOn w:val="a"/>
    <w:link w:val="35"/>
    <w:rsid w:val="00C126F7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C126F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b">
    <w:name w:val="Placeholder Text"/>
    <w:basedOn w:val="a0"/>
    <w:uiPriority w:val="99"/>
    <w:semiHidden/>
    <w:rsid w:val="001B4432"/>
    <w:rPr>
      <w:color w:val="808080"/>
    </w:rPr>
  </w:style>
  <w:style w:type="paragraph" w:styleId="afc">
    <w:name w:val="Plain Text"/>
    <w:basedOn w:val="a"/>
    <w:link w:val="afd"/>
    <w:rsid w:val="003B4505"/>
    <w:rPr>
      <w:rFonts w:ascii="Courier New" w:hAnsi="Courier New"/>
      <w:sz w:val="20"/>
      <w:szCs w:val="20"/>
    </w:rPr>
  </w:style>
  <w:style w:type="character" w:customStyle="1" w:styleId="afd">
    <w:name w:val="Текст Знак"/>
    <w:basedOn w:val="a0"/>
    <w:link w:val="afc"/>
    <w:rsid w:val="003B450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6">
    <w:name w:val="Body Text 3"/>
    <w:basedOn w:val="a"/>
    <w:link w:val="37"/>
    <w:unhideWhenUsed/>
    <w:rsid w:val="003B4505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3B450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spelle">
    <w:name w:val="spelle"/>
    <w:basedOn w:val="a0"/>
    <w:rsid w:val="003B4505"/>
  </w:style>
  <w:style w:type="character" w:customStyle="1" w:styleId="grame">
    <w:name w:val="grame"/>
    <w:basedOn w:val="a0"/>
    <w:rsid w:val="003B4505"/>
  </w:style>
  <w:style w:type="paragraph" w:customStyle="1" w:styleId="afe">
    <w:name w:val="a"/>
    <w:basedOn w:val="a"/>
    <w:rsid w:val="008463DC"/>
    <w:pPr>
      <w:spacing w:before="100" w:beforeAutospacing="1" w:after="100" w:afterAutospacing="1"/>
    </w:pPr>
  </w:style>
  <w:style w:type="table" w:styleId="2-3">
    <w:name w:val="Medium List 2 Accent 3"/>
    <w:basedOn w:val="a1"/>
    <w:uiPriority w:val="66"/>
    <w:rsid w:val="00DB3FF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">
    <w:name w:val="t"/>
    <w:basedOn w:val="a"/>
    <w:rsid w:val="0075506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rtt">
    <w:name w:val="rtt"/>
    <w:basedOn w:val="a"/>
    <w:rsid w:val="0075506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nt">
    <w:name w:val="nt"/>
    <w:basedOn w:val="a"/>
    <w:rsid w:val="0075506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lt1">
    <w:name w:val="lt1"/>
    <w:basedOn w:val="a"/>
    <w:rsid w:val="0075506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customStyle="1" w:styleId="aff">
    <w:name w:val="Текст сноски Знак"/>
    <w:basedOn w:val="a0"/>
    <w:link w:val="aff0"/>
    <w:semiHidden/>
    <w:rsid w:val="0075506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0">
    <w:name w:val="footnote text"/>
    <w:basedOn w:val="a"/>
    <w:link w:val="aff"/>
    <w:semiHidden/>
    <w:rsid w:val="00755066"/>
    <w:rPr>
      <w:sz w:val="20"/>
      <w:szCs w:val="20"/>
      <w:lang w:eastAsia="zh-CN"/>
    </w:rPr>
  </w:style>
  <w:style w:type="paragraph" w:customStyle="1" w:styleId="FR4">
    <w:name w:val="FR4"/>
    <w:rsid w:val="00755066"/>
    <w:pPr>
      <w:widowControl w:val="0"/>
      <w:spacing w:after="0" w:line="520" w:lineRule="auto"/>
      <w:ind w:firstLine="560"/>
    </w:pPr>
    <w:rPr>
      <w:rFonts w:ascii="Times New Roman" w:eastAsia="Times New Roman" w:hAnsi="Times New Roman" w:cs="Times New Roman"/>
      <w:snapToGrid w:val="0"/>
      <w:sz w:val="28"/>
      <w:szCs w:val="20"/>
      <w:lang w:eastAsia="zh-CN"/>
    </w:rPr>
  </w:style>
  <w:style w:type="paragraph" w:customStyle="1" w:styleId="26">
    <w:name w:val="Обычный2"/>
    <w:rsid w:val="00755066"/>
    <w:pPr>
      <w:widowControl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f1">
    <w:name w:val="Block Text"/>
    <w:basedOn w:val="a"/>
    <w:rsid w:val="00755066"/>
    <w:pPr>
      <w:ind w:left="880" w:right="176" w:hanging="330"/>
      <w:jc w:val="both"/>
    </w:pPr>
    <w:rPr>
      <w:snapToGrid w:val="0"/>
      <w:sz w:val="28"/>
      <w:szCs w:val="20"/>
    </w:rPr>
  </w:style>
  <w:style w:type="paragraph" w:styleId="27">
    <w:name w:val="Body Text Indent 2"/>
    <w:basedOn w:val="a"/>
    <w:link w:val="28"/>
    <w:rsid w:val="00755066"/>
    <w:pPr>
      <w:ind w:firstLine="851"/>
    </w:pPr>
    <w:rPr>
      <w:sz w:val="28"/>
      <w:szCs w:val="20"/>
      <w:lang w:val="en-GB" w:eastAsia="zh-CN"/>
    </w:rPr>
  </w:style>
  <w:style w:type="character" w:customStyle="1" w:styleId="28">
    <w:name w:val="Основной текст с отступом 2 Знак"/>
    <w:basedOn w:val="a0"/>
    <w:link w:val="27"/>
    <w:rsid w:val="00755066"/>
    <w:rPr>
      <w:rFonts w:ascii="Times New Roman" w:eastAsia="Times New Roman" w:hAnsi="Times New Roman" w:cs="Times New Roman"/>
      <w:sz w:val="28"/>
      <w:szCs w:val="20"/>
      <w:lang w:val="en-GB" w:eastAsia="zh-CN"/>
    </w:rPr>
  </w:style>
  <w:style w:type="character" w:styleId="HTML">
    <w:name w:val="HTML Typewriter"/>
    <w:basedOn w:val="a0"/>
    <w:rsid w:val="00755066"/>
    <w:rPr>
      <w:rFonts w:ascii="Courier New" w:eastAsia="SimSun" w:hAnsi="Courier New" w:cs="Courier New"/>
      <w:sz w:val="20"/>
      <w:szCs w:val="20"/>
    </w:rPr>
  </w:style>
  <w:style w:type="paragraph" w:customStyle="1" w:styleId="xl24">
    <w:name w:val="xl24"/>
    <w:basedOn w:val="a"/>
    <w:rsid w:val="007550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5">
    <w:name w:val="xl25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755066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8">
    <w:name w:val="xl28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5">
    <w:name w:val="xl35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table" w:styleId="-11">
    <w:name w:val="Grid Table 1 Light Accent 1"/>
    <w:basedOn w:val="a1"/>
    <w:uiPriority w:val="46"/>
    <w:rsid w:val="004F7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f2">
    <w:name w:val="annotation reference"/>
    <w:basedOn w:val="a0"/>
    <w:uiPriority w:val="99"/>
    <w:semiHidden/>
    <w:unhideWhenUsed/>
    <w:rsid w:val="0013630D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13630D"/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semiHidden/>
    <w:rsid w:val="001363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13630D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13630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ontstyle01">
    <w:name w:val="fontstyle01"/>
    <w:basedOn w:val="a0"/>
    <w:rsid w:val="001F3091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48429">
          <w:blockQuote w:val="1"/>
          <w:marLeft w:val="0"/>
          <w:marRight w:val="0"/>
          <w:marTop w:val="0"/>
          <w:marBottom w:val="193"/>
          <w:divBdr>
            <w:top w:val="none" w:sz="0" w:space="0" w:color="auto"/>
            <w:left w:val="single" w:sz="24" w:space="8" w:color="EEEEEE"/>
            <w:bottom w:val="none" w:sz="0" w:space="0" w:color="auto"/>
            <w:right w:val="none" w:sz="0" w:space="0" w:color="auto"/>
          </w:divBdr>
        </w:div>
      </w:divsChild>
    </w:div>
    <w:div w:id="2273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463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558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190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03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1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3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9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8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6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7530">
          <w:blockQuote w:val="1"/>
          <w:marLeft w:val="0"/>
          <w:marRight w:val="0"/>
          <w:marTop w:val="0"/>
          <w:marBottom w:val="193"/>
          <w:divBdr>
            <w:top w:val="none" w:sz="0" w:space="0" w:color="auto"/>
            <w:left w:val="single" w:sz="24" w:space="8" w:color="EEEEEE"/>
            <w:bottom w:val="none" w:sz="0" w:space="0" w:color="auto"/>
            <w:right w:val="none" w:sz="0" w:space="0" w:color="auto"/>
          </w:divBdr>
        </w:div>
      </w:divsChild>
    </w:div>
    <w:div w:id="20974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979DC-1ACA-4AA5-A118-F5D5D4499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19</Pages>
  <Words>4288</Words>
  <Characters>24442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MSI-PC</dc:creator>
  <cp:lastModifiedBy>Пользователь Windows</cp:lastModifiedBy>
  <cp:revision>16</cp:revision>
  <cp:lastPrinted>2017-11-07T11:36:00Z</cp:lastPrinted>
  <dcterms:created xsi:type="dcterms:W3CDTF">2023-01-11T02:21:00Z</dcterms:created>
  <dcterms:modified xsi:type="dcterms:W3CDTF">2023-01-11T03:00:00Z</dcterms:modified>
</cp:coreProperties>
</file>