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4228" w14:textId="32FC5033" w:rsidR="005C650E" w:rsidRDefault="00B41EB8" w:rsidP="00B41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B8"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в ландшафтной</w:t>
      </w:r>
    </w:p>
    <w:p w14:paraId="4F49D340" w14:textId="77777777" w:rsidR="00D65E40" w:rsidRDefault="00D65E40" w:rsidP="00D65E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4F8CE3D" w14:textId="5E3A0E6C" w:rsidR="00B41EB8" w:rsidRPr="00B35120" w:rsidRDefault="00D65E40" w:rsidP="00D65E40">
      <w:pPr>
        <w:pStyle w:val="a3"/>
        <w:spacing w:before="0" w:beforeAutospacing="0" w:after="0" w:afterAutospacing="0" w:line="276" w:lineRule="auto"/>
        <w:jc w:val="center"/>
        <w:rPr>
          <w:i/>
        </w:rPr>
      </w:pPr>
      <w:r>
        <w:t xml:space="preserve"> профиль Природоохранное обустройство территорий</w:t>
      </w:r>
      <w:bookmarkStart w:id="0" w:name="_GoBack"/>
      <w:bookmarkEnd w:id="0"/>
    </w:p>
    <w:p w14:paraId="480CB787" w14:textId="2AC6CC69" w:rsidR="00B41EB8" w:rsidRDefault="00B41EB8" w:rsidP="00B41E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7465D26" w14:textId="4EA76D47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1.А. П. Максименко, Д. В.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Максимцов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Ландшафтный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2019</w:t>
      </w:r>
    </w:p>
    <w:p w14:paraId="279CAC24" w14:textId="41394585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2.Г. А.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и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ФОРУМ : ИНФРА-М, 2020</w:t>
      </w:r>
    </w:p>
    <w:p w14:paraId="1AC6528D" w14:textId="49B43F3A" w:rsidR="00B41EB8" w:rsidRDefault="00B41EB8" w:rsidP="00B41E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AA128D7" w14:textId="497118D1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1.Агафонов Н.В., Мамонова Е.В., Иванова И.В., Ващенко М.А., Воробьев Б.Н.,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Скакова</w:t>
      </w:r>
      <w:proofErr w:type="spellEnd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А.Г., Агафонов Н.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садоводство: учебник для студентов вузов по агрономическим спец.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Колос, 2000</w:t>
      </w:r>
    </w:p>
    <w:p w14:paraId="43A8B78B" w14:textId="7F47ACC4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2.Атрощенко Г.П., Щербакова Г.В.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Плодовые деревья и кустарники для ландшафта: учебник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СПб.: Лань, 2013</w:t>
      </w:r>
    </w:p>
    <w:p w14:paraId="22EA80B8" w14:textId="1F3D4113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3.В. Ф.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Абаимов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Дендрология: учебное пособие для студентов вузов, обучающихся по специальности "Лесное хозяйство"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2005</w:t>
      </w:r>
    </w:p>
    <w:p w14:paraId="1286818E" w14:textId="277057C4" w:rsidR="00B41EB8" w:rsidRDefault="00B41EB8" w:rsidP="00B41E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BE3BE04" w14:textId="0EB37B85" w:rsidR="00B41EB8" w:rsidRPr="00B41EB8" w:rsidRDefault="00B41EB8" w:rsidP="00B41EB8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1EB8">
        <w:rPr>
          <w:rFonts w:ascii="Times New Roman" w:hAnsi="Times New Roman" w:cs="Times New Roman"/>
          <w:iCs/>
          <w:sz w:val="24"/>
          <w:szCs w:val="24"/>
        </w:rPr>
        <w:t xml:space="preserve">1В. В. Гребенникова </w:t>
      </w:r>
      <w:proofErr w:type="spellStart"/>
      <w:r w:rsidRPr="00B41EB8">
        <w:rPr>
          <w:rFonts w:ascii="Times New Roman" w:hAnsi="Times New Roman" w:cs="Times New Roman"/>
          <w:iCs/>
          <w:sz w:val="24"/>
          <w:szCs w:val="24"/>
        </w:rPr>
        <w:t>Агроландшафтный</w:t>
      </w:r>
      <w:proofErr w:type="spellEnd"/>
      <w:r w:rsidRPr="00B41EB8">
        <w:rPr>
          <w:rFonts w:ascii="Times New Roman" w:hAnsi="Times New Roman" w:cs="Times New Roman"/>
          <w:iCs/>
          <w:sz w:val="24"/>
          <w:szCs w:val="24"/>
        </w:rPr>
        <w:t xml:space="preserve"> дизайн : электронные методические указания по выполнению курсовой работы</w:t>
      </w:r>
      <w:r w:rsidRPr="00B41EB8">
        <w:rPr>
          <w:rFonts w:ascii="Times New Roman" w:hAnsi="Times New Roman" w:cs="Times New Roman"/>
          <w:iCs/>
          <w:sz w:val="24"/>
          <w:szCs w:val="24"/>
        </w:rPr>
        <w:tab/>
        <w:t>Кемеровский ГСХИ, 2018</w:t>
      </w:r>
    </w:p>
    <w:p w14:paraId="149D841B" w14:textId="77777777" w:rsidR="00B41EB8" w:rsidRPr="00B41EB8" w:rsidRDefault="00B41EB8" w:rsidP="00B41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1EB8" w:rsidRPr="00B4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FC"/>
    <w:rsid w:val="005C650E"/>
    <w:rsid w:val="00B41EB8"/>
    <w:rsid w:val="00D65E40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57E9"/>
  <w15:chartTrackingRefBased/>
  <w15:docId w15:val="{EAAF69C2-7E1C-4CF3-8182-175C426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2023-10-01T05:15:00Z</dcterms:created>
  <dcterms:modified xsi:type="dcterms:W3CDTF">2023-10-20T05:10:00Z</dcterms:modified>
</cp:coreProperties>
</file>