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718" w:rsidRPr="00407718" w:rsidRDefault="00407718" w:rsidP="004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7718">
        <w:rPr>
          <w:rFonts w:ascii="Times New Roman" w:eastAsia="Times New Roman" w:hAnsi="Times New Roman" w:cs="Times New Roman"/>
          <w:b/>
          <w:sz w:val="28"/>
          <w:szCs w:val="28"/>
        </w:rPr>
        <w:t>Производство продукции животноводства</w:t>
      </w:r>
    </w:p>
    <w:p w:rsidR="00407718" w:rsidRPr="00C34154" w:rsidRDefault="00407718" w:rsidP="0040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15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341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407718" w:rsidRPr="00C34154" w:rsidRDefault="00407718" w:rsidP="00406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7718" w:rsidRDefault="00407718" w:rsidP="00406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15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r w:rsidRPr="004065DB">
        <w:rPr>
          <w:rFonts w:ascii="Times New Roman" w:hAnsi="Times New Roman" w:cs="Times New Roman"/>
          <w:sz w:val="28"/>
          <w:szCs w:val="28"/>
        </w:rPr>
        <w:t>Производство и переработка продукции животн</w:t>
      </w:r>
      <w:r>
        <w:rPr>
          <w:rFonts w:ascii="Times New Roman" w:hAnsi="Times New Roman" w:cs="Times New Roman"/>
          <w:sz w:val="28"/>
          <w:szCs w:val="28"/>
        </w:rPr>
        <w:t xml:space="preserve">оводства М.: КУРС, НИЦ ИНФРА-М, </w:t>
      </w:r>
      <w:r w:rsidRPr="004065DB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065DB">
        <w:rPr>
          <w:rFonts w:ascii="Times New Roman" w:hAnsi="Times New Roman" w:cs="Times New Roman"/>
          <w:sz w:val="28"/>
          <w:szCs w:val="28"/>
        </w:rPr>
        <w:t>Киселев Л.Ю. Основы технологии производства и первичной обработки</w:t>
      </w:r>
    </w:p>
    <w:p w:rsid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65DB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406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животноводства: учебное пособие </w:t>
      </w:r>
      <w:r w:rsidRPr="004065DB">
        <w:rPr>
          <w:rFonts w:ascii="Times New Roman" w:hAnsi="Times New Roman" w:cs="Times New Roman"/>
          <w:sz w:val="28"/>
          <w:szCs w:val="28"/>
        </w:rPr>
        <w:t>Санкт-Петербург: Лань,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65DB" w:rsidRDefault="004065DB" w:rsidP="0040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DB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065DB" w:rsidRPr="004065DB" w:rsidRDefault="004065DB" w:rsidP="00406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DB">
        <w:rPr>
          <w:rFonts w:ascii="Times New Roman" w:hAnsi="Times New Roman" w:cs="Times New Roman"/>
          <w:sz w:val="28"/>
          <w:szCs w:val="28"/>
        </w:rPr>
        <w:t xml:space="preserve"> Боровков</w:t>
      </w:r>
      <w:r w:rsidR="002279FB" w:rsidRPr="002279FB">
        <w:rPr>
          <w:rFonts w:ascii="Times New Roman" w:hAnsi="Times New Roman" w:cs="Times New Roman"/>
          <w:sz w:val="28"/>
          <w:szCs w:val="28"/>
        </w:rPr>
        <w:t xml:space="preserve"> </w:t>
      </w:r>
      <w:r w:rsidR="002279FB" w:rsidRPr="004065DB">
        <w:rPr>
          <w:rFonts w:ascii="Times New Roman" w:hAnsi="Times New Roman" w:cs="Times New Roman"/>
          <w:sz w:val="28"/>
          <w:szCs w:val="28"/>
        </w:rPr>
        <w:t>М. Ф.</w:t>
      </w:r>
      <w:r w:rsidRPr="004065DB">
        <w:rPr>
          <w:rFonts w:ascii="Times New Roman" w:hAnsi="Times New Roman" w:cs="Times New Roman"/>
          <w:sz w:val="28"/>
          <w:szCs w:val="28"/>
        </w:rPr>
        <w:t>, Фролов</w:t>
      </w:r>
      <w:r>
        <w:rPr>
          <w:rFonts w:ascii="Times New Roman" w:hAnsi="Times New Roman" w:cs="Times New Roman"/>
          <w:sz w:val="28"/>
          <w:szCs w:val="28"/>
        </w:rPr>
        <w:t xml:space="preserve"> В. П., </w:t>
      </w:r>
      <w:r w:rsidRPr="004065DB">
        <w:rPr>
          <w:rFonts w:ascii="Times New Roman" w:hAnsi="Times New Roman" w:cs="Times New Roman"/>
          <w:sz w:val="28"/>
          <w:szCs w:val="28"/>
        </w:rPr>
        <w:t>Серко</w:t>
      </w:r>
      <w:r>
        <w:rPr>
          <w:rFonts w:ascii="Times New Roman" w:hAnsi="Times New Roman" w:cs="Times New Roman"/>
          <w:sz w:val="28"/>
          <w:szCs w:val="28"/>
        </w:rPr>
        <w:t xml:space="preserve"> С.А. </w:t>
      </w:r>
      <w:r w:rsidRPr="004065DB">
        <w:rPr>
          <w:rFonts w:ascii="Times New Roman" w:hAnsi="Times New Roman" w:cs="Times New Roman"/>
          <w:sz w:val="28"/>
          <w:szCs w:val="28"/>
        </w:rPr>
        <w:t>Ветеринарно-санитарная экс</w:t>
      </w:r>
      <w:r>
        <w:rPr>
          <w:rFonts w:ascii="Times New Roman" w:hAnsi="Times New Roman" w:cs="Times New Roman"/>
          <w:sz w:val="28"/>
          <w:szCs w:val="28"/>
        </w:rPr>
        <w:t xml:space="preserve">пертиза с основами технологии и </w:t>
      </w:r>
      <w:r w:rsidRPr="004065DB">
        <w:rPr>
          <w:rFonts w:ascii="Times New Roman" w:hAnsi="Times New Roman" w:cs="Times New Roman"/>
          <w:sz w:val="28"/>
          <w:szCs w:val="28"/>
        </w:rPr>
        <w:t>стандартизации продукции жи</w:t>
      </w:r>
      <w:r>
        <w:rPr>
          <w:rFonts w:ascii="Times New Roman" w:hAnsi="Times New Roman" w:cs="Times New Roman"/>
          <w:sz w:val="28"/>
          <w:szCs w:val="28"/>
        </w:rPr>
        <w:t xml:space="preserve">вотноводства: учебник для ВУЗов </w:t>
      </w:r>
      <w:proofErr w:type="gramStart"/>
      <w:r w:rsidRPr="004065D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065DB">
        <w:rPr>
          <w:rFonts w:ascii="Times New Roman" w:hAnsi="Times New Roman" w:cs="Times New Roman"/>
          <w:sz w:val="28"/>
          <w:szCs w:val="28"/>
        </w:rPr>
        <w:t xml:space="preserve"> Лань,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DB">
        <w:rPr>
          <w:rFonts w:ascii="Times New Roman" w:hAnsi="Times New Roman" w:cs="Times New Roman"/>
          <w:sz w:val="28"/>
          <w:szCs w:val="28"/>
        </w:rPr>
        <w:t xml:space="preserve"> Рассолов С.Н. Технология хранения, перераб</w:t>
      </w:r>
      <w:r>
        <w:rPr>
          <w:rFonts w:ascii="Times New Roman" w:hAnsi="Times New Roman" w:cs="Times New Roman"/>
          <w:sz w:val="28"/>
          <w:szCs w:val="28"/>
        </w:rPr>
        <w:t xml:space="preserve">отки и стандартизации продукции </w:t>
      </w:r>
      <w:r w:rsidRPr="004065DB">
        <w:rPr>
          <w:rFonts w:ascii="Times New Roman" w:hAnsi="Times New Roman" w:cs="Times New Roman"/>
          <w:sz w:val="28"/>
          <w:szCs w:val="28"/>
        </w:rPr>
        <w:t>животноводства (мясо и мясоп</w:t>
      </w:r>
      <w:r>
        <w:rPr>
          <w:rFonts w:ascii="Times New Roman" w:hAnsi="Times New Roman" w:cs="Times New Roman"/>
          <w:sz w:val="28"/>
          <w:szCs w:val="28"/>
        </w:rPr>
        <w:t xml:space="preserve">родукты): методические указания </w:t>
      </w:r>
      <w:r w:rsidRPr="004065DB">
        <w:rPr>
          <w:rFonts w:ascii="Times New Roman" w:hAnsi="Times New Roman" w:cs="Times New Roman"/>
          <w:sz w:val="28"/>
          <w:szCs w:val="28"/>
        </w:rPr>
        <w:t>к выполнению и оформлен</w:t>
      </w:r>
      <w:r>
        <w:rPr>
          <w:rFonts w:ascii="Times New Roman" w:hAnsi="Times New Roman" w:cs="Times New Roman"/>
          <w:sz w:val="28"/>
          <w:szCs w:val="28"/>
        </w:rPr>
        <w:t xml:space="preserve">ию курсовых работ для студентов </w:t>
      </w:r>
      <w:r w:rsidRPr="004065DB">
        <w:rPr>
          <w:rFonts w:ascii="Times New Roman" w:hAnsi="Times New Roman" w:cs="Times New Roman"/>
          <w:sz w:val="28"/>
          <w:szCs w:val="28"/>
        </w:rPr>
        <w:t>очного и заочного отделения по спец. 110305 "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4065DB">
        <w:rPr>
          <w:rFonts w:ascii="Times New Roman" w:hAnsi="Times New Roman" w:cs="Times New Roman"/>
          <w:sz w:val="28"/>
          <w:szCs w:val="28"/>
        </w:rPr>
        <w:t xml:space="preserve">производства и переработки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продукции" </w:t>
      </w:r>
      <w:r w:rsidRPr="004065DB">
        <w:rPr>
          <w:rFonts w:ascii="Times New Roman" w:hAnsi="Times New Roman" w:cs="Times New Roman"/>
          <w:sz w:val="28"/>
          <w:szCs w:val="28"/>
        </w:rPr>
        <w:t xml:space="preserve">Кемерово: </w:t>
      </w:r>
      <w:proofErr w:type="spellStart"/>
      <w:r w:rsidRPr="004065DB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4065DB">
        <w:rPr>
          <w:rFonts w:ascii="Times New Roman" w:hAnsi="Times New Roman" w:cs="Times New Roman"/>
          <w:sz w:val="28"/>
          <w:szCs w:val="28"/>
        </w:rPr>
        <w:t>, 2009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Боровков М.Ф., Фролов В.П., Серко С.А., Боровков М. Ф.</w:t>
      </w:r>
      <w:r w:rsidR="00D65627">
        <w:rPr>
          <w:rFonts w:ascii="Times New Roman" w:hAnsi="Times New Roman" w:cs="Times New Roman"/>
          <w:sz w:val="28"/>
          <w:szCs w:val="28"/>
        </w:rPr>
        <w:t xml:space="preserve"> </w:t>
      </w:r>
      <w:r w:rsidRPr="004065DB">
        <w:rPr>
          <w:rFonts w:ascii="Times New Roman" w:hAnsi="Times New Roman" w:cs="Times New Roman"/>
          <w:sz w:val="28"/>
          <w:szCs w:val="28"/>
        </w:rPr>
        <w:t>Ветеринарно-санитарная экс</w:t>
      </w:r>
      <w:r>
        <w:rPr>
          <w:rFonts w:ascii="Times New Roman" w:hAnsi="Times New Roman" w:cs="Times New Roman"/>
          <w:sz w:val="28"/>
          <w:szCs w:val="28"/>
        </w:rPr>
        <w:t xml:space="preserve">пертиза с основами технологии и </w:t>
      </w:r>
      <w:r w:rsidRPr="004065DB">
        <w:rPr>
          <w:rFonts w:ascii="Times New Roman" w:hAnsi="Times New Roman" w:cs="Times New Roman"/>
          <w:sz w:val="28"/>
          <w:szCs w:val="28"/>
        </w:rPr>
        <w:t>стандартизации продуктов животноводства: уче</w:t>
      </w:r>
      <w:r>
        <w:rPr>
          <w:rFonts w:ascii="Times New Roman" w:hAnsi="Times New Roman" w:cs="Times New Roman"/>
          <w:sz w:val="28"/>
          <w:szCs w:val="28"/>
        </w:rPr>
        <w:t xml:space="preserve">бник для </w:t>
      </w:r>
      <w:r w:rsidRPr="004065DB">
        <w:rPr>
          <w:rFonts w:ascii="Times New Roman" w:hAnsi="Times New Roman" w:cs="Times New Roman"/>
          <w:sz w:val="28"/>
          <w:szCs w:val="28"/>
        </w:rPr>
        <w:t>студентов вузов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"Ветеринария" </w:t>
      </w:r>
      <w:r w:rsidRPr="004065DB">
        <w:rPr>
          <w:rFonts w:ascii="Times New Roman" w:hAnsi="Times New Roman" w:cs="Times New Roman"/>
          <w:sz w:val="28"/>
          <w:szCs w:val="28"/>
        </w:rPr>
        <w:t>Санкт-Петербург: Лань,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5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65DB">
        <w:rPr>
          <w:rFonts w:ascii="Times New Roman" w:hAnsi="Times New Roman" w:cs="Times New Roman"/>
          <w:sz w:val="28"/>
          <w:szCs w:val="28"/>
        </w:rPr>
        <w:t xml:space="preserve"> Данилова Н.С. Физико-химические и биохими</w:t>
      </w:r>
      <w:r>
        <w:rPr>
          <w:rFonts w:ascii="Times New Roman" w:hAnsi="Times New Roman" w:cs="Times New Roman"/>
          <w:sz w:val="28"/>
          <w:szCs w:val="28"/>
        </w:rPr>
        <w:t xml:space="preserve">ческие основы производства мяса </w:t>
      </w:r>
      <w:r w:rsidRPr="004065DB">
        <w:rPr>
          <w:rFonts w:ascii="Times New Roman" w:hAnsi="Times New Roman" w:cs="Times New Roman"/>
          <w:sz w:val="28"/>
          <w:szCs w:val="28"/>
        </w:rPr>
        <w:t>и мясных продуктов: учебн</w:t>
      </w:r>
      <w:r>
        <w:rPr>
          <w:rFonts w:ascii="Times New Roman" w:hAnsi="Times New Roman" w:cs="Times New Roman"/>
          <w:sz w:val="28"/>
          <w:szCs w:val="28"/>
        </w:rPr>
        <w:t xml:space="preserve">ое пособие для студентов вузов, </w:t>
      </w:r>
      <w:r w:rsidRPr="004065DB">
        <w:rPr>
          <w:rFonts w:ascii="Times New Roman" w:hAnsi="Times New Roman" w:cs="Times New Roman"/>
          <w:sz w:val="28"/>
          <w:szCs w:val="28"/>
        </w:rPr>
        <w:t>обучающихся по напр. 260300 "Технолог</w:t>
      </w:r>
      <w:r>
        <w:rPr>
          <w:rFonts w:ascii="Times New Roman" w:hAnsi="Times New Roman" w:cs="Times New Roman"/>
          <w:sz w:val="28"/>
          <w:szCs w:val="28"/>
        </w:rPr>
        <w:t xml:space="preserve">ия сырья и продуктов </w:t>
      </w:r>
      <w:r w:rsidRPr="004065DB">
        <w:rPr>
          <w:rFonts w:ascii="Times New Roman" w:hAnsi="Times New Roman" w:cs="Times New Roman"/>
          <w:sz w:val="28"/>
          <w:szCs w:val="28"/>
        </w:rPr>
        <w:t xml:space="preserve">животного происхождения", а </w:t>
      </w:r>
      <w:r>
        <w:rPr>
          <w:rFonts w:ascii="Times New Roman" w:hAnsi="Times New Roman" w:cs="Times New Roman"/>
          <w:sz w:val="28"/>
          <w:szCs w:val="28"/>
        </w:rPr>
        <w:t xml:space="preserve">также бакалавров и магистров по </w:t>
      </w:r>
      <w:r w:rsidRPr="004065DB">
        <w:rPr>
          <w:rFonts w:ascii="Times New Roman" w:hAnsi="Times New Roman" w:cs="Times New Roman"/>
          <w:sz w:val="28"/>
          <w:szCs w:val="28"/>
        </w:rPr>
        <w:t>напр. 260100</w:t>
      </w:r>
      <w:r>
        <w:rPr>
          <w:rFonts w:ascii="Times New Roman" w:hAnsi="Times New Roman" w:cs="Times New Roman"/>
          <w:sz w:val="28"/>
          <w:szCs w:val="28"/>
        </w:rPr>
        <w:t xml:space="preserve"> "Технология продуктов питания" </w:t>
      </w:r>
      <w:r w:rsidRPr="004065DB">
        <w:rPr>
          <w:rFonts w:ascii="Times New Roman" w:hAnsi="Times New Roman" w:cs="Times New Roman"/>
          <w:sz w:val="28"/>
          <w:szCs w:val="28"/>
        </w:rPr>
        <w:t xml:space="preserve">Москва: </w:t>
      </w:r>
      <w:proofErr w:type="spellStart"/>
      <w:r w:rsidRPr="004065DB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4065DB">
        <w:rPr>
          <w:rFonts w:ascii="Times New Roman" w:hAnsi="Times New Roman" w:cs="Times New Roman"/>
          <w:sz w:val="28"/>
          <w:szCs w:val="28"/>
        </w:rPr>
        <w:t>, 2008</w:t>
      </w:r>
    </w:p>
    <w:p w:rsidR="004065DB" w:rsidRPr="004065DB" w:rsidRDefault="004065DB" w:rsidP="00406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65627">
        <w:rPr>
          <w:rFonts w:ascii="Times New Roman" w:hAnsi="Times New Roman" w:cs="Times New Roman"/>
          <w:sz w:val="28"/>
          <w:szCs w:val="28"/>
        </w:rPr>
        <w:t xml:space="preserve"> </w:t>
      </w:r>
      <w:r w:rsidRPr="004065DB">
        <w:rPr>
          <w:rFonts w:ascii="Times New Roman" w:hAnsi="Times New Roman" w:cs="Times New Roman"/>
          <w:sz w:val="28"/>
          <w:szCs w:val="28"/>
        </w:rPr>
        <w:t>Белова С.Н. Производство продук</w:t>
      </w:r>
      <w:r>
        <w:rPr>
          <w:rFonts w:ascii="Times New Roman" w:hAnsi="Times New Roman" w:cs="Times New Roman"/>
          <w:sz w:val="28"/>
          <w:szCs w:val="28"/>
        </w:rPr>
        <w:t xml:space="preserve">ции животноводства: электронный </w:t>
      </w:r>
      <w:r w:rsidRPr="004065DB">
        <w:rPr>
          <w:rFonts w:ascii="Times New Roman" w:hAnsi="Times New Roman" w:cs="Times New Roman"/>
          <w:sz w:val="28"/>
          <w:szCs w:val="28"/>
        </w:rPr>
        <w:t>учебно-методический компл</w:t>
      </w:r>
      <w:r>
        <w:rPr>
          <w:rFonts w:ascii="Times New Roman" w:hAnsi="Times New Roman" w:cs="Times New Roman"/>
          <w:sz w:val="28"/>
          <w:szCs w:val="28"/>
        </w:rPr>
        <w:t xml:space="preserve">екс по дисциплине "Производство </w:t>
      </w:r>
      <w:r w:rsidRPr="004065DB">
        <w:rPr>
          <w:rFonts w:ascii="Times New Roman" w:hAnsi="Times New Roman" w:cs="Times New Roman"/>
          <w:sz w:val="28"/>
          <w:szCs w:val="28"/>
        </w:rPr>
        <w:t>продукции животноводств</w:t>
      </w:r>
      <w:r>
        <w:rPr>
          <w:rFonts w:ascii="Times New Roman" w:hAnsi="Times New Roman" w:cs="Times New Roman"/>
          <w:sz w:val="28"/>
          <w:szCs w:val="28"/>
        </w:rPr>
        <w:t xml:space="preserve">а" для студентов высших учебных </w:t>
      </w:r>
      <w:r w:rsidRPr="004065DB">
        <w:rPr>
          <w:rFonts w:ascii="Times New Roman" w:hAnsi="Times New Roman" w:cs="Times New Roman"/>
          <w:sz w:val="28"/>
          <w:szCs w:val="28"/>
        </w:rPr>
        <w:t>заведений, обучающ</w:t>
      </w:r>
      <w:r>
        <w:rPr>
          <w:rFonts w:ascii="Times New Roman" w:hAnsi="Times New Roman" w:cs="Times New Roman"/>
          <w:sz w:val="28"/>
          <w:szCs w:val="28"/>
        </w:rPr>
        <w:t xml:space="preserve">ихся по специальности 110900.62 </w:t>
      </w:r>
      <w:r w:rsidRPr="004065DB">
        <w:rPr>
          <w:rFonts w:ascii="Times New Roman" w:hAnsi="Times New Roman" w:cs="Times New Roman"/>
          <w:sz w:val="28"/>
          <w:szCs w:val="28"/>
        </w:rPr>
        <w:t>"Технология производства и пе</w:t>
      </w:r>
      <w:r>
        <w:rPr>
          <w:rFonts w:ascii="Times New Roman" w:hAnsi="Times New Roman" w:cs="Times New Roman"/>
          <w:sz w:val="28"/>
          <w:szCs w:val="28"/>
        </w:rPr>
        <w:t>реработки сельскохозяйственной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продукции" </w:t>
      </w:r>
      <w:r w:rsidRPr="004065DB">
        <w:rPr>
          <w:rFonts w:ascii="Times New Roman" w:hAnsi="Times New Roman" w:cs="Times New Roman"/>
          <w:sz w:val="28"/>
          <w:szCs w:val="28"/>
        </w:rPr>
        <w:t xml:space="preserve">ФГОУ ВПО </w:t>
      </w:r>
      <w:proofErr w:type="spellStart"/>
      <w:r w:rsidRPr="004065DB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4065DB">
        <w:rPr>
          <w:rFonts w:ascii="Times New Roman" w:hAnsi="Times New Roman" w:cs="Times New Roman"/>
          <w:sz w:val="28"/>
          <w:szCs w:val="28"/>
        </w:rPr>
        <w:t>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5DB" w:rsidRPr="00407718" w:rsidRDefault="004065DB" w:rsidP="00406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Белова С.Н. </w:t>
      </w:r>
      <w:r w:rsidRPr="004065DB">
        <w:rPr>
          <w:rFonts w:ascii="Times New Roman" w:hAnsi="Times New Roman" w:cs="Times New Roman"/>
          <w:sz w:val="28"/>
          <w:szCs w:val="28"/>
        </w:rPr>
        <w:t xml:space="preserve">Технология производства продукции животноводства: практикум Кемерово: </w:t>
      </w:r>
      <w:proofErr w:type="spellStart"/>
      <w:r w:rsidRPr="004065DB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4065DB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065DB" w:rsidRPr="0040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7F"/>
    <w:rsid w:val="002279FB"/>
    <w:rsid w:val="004065DB"/>
    <w:rsid w:val="00407718"/>
    <w:rsid w:val="00BA4633"/>
    <w:rsid w:val="00D65627"/>
    <w:rsid w:val="00F5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7B101-506F-4801-8BAB-4C5B82D6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2023-10-26T08:20:00Z</dcterms:created>
  <dcterms:modified xsi:type="dcterms:W3CDTF">2023-10-26T16:28:00Z</dcterms:modified>
</cp:coreProperties>
</file>