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Default="00BA3BC6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Основы организации бизнеса </w:t>
      </w:r>
    </w:p>
    <w:p w:rsidR="001F39C8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556AF1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556AF1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п</w:t>
      </w:r>
      <w:r w:rsidR="003B7421" w:rsidRPr="00556AF1">
        <w:rPr>
          <w:rFonts w:ascii="Times New Roman" w:hAnsi="Times New Roman" w:cs="Times New Roman"/>
          <w:sz w:val="28"/>
          <w:szCs w:val="28"/>
        </w:rPr>
        <w:t>рофиль</w:t>
      </w:r>
      <w:r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556AF1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712AC5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8A0E4F" w:rsidRDefault="008A0E4F" w:rsidP="008A0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E4F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8A0E4F" w:rsidRPr="008A0E4F" w:rsidRDefault="008A0E4F" w:rsidP="008A0E4F">
      <w:pPr>
        <w:jc w:val="both"/>
        <w:rPr>
          <w:rFonts w:ascii="Times New Roman" w:hAnsi="Times New Roman" w:cs="Times New Roman"/>
          <w:sz w:val="28"/>
          <w:szCs w:val="28"/>
        </w:rPr>
      </w:pPr>
      <w:r w:rsidRPr="008A0E4F">
        <w:rPr>
          <w:rFonts w:ascii="Times New Roman" w:hAnsi="Times New Roman" w:cs="Times New Roman"/>
          <w:sz w:val="28"/>
          <w:szCs w:val="28"/>
        </w:rPr>
        <w:t>Бронникова Т.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E4F">
        <w:rPr>
          <w:rFonts w:ascii="Times New Roman" w:hAnsi="Times New Roman" w:cs="Times New Roman"/>
          <w:sz w:val="28"/>
          <w:szCs w:val="28"/>
        </w:rPr>
        <w:t>Разработка бизнес-пла</w:t>
      </w:r>
      <w:r>
        <w:rPr>
          <w:rFonts w:ascii="Times New Roman" w:hAnsi="Times New Roman" w:cs="Times New Roman"/>
          <w:sz w:val="28"/>
          <w:szCs w:val="28"/>
        </w:rPr>
        <w:t xml:space="preserve">на проекта: Учебное пособие.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8A0E4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A0E4F">
        <w:rPr>
          <w:rFonts w:ascii="Times New Roman" w:hAnsi="Times New Roman" w:cs="Times New Roman"/>
          <w:sz w:val="28"/>
          <w:szCs w:val="28"/>
        </w:rPr>
        <w:t>осква: ООО "Научно-издательский центр ИНФРА-М", 2018</w:t>
      </w:r>
    </w:p>
    <w:p w:rsidR="008A0E4F" w:rsidRDefault="008A0E4F" w:rsidP="008A0E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E4F" w:rsidRPr="008A0E4F" w:rsidRDefault="008A0E4F" w:rsidP="008A0E4F">
      <w:pPr>
        <w:jc w:val="both"/>
        <w:rPr>
          <w:rFonts w:ascii="Times New Roman" w:hAnsi="Times New Roman" w:cs="Times New Roman"/>
          <w:sz w:val="28"/>
          <w:szCs w:val="28"/>
        </w:rPr>
      </w:pPr>
      <w:r w:rsidRPr="008A0E4F">
        <w:rPr>
          <w:rFonts w:ascii="Times New Roman" w:hAnsi="Times New Roman" w:cs="Times New Roman"/>
          <w:sz w:val="28"/>
          <w:szCs w:val="28"/>
        </w:rPr>
        <w:t>Банникова Н.В., Ермакова 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E4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8A0E4F">
        <w:rPr>
          <w:rFonts w:ascii="Times New Roman" w:hAnsi="Times New Roman" w:cs="Times New Roman"/>
          <w:sz w:val="28"/>
          <w:szCs w:val="28"/>
        </w:rPr>
        <w:t>агробизнеса</w:t>
      </w:r>
      <w:proofErr w:type="spellEnd"/>
      <w:r w:rsidRPr="008A0E4F">
        <w:rPr>
          <w:rFonts w:ascii="Times New Roman" w:hAnsi="Times New Roman" w:cs="Times New Roman"/>
          <w:sz w:val="28"/>
          <w:szCs w:val="28"/>
        </w:rPr>
        <w:t>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A0E4F">
        <w:rPr>
          <w:rFonts w:ascii="Times New Roman" w:hAnsi="Times New Roman" w:cs="Times New Roman"/>
          <w:sz w:val="28"/>
          <w:szCs w:val="28"/>
        </w:rPr>
        <w:t>Ставрополь: Издательство "АГРУС", 2017</w:t>
      </w:r>
    </w:p>
    <w:p w:rsidR="008A0E4F" w:rsidRDefault="008A0E4F" w:rsidP="008A0E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E4F" w:rsidRPr="008A0E4F" w:rsidRDefault="008A0E4F" w:rsidP="008A0E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E4F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8A0E4F" w:rsidRDefault="008A0E4F" w:rsidP="008A0E4F">
      <w:pPr>
        <w:jc w:val="both"/>
        <w:rPr>
          <w:rFonts w:ascii="Times New Roman" w:hAnsi="Times New Roman" w:cs="Times New Roman"/>
          <w:sz w:val="28"/>
          <w:szCs w:val="28"/>
        </w:rPr>
      </w:pPr>
      <w:r w:rsidRPr="008A0E4F">
        <w:rPr>
          <w:rFonts w:ascii="Times New Roman" w:hAnsi="Times New Roman" w:cs="Times New Roman"/>
          <w:sz w:val="28"/>
          <w:szCs w:val="28"/>
        </w:rPr>
        <w:t>Бизнес-планирование:</w:t>
      </w:r>
      <w:r w:rsidRPr="008A0E4F">
        <w:rPr>
          <w:rFonts w:ascii="Times New Roman" w:hAnsi="Times New Roman" w:cs="Times New Roman"/>
          <w:sz w:val="28"/>
          <w:szCs w:val="28"/>
        </w:rPr>
        <w:t xml:space="preserve"> </w:t>
      </w:r>
      <w:r w:rsidRPr="008A0E4F">
        <w:rPr>
          <w:rFonts w:ascii="Times New Roman" w:hAnsi="Times New Roman" w:cs="Times New Roman"/>
          <w:sz w:val="28"/>
          <w:szCs w:val="28"/>
        </w:rPr>
        <w:t>учебник</w:t>
      </w:r>
      <w:r w:rsidRPr="008A0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0E4F">
        <w:rPr>
          <w:rFonts w:ascii="Times New Roman" w:hAnsi="Times New Roman" w:cs="Times New Roman"/>
          <w:sz w:val="28"/>
          <w:szCs w:val="28"/>
        </w:rPr>
        <w:t xml:space="preserve">од ред. проф. Т. Г. </w:t>
      </w:r>
      <w:proofErr w:type="spellStart"/>
      <w:r w:rsidRPr="008A0E4F">
        <w:rPr>
          <w:rFonts w:ascii="Times New Roman" w:hAnsi="Times New Roman" w:cs="Times New Roman"/>
          <w:sz w:val="28"/>
          <w:szCs w:val="28"/>
        </w:rPr>
        <w:t>Попадюк</w:t>
      </w:r>
      <w:proofErr w:type="spellEnd"/>
      <w:r w:rsidRPr="008A0E4F">
        <w:rPr>
          <w:rFonts w:ascii="Times New Roman" w:hAnsi="Times New Roman" w:cs="Times New Roman"/>
          <w:sz w:val="28"/>
          <w:szCs w:val="28"/>
        </w:rPr>
        <w:t>, проф. В.Я. Горфинкеля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0E4F">
        <w:rPr>
          <w:rFonts w:ascii="Times New Roman" w:hAnsi="Times New Roman" w:cs="Times New Roman"/>
          <w:sz w:val="28"/>
          <w:szCs w:val="28"/>
        </w:rPr>
        <w:t>Вузовский учебник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8A0E4F">
        <w:rPr>
          <w:rFonts w:ascii="Times New Roman" w:hAnsi="Times New Roman" w:cs="Times New Roman"/>
          <w:sz w:val="28"/>
          <w:szCs w:val="28"/>
        </w:rPr>
        <w:t xml:space="preserve"> ИНФРА-М, , 2019</w:t>
      </w:r>
    </w:p>
    <w:p w:rsidR="008A0E4F" w:rsidRPr="008A0E4F" w:rsidRDefault="008A0E4F" w:rsidP="008A0E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E4F" w:rsidRDefault="008A0E4F" w:rsidP="008A0E4F">
      <w:pPr>
        <w:jc w:val="both"/>
        <w:rPr>
          <w:rFonts w:ascii="Times New Roman" w:hAnsi="Times New Roman" w:cs="Times New Roman"/>
          <w:sz w:val="28"/>
          <w:szCs w:val="28"/>
        </w:rPr>
      </w:pPr>
      <w:r w:rsidRPr="008A0E4F">
        <w:rPr>
          <w:rFonts w:ascii="Times New Roman" w:hAnsi="Times New Roman" w:cs="Times New Roman"/>
          <w:sz w:val="28"/>
          <w:szCs w:val="28"/>
        </w:rPr>
        <w:t>Черняк В.З.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E4F">
        <w:rPr>
          <w:rFonts w:ascii="Times New Roman" w:hAnsi="Times New Roman" w:cs="Times New Roman"/>
          <w:sz w:val="28"/>
          <w:szCs w:val="28"/>
        </w:rPr>
        <w:t>Бизнес-планирование: учебное пособие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8A0E4F">
        <w:rPr>
          <w:rFonts w:ascii="Times New Roman" w:hAnsi="Times New Roman" w:cs="Times New Roman"/>
          <w:sz w:val="28"/>
          <w:szCs w:val="28"/>
        </w:rPr>
        <w:t>: ЮНИТИ-ДАНА, 2017</w:t>
      </w:r>
    </w:p>
    <w:p w:rsidR="008A0E4F" w:rsidRPr="00712AC5" w:rsidRDefault="008A0E4F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0E4F" w:rsidRPr="00712AC5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C27FD"/>
    <w:rsid w:val="001F39C8"/>
    <w:rsid w:val="002E2C6F"/>
    <w:rsid w:val="00337018"/>
    <w:rsid w:val="003B7421"/>
    <w:rsid w:val="00536B5B"/>
    <w:rsid w:val="00556AF1"/>
    <w:rsid w:val="00593D27"/>
    <w:rsid w:val="005C0E44"/>
    <w:rsid w:val="00693B3F"/>
    <w:rsid w:val="00712AC5"/>
    <w:rsid w:val="00732CEE"/>
    <w:rsid w:val="00813D73"/>
    <w:rsid w:val="008A0E4F"/>
    <w:rsid w:val="008D1D69"/>
    <w:rsid w:val="00904EE2"/>
    <w:rsid w:val="00913229"/>
    <w:rsid w:val="00932F73"/>
    <w:rsid w:val="00956320"/>
    <w:rsid w:val="00972226"/>
    <w:rsid w:val="00997832"/>
    <w:rsid w:val="009C54EC"/>
    <w:rsid w:val="00A2664A"/>
    <w:rsid w:val="00A435C7"/>
    <w:rsid w:val="00AC5F38"/>
    <w:rsid w:val="00AE51AA"/>
    <w:rsid w:val="00BA3BC6"/>
    <w:rsid w:val="00BD51DE"/>
    <w:rsid w:val="00CF7DF2"/>
    <w:rsid w:val="00D2744B"/>
    <w:rsid w:val="00EE1599"/>
    <w:rsid w:val="00F400E7"/>
    <w:rsid w:val="00F4799A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22</cp:revision>
  <dcterms:created xsi:type="dcterms:W3CDTF">2023-09-15T15:41:00Z</dcterms:created>
  <dcterms:modified xsi:type="dcterms:W3CDTF">2023-09-20T10:08:00Z</dcterms:modified>
</cp:coreProperties>
</file>