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19E" w:rsidRDefault="00131FAC" w:rsidP="00131F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FAC">
        <w:rPr>
          <w:rFonts w:ascii="Times New Roman" w:hAnsi="Times New Roman" w:cs="Times New Roman"/>
          <w:b/>
          <w:sz w:val="24"/>
          <w:szCs w:val="24"/>
        </w:rPr>
        <w:t>Зоология</w:t>
      </w:r>
    </w:p>
    <w:p w:rsidR="002052B2" w:rsidRPr="00C7546D" w:rsidRDefault="002052B2" w:rsidP="002052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546D">
        <w:rPr>
          <w:rFonts w:ascii="Times New Roman" w:hAnsi="Times New Roman" w:cs="Times New Roman"/>
          <w:sz w:val="24"/>
          <w:szCs w:val="24"/>
        </w:rPr>
        <w:t>для направления подготовки 35.03.10 Ландшафтная архитектура,</w:t>
      </w:r>
    </w:p>
    <w:p w:rsidR="002052B2" w:rsidRPr="00C7546D" w:rsidRDefault="002052B2" w:rsidP="002052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46D">
        <w:rPr>
          <w:rFonts w:ascii="Times New Roman" w:hAnsi="Times New Roman" w:cs="Times New Roman"/>
          <w:sz w:val="24"/>
          <w:szCs w:val="24"/>
        </w:rPr>
        <w:t>профиль Декоративное растениеводство</w:t>
      </w:r>
    </w:p>
    <w:p w:rsidR="00131FAC" w:rsidRDefault="00131FAC" w:rsidP="00131FAC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131FAC" w:rsidRDefault="00131FAC" w:rsidP="00131FAC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:rsidR="002052B2" w:rsidRPr="002052B2" w:rsidRDefault="002052B2" w:rsidP="002052B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2B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2052B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052B2">
        <w:rPr>
          <w:rFonts w:ascii="Times New Roman" w:hAnsi="Times New Roman" w:cs="Times New Roman"/>
          <w:color w:val="000000"/>
          <w:sz w:val="24"/>
          <w:szCs w:val="24"/>
        </w:rPr>
        <w:tab/>
        <w:t>Блохин Г.И., Александров В.А.</w:t>
      </w:r>
      <w:r w:rsidRPr="002052B2">
        <w:rPr>
          <w:rFonts w:ascii="Times New Roman" w:hAnsi="Times New Roman" w:cs="Times New Roman"/>
          <w:color w:val="000000"/>
          <w:sz w:val="24"/>
          <w:szCs w:val="24"/>
        </w:rPr>
        <w:tab/>
        <w:t>Зоология: учебник</w:t>
      </w:r>
      <w:r w:rsidRPr="002052B2">
        <w:rPr>
          <w:rFonts w:ascii="Times New Roman" w:hAnsi="Times New Roman" w:cs="Times New Roman"/>
          <w:color w:val="000000"/>
          <w:sz w:val="24"/>
          <w:szCs w:val="24"/>
        </w:rPr>
        <w:tab/>
        <w:t>Лань, 2019</w:t>
      </w:r>
    </w:p>
    <w:p w:rsidR="002052B2" w:rsidRPr="002052B2" w:rsidRDefault="002052B2" w:rsidP="002052B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2B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2052B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052B2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2052B2">
        <w:rPr>
          <w:rFonts w:ascii="Times New Roman" w:hAnsi="Times New Roman" w:cs="Times New Roman"/>
          <w:color w:val="000000"/>
          <w:sz w:val="24"/>
          <w:szCs w:val="24"/>
        </w:rPr>
        <w:t>Ердаков</w:t>
      </w:r>
      <w:proofErr w:type="spellEnd"/>
      <w:r w:rsidRPr="002052B2">
        <w:rPr>
          <w:rFonts w:ascii="Times New Roman" w:hAnsi="Times New Roman" w:cs="Times New Roman"/>
          <w:color w:val="000000"/>
          <w:sz w:val="24"/>
          <w:szCs w:val="24"/>
        </w:rPr>
        <w:t xml:space="preserve"> Л.Н.</w:t>
      </w:r>
      <w:r w:rsidRPr="002052B2">
        <w:rPr>
          <w:rFonts w:ascii="Times New Roman" w:hAnsi="Times New Roman" w:cs="Times New Roman"/>
          <w:color w:val="000000"/>
          <w:sz w:val="24"/>
          <w:szCs w:val="24"/>
        </w:rPr>
        <w:tab/>
        <w:t>Зоология с основами экологии: учебное пособие</w:t>
      </w:r>
      <w:r w:rsidRPr="002052B2">
        <w:rPr>
          <w:rFonts w:ascii="Times New Roman" w:hAnsi="Times New Roman" w:cs="Times New Roman"/>
          <w:color w:val="000000"/>
          <w:sz w:val="24"/>
          <w:szCs w:val="24"/>
        </w:rPr>
        <w:tab/>
        <w:t>ИНФРА-М, 2020</w:t>
      </w:r>
    </w:p>
    <w:p w:rsidR="00131FAC" w:rsidRDefault="00131FAC" w:rsidP="00131FAC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:rsidR="002052B2" w:rsidRPr="002052B2" w:rsidRDefault="002052B2" w:rsidP="002052B2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r w:rsidRPr="002052B2">
        <w:rPr>
          <w:rFonts w:ascii="Times New Roman" w:hAnsi="Times New Roman" w:cs="Times New Roman"/>
          <w:bCs/>
          <w:sz w:val="24"/>
          <w:szCs w:val="24"/>
        </w:rPr>
        <w:t>1</w:t>
      </w:r>
      <w:r w:rsidRPr="002052B2">
        <w:rPr>
          <w:rFonts w:ascii="Times New Roman" w:hAnsi="Times New Roman" w:cs="Times New Roman"/>
          <w:bCs/>
          <w:sz w:val="24"/>
          <w:szCs w:val="24"/>
        </w:rPr>
        <w:t>.</w:t>
      </w:r>
      <w:r w:rsidRPr="002052B2">
        <w:rPr>
          <w:rFonts w:ascii="Times New Roman" w:hAnsi="Times New Roman" w:cs="Times New Roman"/>
          <w:bCs/>
          <w:sz w:val="24"/>
          <w:szCs w:val="24"/>
        </w:rPr>
        <w:tab/>
        <w:t xml:space="preserve">Дмитриенко В.К., Борисова Е.В., </w:t>
      </w:r>
      <w:proofErr w:type="spellStart"/>
      <w:r w:rsidRPr="002052B2">
        <w:rPr>
          <w:rFonts w:ascii="Times New Roman" w:hAnsi="Times New Roman" w:cs="Times New Roman"/>
          <w:bCs/>
          <w:sz w:val="24"/>
          <w:szCs w:val="24"/>
        </w:rPr>
        <w:t>Шулепина</w:t>
      </w:r>
      <w:proofErr w:type="spellEnd"/>
      <w:r w:rsidRPr="002052B2">
        <w:rPr>
          <w:rFonts w:ascii="Times New Roman" w:hAnsi="Times New Roman" w:cs="Times New Roman"/>
          <w:bCs/>
          <w:sz w:val="24"/>
          <w:szCs w:val="24"/>
        </w:rPr>
        <w:t xml:space="preserve"> С.П.</w:t>
      </w:r>
      <w:r w:rsidRPr="002052B2">
        <w:rPr>
          <w:rFonts w:ascii="Times New Roman" w:hAnsi="Times New Roman" w:cs="Times New Roman"/>
          <w:bCs/>
          <w:sz w:val="24"/>
          <w:szCs w:val="24"/>
        </w:rPr>
        <w:tab/>
        <w:t>Зоология беспозвоночных: учебное пособие</w:t>
      </w:r>
      <w:r w:rsidRPr="002052B2">
        <w:rPr>
          <w:rFonts w:ascii="Times New Roman" w:hAnsi="Times New Roman" w:cs="Times New Roman"/>
          <w:bCs/>
          <w:sz w:val="24"/>
          <w:szCs w:val="24"/>
        </w:rPr>
        <w:tab/>
        <w:t>Сибирский федеральный университет, 2017</w:t>
      </w:r>
    </w:p>
    <w:p w:rsidR="002052B2" w:rsidRPr="002052B2" w:rsidRDefault="002052B2" w:rsidP="002052B2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52B2">
        <w:rPr>
          <w:rFonts w:ascii="Times New Roman" w:hAnsi="Times New Roman" w:cs="Times New Roman"/>
          <w:bCs/>
          <w:sz w:val="24"/>
          <w:szCs w:val="24"/>
        </w:rPr>
        <w:t>2</w:t>
      </w:r>
      <w:r w:rsidRPr="002052B2">
        <w:rPr>
          <w:rFonts w:ascii="Times New Roman" w:hAnsi="Times New Roman" w:cs="Times New Roman"/>
          <w:bCs/>
          <w:sz w:val="24"/>
          <w:szCs w:val="24"/>
        </w:rPr>
        <w:t>.</w:t>
      </w:r>
      <w:r w:rsidRPr="002052B2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2052B2">
        <w:rPr>
          <w:rFonts w:ascii="Times New Roman" w:hAnsi="Times New Roman" w:cs="Times New Roman"/>
          <w:bCs/>
          <w:sz w:val="24"/>
          <w:szCs w:val="24"/>
        </w:rPr>
        <w:t>Селиховкин</w:t>
      </w:r>
      <w:proofErr w:type="spellEnd"/>
      <w:r w:rsidRPr="002052B2">
        <w:rPr>
          <w:rFonts w:ascii="Times New Roman" w:hAnsi="Times New Roman" w:cs="Times New Roman"/>
          <w:bCs/>
          <w:sz w:val="24"/>
          <w:szCs w:val="24"/>
        </w:rPr>
        <w:t xml:space="preserve"> А.В., Щербакова Л.Н.</w:t>
      </w:r>
      <w:r w:rsidRPr="002052B2">
        <w:rPr>
          <w:rFonts w:ascii="Times New Roman" w:hAnsi="Times New Roman" w:cs="Times New Roman"/>
          <w:bCs/>
          <w:sz w:val="24"/>
          <w:szCs w:val="24"/>
        </w:rPr>
        <w:tab/>
        <w:t>Зоология: учебное пособие</w:t>
      </w:r>
      <w:r w:rsidRPr="002052B2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2052B2">
        <w:rPr>
          <w:rFonts w:ascii="Times New Roman" w:hAnsi="Times New Roman" w:cs="Times New Roman"/>
          <w:bCs/>
          <w:sz w:val="24"/>
          <w:szCs w:val="24"/>
        </w:rPr>
        <w:t>СПбГЛТУ</w:t>
      </w:r>
      <w:proofErr w:type="spellEnd"/>
      <w:r w:rsidRPr="002052B2">
        <w:rPr>
          <w:rFonts w:ascii="Times New Roman" w:hAnsi="Times New Roman" w:cs="Times New Roman"/>
          <w:bCs/>
          <w:sz w:val="24"/>
          <w:szCs w:val="24"/>
        </w:rPr>
        <w:t>, 2016</w:t>
      </w:r>
    </w:p>
    <w:bookmarkEnd w:id="0"/>
    <w:p w:rsidR="00131FAC" w:rsidRDefault="00131FAC" w:rsidP="00131FA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7980">
        <w:rPr>
          <w:rFonts w:ascii="Times New Roman" w:hAnsi="Times New Roman" w:cs="Times New Roman"/>
          <w:b/>
          <w:bCs/>
          <w:i/>
          <w:sz w:val="24"/>
          <w:szCs w:val="24"/>
        </w:rPr>
        <w:t>Методические материалы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131FAC" w:rsidRPr="00131FAC" w:rsidRDefault="002052B2" w:rsidP="00131FAC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31FA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31FAC" w:rsidRPr="00131FAC">
        <w:rPr>
          <w:rFonts w:ascii="Times New Roman" w:hAnsi="Times New Roman" w:cs="Times New Roman"/>
          <w:color w:val="000000"/>
          <w:sz w:val="24"/>
          <w:szCs w:val="24"/>
        </w:rPr>
        <w:t xml:space="preserve">Практикум по товарному рыбоводству: учебное пособие к лабораторно-практическим занятиям [для студентов направления подготовки 111100.62 – «Зоотехния»] / сост. </w:t>
      </w:r>
      <w:proofErr w:type="spellStart"/>
      <w:r w:rsidR="00131FAC" w:rsidRPr="00131FAC">
        <w:rPr>
          <w:rFonts w:ascii="Times New Roman" w:hAnsi="Times New Roman" w:cs="Times New Roman"/>
          <w:color w:val="000000"/>
          <w:sz w:val="24"/>
          <w:szCs w:val="24"/>
        </w:rPr>
        <w:t>Бузмаков</w:t>
      </w:r>
      <w:proofErr w:type="spellEnd"/>
      <w:r w:rsidR="00131FAC" w:rsidRPr="00131FAC">
        <w:rPr>
          <w:rFonts w:ascii="Times New Roman" w:hAnsi="Times New Roman" w:cs="Times New Roman"/>
          <w:color w:val="000000"/>
          <w:sz w:val="24"/>
          <w:szCs w:val="24"/>
        </w:rPr>
        <w:t xml:space="preserve"> Г.Т., Поляков А.Д., Кемеровский ГСХИ; Кемерово: 2014. – 345 с.</w:t>
      </w:r>
    </w:p>
    <w:p w:rsidR="00131FAC" w:rsidRPr="00131FAC" w:rsidRDefault="00131FAC" w:rsidP="00131F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31FAC" w:rsidRPr="00131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C7"/>
    <w:rsid w:val="00131FAC"/>
    <w:rsid w:val="002052B2"/>
    <w:rsid w:val="0068119E"/>
    <w:rsid w:val="00EA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7281C-A35E-4CC3-94D5-685B22FAE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2023-10-29T03:50:00Z</dcterms:created>
  <dcterms:modified xsi:type="dcterms:W3CDTF">2023-10-29T04:34:00Z</dcterms:modified>
</cp:coreProperties>
</file>