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C572" w14:textId="77777777" w:rsidR="00613E63" w:rsidRPr="00613E63" w:rsidRDefault="00613E63" w:rsidP="00613E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E63">
        <w:rPr>
          <w:rFonts w:ascii="Times New Roman" w:hAnsi="Times New Roman" w:cs="Times New Roman"/>
          <w:b/>
          <w:bCs/>
          <w:sz w:val="24"/>
          <w:szCs w:val="24"/>
        </w:rPr>
        <w:t>Управление интеллектуальной собственностью</w:t>
      </w:r>
    </w:p>
    <w:p w14:paraId="0EA8122B" w14:textId="6DD392CD" w:rsidR="00613E63" w:rsidRPr="00B35120" w:rsidRDefault="00613E63" w:rsidP="00613E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A894" w14:textId="77777777" w:rsidR="00613E63" w:rsidRDefault="00613E63" w:rsidP="00613E63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CC90F01" w14:textId="77777777" w:rsidR="00613E63" w:rsidRDefault="00613E63" w:rsidP="00613E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8518004" w14:textId="4967878F" w:rsidR="00613E63" w:rsidRPr="00AF5ECE" w:rsidRDefault="00613E63" w:rsidP="00613E63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613E63">
        <w:rPr>
          <w:rFonts w:ascii="Times New Roman" w:hAnsi="Times New Roman" w:cs="Times New Roman"/>
          <w:iCs/>
          <w:sz w:val="24"/>
          <w:szCs w:val="24"/>
        </w:rPr>
        <w:t xml:space="preserve">Остапенко Г.Ф., Остапенко </w:t>
      </w:r>
      <w:r w:rsidRPr="00613E63">
        <w:rPr>
          <w:rFonts w:ascii="Times New Roman" w:hAnsi="Times New Roman" w:cs="Times New Roman"/>
          <w:iCs/>
          <w:sz w:val="24"/>
          <w:szCs w:val="24"/>
        </w:rPr>
        <w:t>А.Д.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613E63">
        <w:rPr>
          <w:rFonts w:ascii="Times New Roman" w:hAnsi="Times New Roman" w:cs="Times New Roman"/>
          <w:iCs/>
          <w:sz w:val="24"/>
          <w:szCs w:val="24"/>
        </w:rPr>
        <w:t xml:space="preserve">Управление интеллектуальной собственностьюv922: Учебное пособие для </w:t>
      </w:r>
      <w:r w:rsidRPr="00613E63">
        <w:rPr>
          <w:rFonts w:ascii="Times New Roman" w:hAnsi="Times New Roman" w:cs="Times New Roman"/>
          <w:iCs/>
          <w:sz w:val="24"/>
          <w:szCs w:val="24"/>
        </w:rPr>
        <w:t>магистров</w:t>
      </w:r>
      <w:r>
        <w:rPr>
          <w:rFonts w:ascii="Times New Roman" w:hAnsi="Times New Roman" w:cs="Times New Roman"/>
          <w:iCs/>
          <w:sz w:val="24"/>
          <w:szCs w:val="24"/>
        </w:rPr>
        <w:t xml:space="preserve"> Москва</w:t>
      </w:r>
      <w:r w:rsidRPr="00613E63">
        <w:rPr>
          <w:rFonts w:ascii="Times New Roman" w:hAnsi="Times New Roman" w:cs="Times New Roman"/>
          <w:iCs/>
          <w:sz w:val="24"/>
          <w:szCs w:val="24"/>
        </w:rPr>
        <w:t>: Издательско-торговая корпорация "Дашков и К"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9A8ED73" w14:textId="77777777" w:rsidR="00613E63" w:rsidRDefault="00613E63" w:rsidP="00613E6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0AA2001" w14:textId="20AC4681" w:rsidR="00613E63" w:rsidRDefault="00613E63" w:rsidP="00613E63">
      <w:pPr>
        <w:spacing w:after="0" w:line="360" w:lineRule="auto"/>
        <w:ind w:firstLine="851"/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3E63">
        <w:rPr>
          <w:rFonts w:ascii="Times New Roman" w:hAnsi="Times New Roman" w:cs="Times New Roman"/>
          <w:iCs/>
          <w:sz w:val="24"/>
          <w:szCs w:val="24"/>
        </w:rPr>
        <w:t>Мухопад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E63">
        <w:rPr>
          <w:rFonts w:ascii="Times New Roman" w:hAnsi="Times New Roman" w:cs="Times New Roman"/>
          <w:iCs/>
          <w:sz w:val="24"/>
          <w:szCs w:val="24"/>
        </w:rPr>
        <w:t>В.И.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613E63">
        <w:rPr>
          <w:rFonts w:ascii="Times New Roman" w:hAnsi="Times New Roman" w:cs="Times New Roman"/>
          <w:iCs/>
          <w:sz w:val="24"/>
          <w:szCs w:val="24"/>
        </w:rPr>
        <w:t xml:space="preserve">Экономика и </w:t>
      </w:r>
      <w:r w:rsidRPr="00613E63">
        <w:rPr>
          <w:rFonts w:ascii="Times New Roman" w:hAnsi="Times New Roman" w:cs="Times New Roman"/>
          <w:iCs/>
          <w:sz w:val="24"/>
          <w:szCs w:val="24"/>
        </w:rPr>
        <w:t>коммерциализация интеллектуальной</w:t>
      </w:r>
      <w:r w:rsidRPr="00613E63">
        <w:rPr>
          <w:rFonts w:ascii="Times New Roman" w:hAnsi="Times New Roman" w:cs="Times New Roman"/>
          <w:iCs/>
          <w:sz w:val="24"/>
          <w:szCs w:val="24"/>
        </w:rPr>
        <w:t xml:space="preserve"> собственности: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E63">
        <w:rPr>
          <w:rFonts w:ascii="Times New Roman" w:hAnsi="Times New Roman" w:cs="Times New Roman"/>
          <w:iCs/>
          <w:sz w:val="24"/>
          <w:szCs w:val="24"/>
        </w:rPr>
        <w:t xml:space="preserve">Москва: </w:t>
      </w:r>
      <w:r w:rsidRPr="00FF1E8F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3E63">
        <w:rPr>
          <w:rFonts w:ascii="Times New Roman" w:hAnsi="Times New Roman" w:cs="Times New Roman"/>
          <w:iCs/>
          <w:sz w:val="24"/>
          <w:szCs w:val="24"/>
        </w:rPr>
        <w:t>Издательство "Магистр", 2022</w:t>
      </w:r>
      <w:bookmarkStart w:id="0" w:name="_GoBack"/>
      <w:bookmarkEnd w:id="0"/>
    </w:p>
    <w:p w14:paraId="363E1541" w14:textId="40939C8B" w:rsidR="008D396C" w:rsidRDefault="008D396C" w:rsidP="00613E63"/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FF"/>
    <w:rsid w:val="00613E63"/>
    <w:rsid w:val="008D396C"/>
    <w:rsid w:val="00C2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5D04"/>
  <w15:chartTrackingRefBased/>
  <w15:docId w15:val="{BCFFC29E-F872-4442-BF8E-24A8783D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E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2023-10-30T09:40:00Z</dcterms:created>
  <dcterms:modified xsi:type="dcterms:W3CDTF">2023-10-30T09:45:00Z</dcterms:modified>
</cp:coreProperties>
</file>