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0" w:rsidRPr="00C9286F" w:rsidRDefault="0055236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6F">
        <w:rPr>
          <w:rFonts w:ascii="Times New Roman" w:hAnsi="Times New Roman" w:cs="Times New Roman"/>
          <w:b/>
          <w:sz w:val="28"/>
          <w:szCs w:val="28"/>
        </w:rPr>
        <w:t>Робототехника. Модуль</w:t>
      </w:r>
      <w:r w:rsidR="008E24E3" w:rsidRPr="00C9286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8E24E3" w:rsidRPr="00C9286F" w:rsidRDefault="008E24E3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6F">
        <w:rPr>
          <w:rFonts w:ascii="Times New Roman" w:hAnsi="Times New Roman" w:cs="Times New Roman"/>
          <w:b/>
          <w:sz w:val="28"/>
          <w:szCs w:val="28"/>
        </w:rPr>
        <w:t>Динамика управления робототехническими системами</w:t>
      </w:r>
    </w:p>
    <w:p w:rsidR="001F39C8" w:rsidRPr="00C9286F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C9286F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86F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C9286F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86F">
        <w:rPr>
          <w:rFonts w:ascii="Times New Roman" w:hAnsi="Times New Roman" w:cs="Times New Roman"/>
          <w:sz w:val="28"/>
          <w:szCs w:val="28"/>
        </w:rPr>
        <w:t>п</w:t>
      </w:r>
      <w:r w:rsidR="003B7421" w:rsidRPr="00C9286F">
        <w:rPr>
          <w:rFonts w:ascii="Times New Roman" w:hAnsi="Times New Roman" w:cs="Times New Roman"/>
          <w:sz w:val="28"/>
          <w:szCs w:val="28"/>
        </w:rPr>
        <w:t>рофиль</w:t>
      </w:r>
      <w:r w:rsidRPr="00C9286F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C9286F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C9286F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C9286F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6F" w:rsidRPr="00C9286F" w:rsidRDefault="00C9286F" w:rsidP="00C92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6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9286F" w:rsidRPr="00C9286F" w:rsidRDefault="00C9286F" w:rsidP="00C928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 А. А. Основы робототехники</w:t>
      </w:r>
      <w:proofErr w:type="gramStart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А. Иванов. — 2-е изд., </w:t>
      </w:r>
      <w:proofErr w:type="spellStart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— 223 с. — (Высшее образование:</w:t>
      </w:r>
      <w:proofErr w:type="gram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978-5-16-012765-1. - Текст</w:t>
      </w:r>
      <w:proofErr w:type="gramStart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https://znanium.com/catalog/product/1155006 </w:t>
      </w:r>
    </w:p>
    <w:p w:rsidR="00C9286F" w:rsidRPr="00C9286F" w:rsidRDefault="00C9286F" w:rsidP="00C928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286F" w:rsidRPr="00C9286F" w:rsidRDefault="00C9286F" w:rsidP="00C928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9286F">
        <w:rPr>
          <w:rFonts w:ascii="Times New Roman" w:hAnsi="Times New Roman" w:cs="Times New Roman"/>
          <w:sz w:val="28"/>
          <w:szCs w:val="28"/>
        </w:rPr>
        <w:t>Кельдышев</w:t>
      </w:r>
      <w:proofErr w:type="spellEnd"/>
      <w:r w:rsidRPr="00C9286F">
        <w:rPr>
          <w:rFonts w:ascii="Times New Roman" w:hAnsi="Times New Roman" w:cs="Times New Roman"/>
          <w:sz w:val="28"/>
          <w:szCs w:val="28"/>
        </w:rPr>
        <w:t>, Д. А. Робототехника в инженерных и физических проектах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учебное пособие / Д. А. </w:t>
      </w:r>
      <w:proofErr w:type="spellStart"/>
      <w:r w:rsidRPr="00C9286F">
        <w:rPr>
          <w:rFonts w:ascii="Times New Roman" w:hAnsi="Times New Roman" w:cs="Times New Roman"/>
          <w:sz w:val="28"/>
          <w:szCs w:val="28"/>
        </w:rPr>
        <w:t>Кельдышев</w:t>
      </w:r>
      <w:proofErr w:type="spellEnd"/>
      <w:r w:rsidRPr="00C9286F">
        <w:rPr>
          <w:rFonts w:ascii="Times New Roman" w:hAnsi="Times New Roman" w:cs="Times New Roman"/>
          <w:sz w:val="28"/>
          <w:szCs w:val="28"/>
        </w:rPr>
        <w:t xml:space="preserve">, Ю. В. Иванов, В. А. </w:t>
      </w:r>
      <w:proofErr w:type="spellStart"/>
      <w:r w:rsidRPr="00C9286F">
        <w:rPr>
          <w:rFonts w:ascii="Times New Roman" w:hAnsi="Times New Roman" w:cs="Times New Roman"/>
          <w:sz w:val="28"/>
          <w:szCs w:val="28"/>
        </w:rPr>
        <w:t>Саранин</w:t>
      </w:r>
      <w:proofErr w:type="spellEnd"/>
      <w:r w:rsidRPr="00C9286F">
        <w:rPr>
          <w:rFonts w:ascii="Times New Roman" w:hAnsi="Times New Roman" w:cs="Times New Roman"/>
          <w:sz w:val="28"/>
          <w:szCs w:val="28"/>
        </w:rPr>
        <w:t>. — Глазов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ГГПИ им. Короленко, 2018. — 84 с. — ISBN 978-5-600-02316-1. — Текст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https://e.lanbook.com/book/115081</w:t>
      </w:r>
    </w:p>
    <w:p w:rsidR="00C9286F" w:rsidRPr="00C9286F" w:rsidRDefault="00C9286F" w:rsidP="00C9286F">
      <w:pPr>
        <w:rPr>
          <w:rFonts w:ascii="Times New Roman" w:hAnsi="Times New Roman" w:cs="Times New Roman"/>
          <w:sz w:val="28"/>
          <w:szCs w:val="28"/>
        </w:rPr>
      </w:pPr>
    </w:p>
    <w:p w:rsidR="00C9286F" w:rsidRPr="00C9286F" w:rsidRDefault="00C9286F" w:rsidP="00C9286F">
      <w:pPr>
        <w:jc w:val="both"/>
        <w:rPr>
          <w:rFonts w:ascii="Times New Roman" w:hAnsi="Times New Roman" w:cs="Times New Roman"/>
          <w:sz w:val="28"/>
          <w:szCs w:val="28"/>
        </w:rPr>
      </w:pPr>
      <w:r w:rsidRPr="00C9286F">
        <w:rPr>
          <w:rFonts w:ascii="Times New Roman" w:hAnsi="Times New Roman" w:cs="Times New Roman"/>
          <w:sz w:val="28"/>
          <w:szCs w:val="28"/>
        </w:rPr>
        <w:t>Рязанов, С. И. Автоматизация производственных процессов в машиностроении (робототехника, робототехнические комплексы)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учебное пособие / С. И. Рязанов. — Ульяновск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F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C9286F">
        <w:rPr>
          <w:rFonts w:ascii="Times New Roman" w:hAnsi="Times New Roman" w:cs="Times New Roman"/>
          <w:sz w:val="28"/>
          <w:szCs w:val="28"/>
        </w:rPr>
        <w:t>, 2018. — 162 с. — ISBN 978-5-9795-1820-6. — Текст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https://e.lanbook.com/book/165076</w:t>
      </w:r>
    </w:p>
    <w:p w:rsidR="00C9286F" w:rsidRPr="00C9286F" w:rsidRDefault="00C9286F" w:rsidP="00C928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86F" w:rsidRPr="00C9286F" w:rsidRDefault="00C9286F" w:rsidP="00C92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6F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18649B" w:rsidRPr="00C9286F" w:rsidRDefault="00C9286F" w:rsidP="00C9286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286F">
        <w:rPr>
          <w:rFonts w:ascii="Times New Roman" w:hAnsi="Times New Roman" w:cs="Times New Roman"/>
          <w:sz w:val="28"/>
          <w:szCs w:val="28"/>
        </w:rPr>
        <w:t>Курышкин, Н. П. Основы робототехники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учебное пособие / Н. П. Курышкин. — Кемерово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86F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C9286F">
        <w:rPr>
          <w:rFonts w:ascii="Times New Roman" w:hAnsi="Times New Roman" w:cs="Times New Roman"/>
          <w:sz w:val="28"/>
          <w:szCs w:val="28"/>
        </w:rPr>
        <w:t xml:space="preserve"> имени Т.Ф. Горбачева, 2012. — 168 с. — ISBN 978-5-89070-833-5. — Текст</w:t>
      </w:r>
      <w:proofErr w:type="gramStart"/>
      <w:r w:rsidRPr="00C9286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C9286F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https://e.lanbook.com/book/6605</w:t>
      </w:r>
    </w:p>
    <w:p w:rsidR="0018649B" w:rsidRPr="00991213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99121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2360"/>
    <w:rsid w:val="00556AF1"/>
    <w:rsid w:val="00593D27"/>
    <w:rsid w:val="005C0E44"/>
    <w:rsid w:val="00712AC5"/>
    <w:rsid w:val="00732CEE"/>
    <w:rsid w:val="007970B5"/>
    <w:rsid w:val="00813D73"/>
    <w:rsid w:val="008D1D69"/>
    <w:rsid w:val="008E24E3"/>
    <w:rsid w:val="00904EE2"/>
    <w:rsid w:val="00913229"/>
    <w:rsid w:val="00932F73"/>
    <w:rsid w:val="00956320"/>
    <w:rsid w:val="00972226"/>
    <w:rsid w:val="00991213"/>
    <w:rsid w:val="00997832"/>
    <w:rsid w:val="00A2664A"/>
    <w:rsid w:val="00A435C7"/>
    <w:rsid w:val="00AC5F38"/>
    <w:rsid w:val="00AE51AA"/>
    <w:rsid w:val="00BD51DE"/>
    <w:rsid w:val="00C9286F"/>
    <w:rsid w:val="00CF7DF2"/>
    <w:rsid w:val="00D2744B"/>
    <w:rsid w:val="00EE1599"/>
    <w:rsid w:val="00F400E7"/>
    <w:rsid w:val="00F4499C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23</cp:revision>
  <dcterms:created xsi:type="dcterms:W3CDTF">2023-09-15T15:41:00Z</dcterms:created>
  <dcterms:modified xsi:type="dcterms:W3CDTF">2023-09-20T08:17:00Z</dcterms:modified>
</cp:coreProperties>
</file>