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BA" w:rsidRDefault="00D30DBA" w:rsidP="00D30DB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5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Биологические основы сельского хозяйства</w:t>
      </w:r>
    </w:p>
    <w:p w:rsidR="00D30DBA" w:rsidRPr="00CA3E26" w:rsidRDefault="00D30DBA" w:rsidP="00D30D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D30DBA" w:rsidRPr="007324F5" w:rsidRDefault="00D30DBA" w:rsidP="00D30DBA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D30DBA" w:rsidRPr="003B52F7" w:rsidRDefault="00D30DBA" w:rsidP="00D30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F7">
        <w:rPr>
          <w:rFonts w:ascii="Times New Roman" w:hAnsi="Times New Roman" w:cs="Times New Roman"/>
          <w:sz w:val="24"/>
          <w:szCs w:val="24"/>
        </w:rPr>
        <w:t>Сафиуллина, Л. М. Биологические основы сельского хозяйства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учебное пособие / Л. М. Сафиуллина, А. И. </w:t>
      </w:r>
      <w:proofErr w:type="spellStart"/>
      <w:r w:rsidRPr="003B52F7">
        <w:rPr>
          <w:rFonts w:ascii="Times New Roman" w:hAnsi="Times New Roman" w:cs="Times New Roman"/>
          <w:sz w:val="24"/>
          <w:szCs w:val="24"/>
        </w:rPr>
        <w:t>Фазлутдинова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3B52F7"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 xml:space="preserve">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Уфа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БГПУ имени М. </w:t>
      </w:r>
      <w:proofErr w:type="spellStart"/>
      <w:r w:rsidRPr="003B52F7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 xml:space="preserve">, 2019.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89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3B52F7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https://e.lanbook.com/book/130992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30DBA" w:rsidRPr="003B52F7" w:rsidRDefault="00D30DBA" w:rsidP="00D30D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2F7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D30DBA" w:rsidRPr="003B52F7" w:rsidRDefault="00D30DBA" w:rsidP="00D30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F7">
        <w:rPr>
          <w:rFonts w:ascii="Times New Roman" w:hAnsi="Times New Roman" w:cs="Times New Roman"/>
          <w:sz w:val="24"/>
          <w:szCs w:val="24"/>
        </w:rPr>
        <w:t>Софронов, А. А. Практикум по биологичес</w:t>
      </w:r>
      <w:r>
        <w:rPr>
          <w:rFonts w:ascii="Times New Roman" w:hAnsi="Times New Roman" w:cs="Times New Roman"/>
          <w:sz w:val="24"/>
          <w:szCs w:val="24"/>
        </w:rPr>
        <w:t>ким основам сельского хозяйства</w:t>
      </w:r>
      <w:r w:rsidRPr="003B52F7">
        <w:rPr>
          <w:rFonts w:ascii="Times New Roman" w:hAnsi="Times New Roman" w:cs="Times New Roman"/>
          <w:sz w:val="24"/>
          <w:szCs w:val="24"/>
        </w:rPr>
        <w:t xml:space="preserve">: учебное пособие / А. А. Софронов.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Архангельск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САФУ, 2014.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166 с.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ISBN 978-5-261-00938-2.</w:t>
      </w:r>
      <w:r w:rsidRPr="003B52F7">
        <w:rPr>
          <w:rFonts w:ascii="Times New Roman" w:hAnsi="Times New Roman" w:cs="Times New Roman"/>
          <w:sz w:val="24"/>
          <w:szCs w:val="24"/>
        </w:rPr>
        <w:t xml:space="preserve">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3B52F7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https://e.lanbook.com/book/96521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30DBA" w:rsidRDefault="00D30DBA" w:rsidP="00D30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2F7">
        <w:rPr>
          <w:rFonts w:ascii="Times New Roman" w:hAnsi="Times New Roman" w:cs="Times New Roman"/>
          <w:sz w:val="24"/>
          <w:szCs w:val="24"/>
        </w:rPr>
        <w:t>Ягудин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 xml:space="preserve">, М. В. Биологические основы сельского хозяйства: учебно-методическое пособие / М. В. </w:t>
      </w:r>
      <w:proofErr w:type="spellStart"/>
      <w:r w:rsidRPr="003B52F7">
        <w:rPr>
          <w:rFonts w:ascii="Times New Roman" w:hAnsi="Times New Roman" w:cs="Times New Roman"/>
          <w:sz w:val="24"/>
          <w:szCs w:val="24"/>
        </w:rPr>
        <w:t>Ягудин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 xml:space="preserve">, Л. С. </w:t>
      </w:r>
      <w:proofErr w:type="spellStart"/>
      <w:r w:rsidRPr="003B52F7">
        <w:rPr>
          <w:rFonts w:ascii="Times New Roman" w:hAnsi="Times New Roman" w:cs="Times New Roman"/>
          <w:sz w:val="24"/>
          <w:szCs w:val="24"/>
        </w:rPr>
        <w:t>Хайбуллина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>. – Уфа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БГПУ имени М. </w:t>
      </w:r>
      <w:proofErr w:type="spellStart"/>
      <w:r w:rsidRPr="003B52F7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>, 2006. – 64 с. – Текст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– URL: </w:t>
      </w:r>
      <w:hyperlink r:id="rId7" w:history="1">
        <w:r w:rsidRPr="003B52F7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https://e.lanbook.com/book/43372</w:t>
        </w:r>
      </w:hyperlink>
      <w:r w:rsidRPr="003B52F7"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B48"/>
    <w:multiLevelType w:val="hybridMultilevel"/>
    <w:tmpl w:val="982067BA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7FE2"/>
    <w:multiLevelType w:val="hybridMultilevel"/>
    <w:tmpl w:val="982067BA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0DBA"/>
    <w:rsid w:val="003B434A"/>
    <w:rsid w:val="00556CFE"/>
    <w:rsid w:val="006376DC"/>
    <w:rsid w:val="00D3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0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3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6521" TargetMode="External"/><Relationship Id="rId5" Type="http://schemas.openxmlformats.org/officeDocument/2006/relationships/hyperlink" Target="https://e.lanbook.com/book/1309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2020-12-01T10:18:00Z</dcterms:created>
  <dcterms:modified xsi:type="dcterms:W3CDTF">2020-12-01T10:19:00Z</dcterms:modified>
</cp:coreProperties>
</file>