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9C8" w:rsidRPr="0024044D" w:rsidRDefault="00145965" w:rsidP="00AC5F3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т</w:t>
      </w:r>
      <w:r w:rsidR="0024044D" w:rsidRPr="002404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рактор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ами</w:t>
      </w:r>
    </w:p>
    <w:p w:rsidR="0024044D" w:rsidRPr="0024044D" w:rsidRDefault="0024044D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24044D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24044D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24044D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4044D">
        <w:rPr>
          <w:rFonts w:ascii="Times New Roman" w:hAnsi="Times New Roman" w:cs="Times New Roman"/>
          <w:sz w:val="28"/>
          <w:szCs w:val="28"/>
        </w:rPr>
        <w:t>п</w:t>
      </w:r>
      <w:r w:rsidR="003B7421" w:rsidRPr="0024044D">
        <w:rPr>
          <w:rFonts w:ascii="Times New Roman" w:hAnsi="Times New Roman" w:cs="Times New Roman"/>
          <w:sz w:val="28"/>
          <w:szCs w:val="28"/>
        </w:rPr>
        <w:t>рофиль</w:t>
      </w:r>
      <w:r w:rsidRPr="0024044D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24044D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24044D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24044D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44D" w:rsidRPr="0024044D" w:rsidRDefault="0024044D" w:rsidP="00240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4D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24044D" w:rsidRPr="0024044D" w:rsidRDefault="0024044D" w:rsidP="0024044D">
      <w:pPr>
        <w:pStyle w:val="a4"/>
        <w:widowControl w:val="0"/>
        <w:tabs>
          <w:tab w:val="left" w:pos="74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044D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 w:rsidRPr="0024044D">
        <w:rPr>
          <w:rFonts w:ascii="Times New Roman" w:hAnsi="Times New Roman" w:cs="Times New Roman"/>
          <w:sz w:val="28"/>
          <w:szCs w:val="28"/>
        </w:rPr>
        <w:t>, А. В. Тракторы и автомобили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учебник / А.В. </w:t>
      </w:r>
      <w:proofErr w:type="spellStart"/>
      <w:r w:rsidRPr="0024044D">
        <w:rPr>
          <w:rFonts w:ascii="Times New Roman" w:hAnsi="Times New Roman" w:cs="Times New Roman"/>
          <w:sz w:val="28"/>
          <w:szCs w:val="28"/>
        </w:rPr>
        <w:t>Богатырев</w:t>
      </w:r>
      <w:proofErr w:type="spellEnd"/>
      <w:r w:rsidRPr="0024044D">
        <w:rPr>
          <w:rFonts w:ascii="Times New Roman" w:hAnsi="Times New Roman" w:cs="Times New Roman"/>
          <w:sz w:val="28"/>
          <w:szCs w:val="28"/>
        </w:rPr>
        <w:t xml:space="preserve">, В.Р. </w:t>
      </w:r>
      <w:proofErr w:type="spellStart"/>
      <w:r w:rsidRPr="0024044D">
        <w:rPr>
          <w:rFonts w:ascii="Times New Roman" w:hAnsi="Times New Roman" w:cs="Times New Roman"/>
          <w:sz w:val="28"/>
          <w:szCs w:val="28"/>
        </w:rPr>
        <w:t>Лехтер</w:t>
      </w:r>
      <w:proofErr w:type="spellEnd"/>
      <w:r w:rsidRPr="0024044D">
        <w:rPr>
          <w:rFonts w:ascii="Times New Roman" w:hAnsi="Times New Roman" w:cs="Times New Roman"/>
          <w:sz w:val="28"/>
          <w:szCs w:val="28"/>
        </w:rPr>
        <w:t>. — Москва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>ИНФРА-М, 2020. — 425 с. — (Высшее образование: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Бакалавриат). – Режим доступа: https://znanium.com/catalog/document?id=353267</w:t>
      </w:r>
      <w:r w:rsidRPr="0024044D">
        <w:rPr>
          <w:rStyle w:val="a3"/>
          <w:rFonts w:ascii="Times New Roman" w:hAnsi="Times New Roman" w:cs="Times New Roman"/>
          <w:color w:val="auto"/>
          <w:sz w:val="28"/>
          <w:szCs w:val="28"/>
        </w:rPr>
        <w:t xml:space="preserve">  </w:t>
      </w:r>
    </w:p>
    <w:p w:rsidR="0024044D" w:rsidRPr="0024044D" w:rsidRDefault="0024044D" w:rsidP="0024044D">
      <w:pPr>
        <w:rPr>
          <w:rFonts w:ascii="Times New Roman" w:hAnsi="Times New Roman" w:cs="Times New Roman"/>
          <w:b/>
          <w:sz w:val="28"/>
          <w:szCs w:val="28"/>
        </w:rPr>
      </w:pPr>
    </w:p>
    <w:p w:rsidR="0024044D" w:rsidRPr="0024044D" w:rsidRDefault="0024044D" w:rsidP="002404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44D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24044D" w:rsidRPr="0024044D" w:rsidRDefault="0024044D" w:rsidP="0024044D">
      <w:pPr>
        <w:pStyle w:val="a4"/>
        <w:spacing w:after="0" w:line="240" w:lineRule="auto"/>
        <w:ind w:left="-21"/>
        <w:jc w:val="both"/>
        <w:rPr>
          <w:rFonts w:ascii="Times New Roman" w:hAnsi="Times New Roman" w:cs="Times New Roman"/>
          <w:sz w:val="28"/>
          <w:szCs w:val="28"/>
        </w:rPr>
      </w:pPr>
      <w:r w:rsidRPr="0024044D">
        <w:rPr>
          <w:rFonts w:ascii="Times New Roman" w:hAnsi="Times New Roman" w:cs="Times New Roman"/>
          <w:sz w:val="28"/>
          <w:szCs w:val="28"/>
        </w:rPr>
        <w:t>Попов, А. В. Механизмы управления автомобиля и трактора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учебное пособие / А. В. Попов, Ю. Д. </w:t>
      </w:r>
      <w:proofErr w:type="spellStart"/>
      <w:r w:rsidRPr="0024044D">
        <w:rPr>
          <w:rFonts w:ascii="Times New Roman" w:hAnsi="Times New Roman" w:cs="Times New Roman"/>
          <w:sz w:val="28"/>
          <w:szCs w:val="28"/>
        </w:rPr>
        <w:t>Трегубов</w:t>
      </w:r>
      <w:proofErr w:type="spellEnd"/>
      <w:r w:rsidRPr="0024044D">
        <w:rPr>
          <w:rFonts w:ascii="Times New Roman" w:hAnsi="Times New Roman" w:cs="Times New Roman"/>
          <w:sz w:val="28"/>
          <w:szCs w:val="28"/>
        </w:rPr>
        <w:t>. — Санкт-Петербург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ПГУПС, 2017. — 44 с. — ISBN 978-5-7641-1108-7. — Текст</w:t>
      </w:r>
      <w:proofErr w:type="gramStart"/>
      <w:r w:rsidRPr="0024044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24044D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https://e.lanbook.com/book/111762</w:t>
      </w:r>
    </w:p>
    <w:p w:rsidR="0024044D" w:rsidRPr="0024044D" w:rsidRDefault="0024044D" w:rsidP="0024044D">
      <w:pPr>
        <w:pStyle w:val="a4"/>
        <w:spacing w:after="0" w:line="240" w:lineRule="auto"/>
        <w:ind w:left="-21"/>
        <w:jc w:val="both"/>
        <w:rPr>
          <w:rFonts w:ascii="Times New Roman" w:hAnsi="Times New Roman" w:cs="Times New Roman"/>
          <w:sz w:val="28"/>
          <w:szCs w:val="28"/>
        </w:rPr>
      </w:pPr>
    </w:p>
    <w:p w:rsidR="0024044D" w:rsidRPr="0024044D" w:rsidRDefault="0024044D" w:rsidP="0024044D">
      <w:pPr>
        <w:pStyle w:val="a4"/>
        <w:spacing w:after="0" w:line="240" w:lineRule="auto"/>
        <w:ind w:left="-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Попов, И. В. Практикум по конструкции тракторов и автомобилей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И. В. Попов, А. Н.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Лисаченко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, А. А. Петров. — Оренбург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Оренбургский ГАУ, 2014. — 370 с. — ISBN 978-5-88838-838-9. — Текст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r w:rsidRPr="0024044D">
        <w:rPr>
          <w:rFonts w:ascii="Times New Roman" w:hAnsi="Times New Roman" w:cs="Times New Roman"/>
          <w:sz w:val="28"/>
          <w:szCs w:val="28"/>
        </w:rPr>
        <w:t>https://e.lanbook.com/book/134504</w:t>
      </w:r>
    </w:p>
    <w:p w:rsidR="0024044D" w:rsidRPr="0024044D" w:rsidRDefault="0024044D" w:rsidP="0024044D">
      <w:pPr>
        <w:pStyle w:val="a4"/>
        <w:spacing w:after="0" w:line="240" w:lineRule="auto"/>
        <w:ind w:left="-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12AC5" w:rsidRPr="0024044D" w:rsidRDefault="0024044D" w:rsidP="0024044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тракторов и автомобилей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О. И.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Поливаев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М. Костиков, А. В.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Ворохобин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О. С.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Ведринский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 под редакцией О. И. </w:t>
      </w:r>
      <w:proofErr w:type="spell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Поливаева</w:t>
      </w:r>
      <w:proofErr w:type="spell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Санкт-Петербург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Лань, 2013. — 288 с. — ISBN 978-5-8114-1442-0. — Текст</w:t>
      </w:r>
      <w:proofErr w:type="gramStart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40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электронный // Лань : электронно-библиотечная система. — URL: </w:t>
      </w:r>
      <w:r w:rsidRPr="0024044D">
        <w:rPr>
          <w:rFonts w:ascii="Times New Roman" w:hAnsi="Times New Roman" w:cs="Times New Roman"/>
          <w:sz w:val="28"/>
          <w:szCs w:val="28"/>
        </w:rPr>
        <w:t>https://e.lanbook.com/book/13014</w:t>
      </w:r>
    </w:p>
    <w:sectPr w:rsidR="00712AC5" w:rsidRPr="0024044D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0B62F8"/>
    <w:rsid w:val="001065DC"/>
    <w:rsid w:val="00145965"/>
    <w:rsid w:val="001C27FD"/>
    <w:rsid w:val="001F39C8"/>
    <w:rsid w:val="0024044D"/>
    <w:rsid w:val="002E2C6F"/>
    <w:rsid w:val="00337018"/>
    <w:rsid w:val="003B7421"/>
    <w:rsid w:val="00536B5B"/>
    <w:rsid w:val="00556AF1"/>
    <w:rsid w:val="00593D27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C7069"/>
    <w:rsid w:val="00BD51DE"/>
    <w:rsid w:val="00CF7DF2"/>
    <w:rsid w:val="00D2744B"/>
    <w:rsid w:val="00EE1599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  <w:style w:type="paragraph" w:styleId="a4">
    <w:name w:val="List Paragraph"/>
    <w:basedOn w:val="a"/>
    <w:uiPriority w:val="34"/>
    <w:qFormat/>
    <w:rsid w:val="0024044D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2023-09-15T15:41:00Z</dcterms:created>
  <dcterms:modified xsi:type="dcterms:W3CDTF">2023-09-22T14:19:00Z</dcterms:modified>
</cp:coreProperties>
</file>